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E0C" w:rsidRPr="00C033F1" w:rsidRDefault="00C06E0C" w:rsidP="00C06E0C">
      <w:pPr>
        <w:spacing w:after="0" w:line="240" w:lineRule="auto"/>
        <w:jc w:val="center"/>
        <w:rPr>
          <w:rFonts w:ascii="Times New Roman" w:eastAsia="Times New Roman" w:hAnsi="Times New Roman" w:cs="Times New Roman"/>
          <w:sz w:val="28"/>
          <w:szCs w:val="28"/>
        </w:rPr>
      </w:pPr>
      <w:bookmarkStart w:id="0" w:name="_GoBack"/>
      <w:bookmarkEnd w:id="0"/>
      <w:r w:rsidRPr="00C033F1">
        <w:rPr>
          <w:rFonts w:ascii="Times New Roman" w:eastAsia="Times New Roman" w:hAnsi="Times New Roman" w:cs="Times New Roman"/>
          <w:sz w:val="28"/>
          <w:szCs w:val="28"/>
        </w:rPr>
        <w:t xml:space="preserve">СОБРАНИЕ ДЕПУТАТОВ  </w:t>
      </w:r>
      <w:r w:rsidR="0019302D">
        <w:rPr>
          <w:rFonts w:ascii="Times New Roman" w:eastAsia="Times New Roman" w:hAnsi="Times New Roman" w:cs="Times New Roman"/>
          <w:sz w:val="28"/>
          <w:szCs w:val="28"/>
        </w:rPr>
        <w:t>ЧУКСОЛИНСКОГО</w:t>
      </w:r>
      <w:r w:rsidR="00286D03">
        <w:rPr>
          <w:rFonts w:ascii="Times New Roman" w:eastAsia="Times New Roman" w:hAnsi="Times New Roman" w:cs="Times New Roman"/>
          <w:sz w:val="28"/>
          <w:szCs w:val="28"/>
        </w:rPr>
        <w:t xml:space="preserve"> СЕЛЬСКОГО ПОСЕЛЕНИЯ</w:t>
      </w:r>
      <w:r w:rsidRPr="00C033F1">
        <w:rPr>
          <w:rFonts w:ascii="Times New Roman" w:eastAsia="Times New Roman" w:hAnsi="Times New Roman" w:cs="Times New Roman"/>
          <w:sz w:val="28"/>
          <w:szCs w:val="28"/>
        </w:rPr>
        <w:t xml:space="preserve"> НОВОТОРЪЯЛЬСКОГО МУНИЦИПАЛЬНОГО РАЙОНА </w:t>
      </w:r>
    </w:p>
    <w:p w:rsidR="00C06E0C" w:rsidRPr="00C033F1" w:rsidRDefault="00C06E0C" w:rsidP="00C06E0C">
      <w:pPr>
        <w:spacing w:after="0" w:line="240" w:lineRule="auto"/>
        <w:ind w:firstLine="709"/>
        <w:jc w:val="center"/>
        <w:rPr>
          <w:rFonts w:ascii="Times New Roman" w:eastAsia="Times New Roman" w:hAnsi="Times New Roman" w:cs="Times New Roman"/>
          <w:sz w:val="28"/>
          <w:szCs w:val="28"/>
        </w:rPr>
      </w:pPr>
      <w:r w:rsidRPr="00C033F1">
        <w:rPr>
          <w:rFonts w:ascii="Times New Roman" w:eastAsia="Times New Roman" w:hAnsi="Times New Roman" w:cs="Times New Roman"/>
          <w:sz w:val="28"/>
          <w:szCs w:val="28"/>
        </w:rPr>
        <w:t>РЕСПУБЛИКИ МАРИЙ ЭЛ</w:t>
      </w:r>
    </w:p>
    <w:p w:rsidR="00C06E0C" w:rsidRPr="00C033F1" w:rsidRDefault="00C06E0C" w:rsidP="00C06E0C">
      <w:pPr>
        <w:spacing w:after="0" w:line="240" w:lineRule="auto"/>
        <w:ind w:firstLine="709"/>
        <w:jc w:val="center"/>
        <w:rPr>
          <w:rFonts w:ascii="Times New Roman" w:eastAsia="Times New Roman" w:hAnsi="Times New Roman" w:cs="Times New Roman"/>
          <w:sz w:val="28"/>
          <w:szCs w:val="28"/>
        </w:rPr>
      </w:pPr>
    </w:p>
    <w:p w:rsidR="00C06E0C" w:rsidRPr="00C033F1" w:rsidRDefault="00C06E0C" w:rsidP="00C06E0C">
      <w:pPr>
        <w:spacing w:after="0" w:line="240" w:lineRule="auto"/>
        <w:ind w:firstLine="709"/>
        <w:jc w:val="center"/>
        <w:rPr>
          <w:rFonts w:ascii="Times New Roman" w:eastAsia="Times New Roman" w:hAnsi="Times New Roman" w:cs="Times New Roman"/>
          <w:sz w:val="28"/>
          <w:szCs w:val="28"/>
        </w:rPr>
      </w:pPr>
    </w:p>
    <w:p w:rsidR="00C06E0C" w:rsidRPr="00C033F1" w:rsidRDefault="00D44FF0" w:rsidP="00C06E0C">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w:t>
      </w:r>
    </w:p>
    <w:p w:rsidR="00C06E0C" w:rsidRPr="00C033F1" w:rsidRDefault="00C06E0C" w:rsidP="00C06E0C">
      <w:pPr>
        <w:spacing w:after="0" w:line="240" w:lineRule="auto"/>
        <w:ind w:firstLine="709"/>
        <w:rPr>
          <w:rFonts w:ascii="Times New Roman" w:eastAsia="Times New Roman" w:hAnsi="Times New Roman" w:cs="Times New Roman"/>
          <w:sz w:val="28"/>
          <w:szCs w:val="28"/>
        </w:rPr>
      </w:pPr>
      <w:r w:rsidRPr="00C033F1">
        <w:rPr>
          <w:rFonts w:ascii="Times New Roman" w:eastAsia="Times New Roman" w:hAnsi="Times New Roman" w:cs="Times New Roman"/>
          <w:sz w:val="28"/>
          <w:szCs w:val="28"/>
        </w:rPr>
        <w:t xml:space="preserve"> </w:t>
      </w:r>
    </w:p>
    <w:p w:rsidR="00C06E0C" w:rsidRPr="00C033F1" w:rsidRDefault="00C06E0C" w:rsidP="00C06E0C">
      <w:pPr>
        <w:spacing w:after="0" w:line="240" w:lineRule="auto"/>
        <w:ind w:firstLine="709"/>
        <w:rPr>
          <w:rFonts w:ascii="Times New Roman" w:eastAsia="Times New Roman" w:hAnsi="Times New Roman" w:cs="Times New Roman"/>
          <w:sz w:val="28"/>
          <w:szCs w:val="28"/>
        </w:rPr>
      </w:pPr>
    </w:p>
    <w:p w:rsidR="00D44FF0" w:rsidRDefault="00D44FF0" w:rsidP="00D44FF0">
      <w:pPr>
        <w:pStyle w:val="ConsPlusTitle"/>
        <w:jc w:val="both"/>
        <w:rPr>
          <w:b w:val="0"/>
          <w:sz w:val="28"/>
          <w:szCs w:val="28"/>
        </w:rPr>
      </w:pPr>
      <w:r>
        <w:rPr>
          <w:b w:val="0"/>
          <w:sz w:val="28"/>
          <w:szCs w:val="28"/>
        </w:rPr>
        <w:t>Двадцать первая  сессия                                              №   140</w:t>
      </w:r>
    </w:p>
    <w:p w:rsidR="00D44FF0" w:rsidRDefault="00D44FF0" w:rsidP="00D44FF0">
      <w:pPr>
        <w:pStyle w:val="ConsPlusTitle"/>
        <w:jc w:val="both"/>
        <w:rPr>
          <w:b w:val="0"/>
          <w:sz w:val="28"/>
          <w:szCs w:val="28"/>
        </w:rPr>
      </w:pPr>
      <w:r>
        <w:rPr>
          <w:b w:val="0"/>
          <w:sz w:val="28"/>
          <w:szCs w:val="28"/>
        </w:rPr>
        <w:t>третьего  созыва                                                          10 ноября 2021 года</w:t>
      </w:r>
    </w:p>
    <w:p w:rsidR="00D44FF0" w:rsidRDefault="00D44FF0" w:rsidP="00D44FF0">
      <w:pPr>
        <w:spacing w:after="0" w:line="240" w:lineRule="auto"/>
        <w:jc w:val="both"/>
        <w:rPr>
          <w:rFonts w:ascii="Times New Roman" w:eastAsia="Times New Roman" w:hAnsi="Times New Roman" w:cs="Times New Roman"/>
          <w:sz w:val="28"/>
          <w:szCs w:val="28"/>
        </w:rPr>
      </w:pPr>
    </w:p>
    <w:p w:rsidR="00C06E0C" w:rsidRPr="00C06E0C" w:rsidRDefault="00C06E0C" w:rsidP="00C06E0C">
      <w:pPr>
        <w:spacing w:after="0" w:line="240" w:lineRule="auto"/>
        <w:jc w:val="both"/>
        <w:rPr>
          <w:rFonts w:ascii="Times New Roman" w:hAnsi="Times New Roman" w:cs="Times New Roman"/>
          <w:b/>
          <w:sz w:val="28"/>
          <w:szCs w:val="28"/>
        </w:rPr>
      </w:pPr>
    </w:p>
    <w:p w:rsidR="00C06E0C" w:rsidRPr="00C06E0C" w:rsidRDefault="00C06E0C" w:rsidP="00C06E0C">
      <w:pPr>
        <w:widowControl w:val="0"/>
        <w:suppressAutoHyphens/>
        <w:spacing w:after="0" w:line="240" w:lineRule="auto"/>
        <w:jc w:val="center"/>
        <w:rPr>
          <w:rFonts w:ascii="Times New Roman" w:eastAsia="SimSun" w:hAnsi="Times New Roman" w:cs="Times New Roman"/>
          <w:b/>
          <w:kern w:val="1"/>
          <w:sz w:val="28"/>
          <w:szCs w:val="28"/>
          <w:lang w:eastAsia="hi-IN" w:bidi="hi-IN"/>
        </w:rPr>
      </w:pPr>
      <w:r w:rsidRPr="00C06E0C">
        <w:rPr>
          <w:rFonts w:ascii="Times New Roman" w:eastAsia="SimSun" w:hAnsi="Times New Roman" w:cs="Times New Roman"/>
          <w:b/>
          <w:kern w:val="1"/>
          <w:sz w:val="28"/>
          <w:szCs w:val="28"/>
          <w:lang w:eastAsia="hi-IN" w:bidi="hi-IN"/>
        </w:rPr>
        <w:t>Об утверждении Положения об обеспечении доступа к информации</w:t>
      </w:r>
    </w:p>
    <w:p w:rsidR="00C06E0C" w:rsidRPr="00C06E0C" w:rsidRDefault="00C06E0C" w:rsidP="00C06E0C">
      <w:pPr>
        <w:widowControl w:val="0"/>
        <w:suppressAutoHyphens/>
        <w:spacing w:after="0" w:line="240" w:lineRule="auto"/>
        <w:jc w:val="center"/>
        <w:rPr>
          <w:rFonts w:ascii="Times New Roman" w:eastAsia="SimSun" w:hAnsi="Times New Roman" w:cs="Times New Roman"/>
          <w:b/>
          <w:kern w:val="1"/>
          <w:sz w:val="28"/>
          <w:szCs w:val="28"/>
          <w:lang w:eastAsia="hi-IN" w:bidi="hi-IN"/>
        </w:rPr>
      </w:pPr>
      <w:r w:rsidRPr="00C06E0C">
        <w:rPr>
          <w:rFonts w:ascii="Times New Roman" w:eastAsia="SimSun" w:hAnsi="Times New Roman" w:cs="Times New Roman"/>
          <w:b/>
          <w:kern w:val="1"/>
          <w:sz w:val="28"/>
          <w:szCs w:val="28"/>
          <w:lang w:eastAsia="hi-IN" w:bidi="hi-IN"/>
        </w:rPr>
        <w:t>о деятельности органов местного самоуправления</w:t>
      </w:r>
    </w:p>
    <w:p w:rsidR="00C06E0C" w:rsidRPr="00C06E0C" w:rsidRDefault="0019302D" w:rsidP="00C06E0C">
      <w:pPr>
        <w:widowControl w:val="0"/>
        <w:suppressAutoHyphens/>
        <w:spacing w:after="0" w:line="240" w:lineRule="auto"/>
        <w:jc w:val="center"/>
        <w:rPr>
          <w:rFonts w:ascii="Times New Roman" w:eastAsia="SimSun" w:hAnsi="Times New Roman" w:cs="Times New Roman"/>
          <w:b/>
          <w:kern w:val="1"/>
          <w:sz w:val="28"/>
          <w:szCs w:val="28"/>
          <w:lang w:eastAsia="hi-IN" w:bidi="hi-IN"/>
        </w:rPr>
      </w:pPr>
      <w:r>
        <w:rPr>
          <w:rFonts w:ascii="Times New Roman" w:eastAsia="SimSun" w:hAnsi="Times New Roman" w:cs="Times New Roman"/>
          <w:b/>
          <w:kern w:val="1"/>
          <w:sz w:val="28"/>
          <w:szCs w:val="28"/>
          <w:lang w:eastAsia="hi-IN" w:bidi="hi-IN"/>
        </w:rPr>
        <w:t>Чуксолинского</w:t>
      </w:r>
      <w:r w:rsidR="00286D03">
        <w:rPr>
          <w:rFonts w:ascii="Times New Roman" w:eastAsia="SimSun" w:hAnsi="Times New Roman" w:cs="Times New Roman"/>
          <w:b/>
          <w:kern w:val="1"/>
          <w:sz w:val="28"/>
          <w:szCs w:val="28"/>
          <w:lang w:eastAsia="hi-IN" w:bidi="hi-IN"/>
        </w:rPr>
        <w:t xml:space="preserve"> сельского поселения</w:t>
      </w:r>
      <w:r w:rsidR="00C06E0C" w:rsidRPr="00C06E0C">
        <w:rPr>
          <w:rFonts w:ascii="Times New Roman" w:eastAsia="SimSun" w:hAnsi="Times New Roman" w:cs="Times New Roman"/>
          <w:b/>
          <w:kern w:val="1"/>
          <w:sz w:val="28"/>
          <w:szCs w:val="28"/>
          <w:lang w:eastAsia="hi-IN" w:bidi="hi-IN"/>
        </w:rPr>
        <w:t xml:space="preserve"> </w:t>
      </w:r>
      <w:r w:rsidR="00C06E0C">
        <w:rPr>
          <w:rFonts w:ascii="Times New Roman" w:eastAsia="SimSun" w:hAnsi="Times New Roman" w:cs="Times New Roman"/>
          <w:b/>
          <w:kern w:val="1"/>
          <w:sz w:val="28"/>
          <w:szCs w:val="28"/>
          <w:lang w:eastAsia="hi-IN" w:bidi="hi-IN"/>
        </w:rPr>
        <w:t>Новоторъяльского</w:t>
      </w:r>
      <w:r w:rsidR="00C06E0C" w:rsidRPr="00C06E0C">
        <w:rPr>
          <w:rFonts w:ascii="Times New Roman" w:eastAsia="SimSun" w:hAnsi="Times New Roman" w:cs="Times New Roman"/>
          <w:b/>
          <w:kern w:val="1"/>
          <w:sz w:val="28"/>
          <w:szCs w:val="28"/>
          <w:lang w:eastAsia="hi-IN" w:bidi="hi-IN"/>
        </w:rPr>
        <w:t xml:space="preserve"> муниципального района Республики Марий Эл</w:t>
      </w:r>
    </w:p>
    <w:p w:rsidR="00C06E0C" w:rsidRPr="00C06E0C" w:rsidRDefault="00C06E0C" w:rsidP="00C06E0C">
      <w:pPr>
        <w:widowControl w:val="0"/>
        <w:suppressAutoHyphens/>
        <w:spacing w:after="0" w:line="240" w:lineRule="auto"/>
        <w:jc w:val="both"/>
        <w:rPr>
          <w:rFonts w:ascii="Times New Roman" w:eastAsia="SimSun" w:hAnsi="Times New Roman" w:cs="Times New Roman"/>
          <w:b/>
          <w:kern w:val="1"/>
          <w:sz w:val="28"/>
          <w:szCs w:val="28"/>
          <w:lang w:eastAsia="hi-IN" w:bidi="hi-IN"/>
        </w:rPr>
      </w:pPr>
    </w:p>
    <w:p w:rsidR="00C06E0C" w:rsidRPr="00C06E0C" w:rsidRDefault="00C06E0C" w:rsidP="00C06E0C">
      <w:pPr>
        <w:widowControl w:val="0"/>
        <w:suppressAutoHyphens/>
        <w:spacing w:after="0" w:line="240" w:lineRule="auto"/>
        <w:jc w:val="both"/>
        <w:rPr>
          <w:rFonts w:ascii="Times New Roman" w:eastAsia="SimSun" w:hAnsi="Times New Roman" w:cs="Times New Roman"/>
          <w:b/>
          <w:kern w:val="1"/>
          <w:sz w:val="28"/>
          <w:szCs w:val="28"/>
          <w:lang w:eastAsia="hi-IN" w:bidi="hi-IN"/>
        </w:rPr>
      </w:pPr>
    </w:p>
    <w:p w:rsidR="00C06E0C" w:rsidRDefault="00C06E0C" w:rsidP="00C06E0C">
      <w:pPr>
        <w:keepNext/>
        <w:tabs>
          <w:tab w:val="num" w:pos="852"/>
        </w:tabs>
        <w:suppressAutoHyphens/>
        <w:spacing w:after="0" w:line="240" w:lineRule="auto"/>
        <w:ind w:firstLine="567"/>
        <w:jc w:val="both"/>
        <w:outlineLvl w:val="0"/>
        <w:rPr>
          <w:rFonts w:ascii="Times New Roman" w:hAnsi="Times New Roman" w:cs="Times New Roman"/>
          <w:sz w:val="28"/>
          <w:szCs w:val="28"/>
          <w:lang w:eastAsia="ar-SA"/>
        </w:rPr>
      </w:pPr>
      <w:r w:rsidRPr="00C06E0C">
        <w:rPr>
          <w:rFonts w:ascii="Times New Roman" w:eastAsia="SimSun" w:hAnsi="Times New Roman" w:cs="Times New Roman"/>
          <w:sz w:val="28"/>
          <w:szCs w:val="28"/>
          <w:lang w:eastAsia="ar-SA"/>
        </w:rPr>
        <w:t>Руководствуясь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r w:rsidRPr="00C06E0C">
        <w:rPr>
          <w:rFonts w:ascii="Times New Roman" w:hAnsi="Times New Roman" w:cs="Times New Roman"/>
          <w:sz w:val="28"/>
          <w:szCs w:val="28"/>
          <w:lang w:eastAsia="ar-SA"/>
        </w:rPr>
        <w:t xml:space="preserve">, Уставом </w:t>
      </w:r>
      <w:r w:rsidR="0019302D">
        <w:rPr>
          <w:rFonts w:ascii="Times New Roman" w:hAnsi="Times New Roman" w:cs="Times New Roman"/>
          <w:sz w:val="28"/>
          <w:szCs w:val="28"/>
          <w:lang w:eastAsia="ar-SA"/>
        </w:rPr>
        <w:t>Чуксолинского</w:t>
      </w:r>
      <w:r w:rsidR="00286D03">
        <w:rPr>
          <w:rFonts w:ascii="Times New Roman" w:hAnsi="Times New Roman" w:cs="Times New Roman"/>
          <w:sz w:val="28"/>
          <w:szCs w:val="28"/>
          <w:lang w:eastAsia="ar-SA"/>
        </w:rPr>
        <w:t xml:space="preserve"> сельского поселения</w:t>
      </w:r>
      <w:r w:rsidRPr="00C06E0C">
        <w:rPr>
          <w:rFonts w:ascii="Times New Roman" w:eastAsia="SimSun" w:hAnsi="Times New Roman" w:cs="Times New Roman"/>
          <w:kern w:val="1"/>
          <w:sz w:val="28"/>
          <w:szCs w:val="28"/>
          <w:lang w:eastAsia="hi-IN" w:bidi="hi-IN"/>
        </w:rPr>
        <w:t xml:space="preserve"> Новоторъяльского</w:t>
      </w:r>
      <w:r w:rsidRPr="00C06E0C">
        <w:rPr>
          <w:rFonts w:ascii="Times New Roman" w:eastAsia="SimSun" w:hAnsi="Times New Roman" w:cs="Times New Roman"/>
          <w:b/>
          <w:kern w:val="1"/>
          <w:sz w:val="28"/>
          <w:szCs w:val="28"/>
          <w:lang w:eastAsia="hi-IN" w:bidi="hi-IN"/>
        </w:rPr>
        <w:t xml:space="preserve"> </w:t>
      </w:r>
      <w:r w:rsidRPr="00C06E0C">
        <w:rPr>
          <w:rFonts w:ascii="Times New Roman" w:hAnsi="Times New Roman" w:cs="Times New Roman"/>
          <w:sz w:val="28"/>
          <w:szCs w:val="28"/>
          <w:lang w:eastAsia="ar-SA"/>
        </w:rPr>
        <w:t xml:space="preserve">муниципального района Республики </w:t>
      </w:r>
      <w:r>
        <w:rPr>
          <w:rFonts w:ascii="Times New Roman" w:hAnsi="Times New Roman" w:cs="Times New Roman"/>
          <w:sz w:val="28"/>
          <w:szCs w:val="28"/>
          <w:lang w:eastAsia="ar-SA"/>
        </w:rPr>
        <w:br/>
      </w:r>
      <w:r w:rsidRPr="00C06E0C">
        <w:rPr>
          <w:rFonts w:ascii="Times New Roman" w:hAnsi="Times New Roman" w:cs="Times New Roman"/>
          <w:sz w:val="28"/>
          <w:szCs w:val="28"/>
          <w:lang w:eastAsia="ar-SA"/>
        </w:rPr>
        <w:t xml:space="preserve">Марий Эл, </w:t>
      </w:r>
    </w:p>
    <w:p w:rsidR="00C06E0C" w:rsidRPr="009243F9" w:rsidRDefault="00C06E0C" w:rsidP="00C06E0C">
      <w:pPr>
        <w:pStyle w:val="a3"/>
        <w:ind w:left="0"/>
        <w:jc w:val="center"/>
        <w:rPr>
          <w:szCs w:val="28"/>
        </w:rPr>
      </w:pPr>
      <w:r w:rsidRPr="009243F9">
        <w:rPr>
          <w:szCs w:val="28"/>
        </w:rPr>
        <w:t xml:space="preserve">Собрание депутатов </w:t>
      </w:r>
      <w:r w:rsidR="0019302D">
        <w:rPr>
          <w:szCs w:val="28"/>
        </w:rPr>
        <w:t>Чуксолинского</w:t>
      </w:r>
      <w:r w:rsidR="00286D03">
        <w:rPr>
          <w:szCs w:val="28"/>
        </w:rPr>
        <w:t xml:space="preserve"> сельского поселения</w:t>
      </w:r>
      <w:r w:rsidRPr="009243F9">
        <w:rPr>
          <w:szCs w:val="28"/>
        </w:rPr>
        <w:t xml:space="preserve"> </w:t>
      </w:r>
      <w:r>
        <w:rPr>
          <w:szCs w:val="28"/>
        </w:rPr>
        <w:br/>
      </w:r>
      <w:r w:rsidRPr="009243F9">
        <w:rPr>
          <w:szCs w:val="28"/>
        </w:rPr>
        <w:t>Новоторъяльского муниципального района Республики Марий Эл</w:t>
      </w:r>
    </w:p>
    <w:p w:rsidR="00C06E0C" w:rsidRPr="009243F9" w:rsidRDefault="00C06E0C" w:rsidP="00C06E0C">
      <w:pPr>
        <w:pStyle w:val="a3"/>
        <w:ind w:left="0"/>
        <w:jc w:val="center"/>
        <w:rPr>
          <w:szCs w:val="28"/>
        </w:rPr>
      </w:pPr>
      <w:r w:rsidRPr="009243F9">
        <w:rPr>
          <w:szCs w:val="28"/>
        </w:rPr>
        <w:t>РЕШИЛО:</w:t>
      </w:r>
    </w:p>
    <w:p w:rsidR="00C06E0C" w:rsidRPr="00C06E0C" w:rsidRDefault="00C06E0C" w:rsidP="00C06E0C">
      <w:pPr>
        <w:keepNext/>
        <w:widowControl w:val="0"/>
        <w:numPr>
          <w:ilvl w:val="0"/>
          <w:numId w:val="1"/>
        </w:numPr>
        <w:suppressAutoHyphens/>
        <w:spacing w:after="0" w:line="240" w:lineRule="auto"/>
        <w:ind w:left="0" w:firstLine="709"/>
        <w:jc w:val="both"/>
        <w:outlineLvl w:val="0"/>
        <w:rPr>
          <w:rFonts w:ascii="Times New Roman" w:hAnsi="Times New Roman" w:cs="Times New Roman"/>
          <w:sz w:val="28"/>
          <w:szCs w:val="28"/>
          <w:lang w:eastAsia="ar-SA"/>
        </w:rPr>
      </w:pPr>
      <w:r w:rsidRPr="00C06E0C">
        <w:rPr>
          <w:rFonts w:ascii="Times New Roman" w:hAnsi="Times New Roman" w:cs="Times New Roman"/>
          <w:sz w:val="28"/>
          <w:szCs w:val="28"/>
          <w:lang w:eastAsia="ar-SA"/>
        </w:rPr>
        <w:t xml:space="preserve">Утвердить прилагаемое Положение об обеспечении доступа к информации о деятельности органов местного самоуправления </w:t>
      </w:r>
      <w:r w:rsidR="0019302D">
        <w:rPr>
          <w:rFonts w:ascii="Times New Roman" w:hAnsi="Times New Roman" w:cs="Times New Roman"/>
          <w:sz w:val="28"/>
          <w:szCs w:val="28"/>
          <w:lang w:eastAsia="ar-SA"/>
        </w:rPr>
        <w:t>Чуксолинского</w:t>
      </w:r>
      <w:r w:rsidR="00286D03">
        <w:rPr>
          <w:rFonts w:ascii="Times New Roman" w:hAnsi="Times New Roman" w:cs="Times New Roman"/>
          <w:sz w:val="28"/>
          <w:szCs w:val="28"/>
          <w:lang w:eastAsia="ar-SA"/>
        </w:rPr>
        <w:t xml:space="preserve"> сельского поселения</w:t>
      </w:r>
      <w:r>
        <w:rPr>
          <w:rFonts w:ascii="Times New Roman" w:hAnsi="Times New Roman" w:cs="Times New Roman"/>
          <w:sz w:val="28"/>
          <w:szCs w:val="28"/>
          <w:lang w:eastAsia="ar-SA"/>
        </w:rPr>
        <w:t xml:space="preserve"> Новоторъяльского</w:t>
      </w:r>
      <w:r w:rsidRPr="00C06E0C">
        <w:rPr>
          <w:rFonts w:ascii="Times New Roman" w:hAnsi="Times New Roman" w:cs="Times New Roman"/>
          <w:sz w:val="28"/>
          <w:szCs w:val="28"/>
          <w:lang w:eastAsia="ar-SA"/>
        </w:rPr>
        <w:t xml:space="preserve">  муниципального района Республики Марий Эл.</w:t>
      </w:r>
    </w:p>
    <w:p w:rsidR="00C06E0C" w:rsidRPr="00AF1B12" w:rsidRDefault="00C06E0C" w:rsidP="00C06E0C">
      <w:pPr>
        <w:pStyle w:val="a3"/>
        <w:numPr>
          <w:ilvl w:val="0"/>
          <w:numId w:val="1"/>
        </w:numPr>
        <w:suppressAutoHyphens/>
        <w:ind w:left="0" w:firstLine="709"/>
        <w:jc w:val="both"/>
        <w:rPr>
          <w:szCs w:val="28"/>
        </w:rPr>
      </w:pPr>
      <w:r w:rsidRPr="00AF1B12">
        <w:rPr>
          <w:szCs w:val="28"/>
        </w:rPr>
        <w:t>Обнародовать настоящее решение на информационн</w:t>
      </w:r>
      <w:r w:rsidR="00286D03">
        <w:rPr>
          <w:szCs w:val="28"/>
        </w:rPr>
        <w:t>ых</w:t>
      </w:r>
      <w:r w:rsidRPr="00AF1B12">
        <w:rPr>
          <w:szCs w:val="28"/>
        </w:rPr>
        <w:t xml:space="preserve"> стенд</w:t>
      </w:r>
      <w:r w:rsidR="00286D03">
        <w:rPr>
          <w:szCs w:val="28"/>
        </w:rPr>
        <w:t>ах</w:t>
      </w:r>
      <w:r w:rsidRPr="00AF1B12">
        <w:rPr>
          <w:szCs w:val="28"/>
        </w:rPr>
        <w:t xml:space="preserve"> </w:t>
      </w:r>
      <w:r w:rsidRPr="00AF1B12">
        <w:rPr>
          <w:szCs w:val="28"/>
        </w:rPr>
        <w:br/>
      </w:r>
      <w:r w:rsidR="0019302D">
        <w:rPr>
          <w:szCs w:val="28"/>
        </w:rPr>
        <w:t>Чуксолинского</w:t>
      </w:r>
      <w:r w:rsidR="00286D03">
        <w:rPr>
          <w:szCs w:val="28"/>
        </w:rPr>
        <w:t xml:space="preserve"> сельского поселения</w:t>
      </w:r>
      <w:r w:rsidRPr="00AF1B12">
        <w:rPr>
          <w:szCs w:val="28"/>
        </w:rPr>
        <w:t xml:space="preserve"> Новоторъяльского муниципального района Республики Марий Эл в установленном порядке и разместить </w:t>
      </w:r>
      <w:r w:rsidRPr="00AF1B12">
        <w:rPr>
          <w:szCs w:val="28"/>
        </w:rPr>
        <w:br/>
        <w:t xml:space="preserve">в информационно-телекоммуникационной сети «Интернет» </w:t>
      </w:r>
      <w:r w:rsidRPr="00AF1B12">
        <w:rPr>
          <w:rFonts w:eastAsia="Calibri"/>
          <w:szCs w:val="28"/>
        </w:rPr>
        <w:t>официальный</w:t>
      </w:r>
      <w:r w:rsidRPr="00AF1B12">
        <w:rPr>
          <w:szCs w:val="28"/>
        </w:rPr>
        <w:t xml:space="preserve"> интернет-портал Республики Марий Эл (адрес доступа: </w:t>
      </w:r>
      <w:r w:rsidRPr="00AF1B12">
        <w:rPr>
          <w:bCs/>
          <w:szCs w:val="28"/>
        </w:rPr>
        <w:t xml:space="preserve"> </w:t>
      </w:r>
      <w:hyperlink r:id="rId7" w:history="1">
        <w:r w:rsidRPr="00AF1B12">
          <w:rPr>
            <w:rStyle w:val="a6"/>
            <w:szCs w:val="28"/>
            <w:lang w:val="en-US"/>
          </w:rPr>
          <w:t>http</w:t>
        </w:r>
        <w:r w:rsidRPr="00AF1B12">
          <w:rPr>
            <w:rStyle w:val="a6"/>
            <w:szCs w:val="28"/>
          </w:rPr>
          <w:t>://</w:t>
        </w:r>
        <w:r w:rsidRPr="00AF1B12">
          <w:rPr>
            <w:rStyle w:val="a6"/>
            <w:szCs w:val="28"/>
            <w:lang w:val="en-US"/>
          </w:rPr>
          <w:t>mari</w:t>
        </w:r>
        <w:r w:rsidRPr="00AF1B12">
          <w:rPr>
            <w:rStyle w:val="a6"/>
            <w:szCs w:val="28"/>
          </w:rPr>
          <w:t>-</w:t>
        </w:r>
        <w:r w:rsidRPr="00AF1B12">
          <w:rPr>
            <w:rStyle w:val="a6"/>
            <w:szCs w:val="28"/>
            <w:lang w:val="en-US"/>
          </w:rPr>
          <w:t>el</w:t>
        </w:r>
        <w:r w:rsidRPr="00AF1B12">
          <w:rPr>
            <w:rStyle w:val="a6"/>
            <w:szCs w:val="28"/>
          </w:rPr>
          <w:t>.</w:t>
        </w:r>
        <w:r w:rsidRPr="00AF1B12">
          <w:rPr>
            <w:rStyle w:val="a6"/>
            <w:szCs w:val="28"/>
            <w:lang w:val="en-US"/>
          </w:rPr>
          <w:t>gov</w:t>
        </w:r>
        <w:r w:rsidRPr="00AF1B12">
          <w:rPr>
            <w:rStyle w:val="a6"/>
            <w:szCs w:val="28"/>
          </w:rPr>
          <w:t>.</w:t>
        </w:r>
        <w:r w:rsidRPr="00AF1B12">
          <w:rPr>
            <w:rStyle w:val="a6"/>
            <w:szCs w:val="28"/>
            <w:lang w:val="en-US"/>
          </w:rPr>
          <w:t>ru</w:t>
        </w:r>
        <w:r w:rsidRPr="00AF1B12">
          <w:rPr>
            <w:rStyle w:val="a6"/>
            <w:szCs w:val="28"/>
          </w:rPr>
          <w:t>/</w:t>
        </w:r>
        <w:r w:rsidRPr="00AF1B12">
          <w:rPr>
            <w:rStyle w:val="a6"/>
            <w:szCs w:val="28"/>
            <w:lang w:val="en-US"/>
          </w:rPr>
          <w:t>toryal</w:t>
        </w:r>
      </w:hyperlink>
      <w:r w:rsidRPr="00AF1B12">
        <w:rPr>
          <w:szCs w:val="28"/>
        </w:rPr>
        <w:t>)</w:t>
      </w:r>
      <w:r w:rsidRPr="00AF1B12">
        <w:rPr>
          <w:bCs/>
          <w:szCs w:val="28"/>
        </w:rPr>
        <w:t>.</w:t>
      </w:r>
      <w:r w:rsidRPr="00AF1B12">
        <w:rPr>
          <w:szCs w:val="28"/>
        </w:rPr>
        <w:t xml:space="preserve"> </w:t>
      </w:r>
    </w:p>
    <w:p w:rsidR="00C06E0C" w:rsidRPr="00AF1B12" w:rsidRDefault="00C06E0C" w:rsidP="00C06E0C">
      <w:pPr>
        <w:pStyle w:val="a3"/>
        <w:numPr>
          <w:ilvl w:val="0"/>
          <w:numId w:val="1"/>
        </w:numPr>
        <w:suppressAutoHyphens/>
        <w:ind w:left="0" w:firstLine="709"/>
        <w:jc w:val="both"/>
        <w:rPr>
          <w:szCs w:val="28"/>
        </w:rPr>
      </w:pPr>
      <w:r w:rsidRPr="00AF1B12">
        <w:rPr>
          <w:szCs w:val="28"/>
        </w:rPr>
        <w:t>Настоящее решение вступает в силу после его обнародования.</w:t>
      </w:r>
    </w:p>
    <w:p w:rsidR="00C06E0C" w:rsidRPr="00AF1B12" w:rsidRDefault="00C06E0C" w:rsidP="00C06E0C">
      <w:pPr>
        <w:pStyle w:val="a3"/>
        <w:numPr>
          <w:ilvl w:val="0"/>
          <w:numId w:val="1"/>
        </w:numPr>
        <w:ind w:left="0" w:firstLine="709"/>
        <w:jc w:val="both"/>
        <w:rPr>
          <w:szCs w:val="28"/>
        </w:rPr>
      </w:pPr>
      <w:r w:rsidRPr="00AF1B12">
        <w:rPr>
          <w:color w:val="000000"/>
          <w:szCs w:val="28"/>
        </w:rPr>
        <w:t xml:space="preserve">Контроль </w:t>
      </w:r>
      <w:r w:rsidRPr="00AF1B12">
        <w:rPr>
          <w:szCs w:val="28"/>
        </w:rPr>
        <w:t>за исполнением настоящего решения возложить на постоянную комиссию по социальным вопросам, законности и правопорядку.</w:t>
      </w:r>
    </w:p>
    <w:p w:rsidR="00C06E0C" w:rsidRPr="00AF1B12" w:rsidRDefault="00C06E0C" w:rsidP="00C06E0C">
      <w:pPr>
        <w:pStyle w:val="a3"/>
        <w:ind w:left="1068" w:firstLine="709"/>
        <w:jc w:val="both"/>
        <w:rPr>
          <w:szCs w:val="28"/>
        </w:rPr>
      </w:pPr>
    </w:p>
    <w:p w:rsidR="00C06E0C" w:rsidRPr="00C06E0C" w:rsidRDefault="00C06E0C" w:rsidP="00C06E0C">
      <w:pPr>
        <w:spacing w:after="0" w:line="240" w:lineRule="auto"/>
        <w:jc w:val="both"/>
        <w:rPr>
          <w:rFonts w:ascii="Times New Roman" w:hAnsi="Times New Roman" w:cs="Times New Roman"/>
          <w:sz w:val="28"/>
          <w:szCs w:val="28"/>
        </w:rPr>
      </w:pPr>
    </w:p>
    <w:p w:rsidR="00C06E0C" w:rsidRPr="00C06E0C" w:rsidRDefault="00C06E0C" w:rsidP="00C06E0C">
      <w:pPr>
        <w:spacing w:after="0" w:line="240" w:lineRule="auto"/>
        <w:jc w:val="both"/>
        <w:rPr>
          <w:rFonts w:ascii="Times New Roman" w:hAnsi="Times New Roman" w:cs="Times New Roman"/>
          <w:sz w:val="28"/>
          <w:szCs w:val="28"/>
        </w:rPr>
      </w:pPr>
    </w:p>
    <w:p w:rsidR="00C06E0C" w:rsidRPr="00C06E0C" w:rsidRDefault="00C06E0C" w:rsidP="00C06E0C">
      <w:pPr>
        <w:spacing w:after="0" w:line="240" w:lineRule="auto"/>
        <w:jc w:val="both"/>
        <w:rPr>
          <w:rFonts w:ascii="Times New Roman" w:hAnsi="Times New Roman" w:cs="Times New Roman"/>
          <w:sz w:val="28"/>
          <w:szCs w:val="28"/>
        </w:rPr>
      </w:pPr>
    </w:p>
    <w:p w:rsidR="00C06E0C" w:rsidRPr="00C06E0C" w:rsidRDefault="00C06E0C" w:rsidP="00C06E0C">
      <w:pPr>
        <w:spacing w:after="0" w:line="240" w:lineRule="auto"/>
        <w:jc w:val="both"/>
        <w:rPr>
          <w:rFonts w:ascii="Times New Roman" w:hAnsi="Times New Roman" w:cs="Times New Roman"/>
          <w:sz w:val="28"/>
          <w:szCs w:val="28"/>
        </w:rPr>
      </w:pPr>
      <w:r w:rsidRPr="00C06E0C">
        <w:rPr>
          <w:rFonts w:ascii="Times New Roman" w:hAnsi="Times New Roman" w:cs="Times New Roman"/>
          <w:sz w:val="28"/>
          <w:szCs w:val="28"/>
        </w:rPr>
        <w:t xml:space="preserve">Глава </w:t>
      </w:r>
      <w:r w:rsidR="0019302D">
        <w:rPr>
          <w:rFonts w:ascii="Times New Roman" w:hAnsi="Times New Roman" w:cs="Times New Roman"/>
          <w:sz w:val="28"/>
          <w:szCs w:val="28"/>
          <w:lang w:eastAsia="ar-SA"/>
        </w:rPr>
        <w:t>Чуксолинского</w:t>
      </w:r>
      <w:r w:rsidR="00286D03">
        <w:rPr>
          <w:rFonts w:ascii="Times New Roman" w:hAnsi="Times New Roman" w:cs="Times New Roman"/>
          <w:sz w:val="28"/>
          <w:szCs w:val="28"/>
          <w:lang w:eastAsia="ar-SA"/>
        </w:rPr>
        <w:t xml:space="preserve"> сельского поселения</w:t>
      </w:r>
      <w:r>
        <w:rPr>
          <w:rFonts w:ascii="Times New Roman" w:hAnsi="Times New Roman" w:cs="Times New Roman"/>
          <w:sz w:val="28"/>
          <w:szCs w:val="28"/>
          <w:lang w:eastAsia="ar-SA"/>
        </w:rPr>
        <w:t xml:space="preserve">                         </w:t>
      </w:r>
      <w:r w:rsidR="0019302D">
        <w:rPr>
          <w:rFonts w:ascii="Times New Roman" w:hAnsi="Times New Roman" w:cs="Times New Roman"/>
          <w:sz w:val="28"/>
          <w:szCs w:val="28"/>
          <w:lang w:eastAsia="ar-SA"/>
        </w:rPr>
        <w:t>Е. Мосунова</w:t>
      </w:r>
    </w:p>
    <w:p w:rsidR="00C06E0C" w:rsidRPr="00C06E0C" w:rsidRDefault="00C06E0C" w:rsidP="00C06E0C">
      <w:pPr>
        <w:spacing w:after="0" w:line="240" w:lineRule="auto"/>
        <w:jc w:val="both"/>
        <w:rPr>
          <w:rFonts w:ascii="Times New Roman" w:hAnsi="Times New Roman" w:cs="Times New Roman"/>
          <w:sz w:val="28"/>
          <w:szCs w:val="28"/>
        </w:rPr>
      </w:pPr>
      <w:r w:rsidRPr="00C06E0C">
        <w:rPr>
          <w:rFonts w:ascii="Times New Roman" w:hAnsi="Times New Roman" w:cs="Times New Roman"/>
          <w:sz w:val="28"/>
          <w:szCs w:val="28"/>
        </w:rPr>
        <w:br w:type="page"/>
      </w:r>
    </w:p>
    <w:p w:rsidR="00C06E0C" w:rsidRPr="00C06E0C" w:rsidRDefault="00C06E0C" w:rsidP="00C06E0C">
      <w:pPr>
        <w:pStyle w:val="1"/>
        <w:spacing w:before="0" w:after="0"/>
        <w:ind w:left="4678"/>
        <w:jc w:val="both"/>
        <w:rPr>
          <w:rFonts w:ascii="Times New Roman" w:hAnsi="Times New Roman"/>
          <w:b w:val="0"/>
          <w:color w:val="auto"/>
          <w:sz w:val="28"/>
          <w:szCs w:val="28"/>
        </w:rPr>
      </w:pPr>
      <w:r w:rsidRPr="00C06E0C">
        <w:rPr>
          <w:rFonts w:ascii="Times New Roman" w:hAnsi="Times New Roman"/>
          <w:b w:val="0"/>
          <w:color w:val="auto"/>
          <w:sz w:val="28"/>
          <w:szCs w:val="28"/>
        </w:rPr>
        <w:lastRenderedPageBreak/>
        <w:t>УТВЕРЖДЕНО</w:t>
      </w:r>
    </w:p>
    <w:p w:rsidR="00C06E0C" w:rsidRPr="00C06E0C" w:rsidRDefault="00C06E0C" w:rsidP="00C06E0C">
      <w:pPr>
        <w:spacing w:after="0" w:line="240" w:lineRule="auto"/>
        <w:ind w:left="4678"/>
        <w:jc w:val="both"/>
        <w:rPr>
          <w:rFonts w:ascii="Times New Roman" w:hAnsi="Times New Roman" w:cs="Times New Roman"/>
          <w:sz w:val="28"/>
          <w:szCs w:val="28"/>
        </w:rPr>
      </w:pPr>
      <w:r w:rsidRPr="00C06E0C">
        <w:rPr>
          <w:rFonts w:ascii="Times New Roman" w:hAnsi="Times New Roman" w:cs="Times New Roman"/>
          <w:sz w:val="28"/>
          <w:szCs w:val="28"/>
        </w:rPr>
        <w:t xml:space="preserve">решением Собрания депутатов </w:t>
      </w:r>
    </w:p>
    <w:p w:rsidR="00C06E0C" w:rsidRDefault="0019302D" w:rsidP="00C06E0C">
      <w:pPr>
        <w:pStyle w:val="1"/>
        <w:spacing w:before="0" w:after="0"/>
        <w:ind w:left="4678"/>
        <w:jc w:val="both"/>
        <w:rPr>
          <w:rFonts w:ascii="Times New Roman" w:hAnsi="Times New Roman"/>
          <w:sz w:val="28"/>
          <w:szCs w:val="28"/>
        </w:rPr>
      </w:pPr>
      <w:r>
        <w:rPr>
          <w:rFonts w:ascii="Times New Roman" w:hAnsi="Times New Roman"/>
          <w:b w:val="0"/>
          <w:color w:val="auto"/>
          <w:sz w:val="28"/>
          <w:szCs w:val="28"/>
        </w:rPr>
        <w:t>Чуксолинского</w:t>
      </w:r>
      <w:r w:rsidR="00286D03">
        <w:rPr>
          <w:rFonts w:ascii="Times New Roman" w:hAnsi="Times New Roman"/>
          <w:b w:val="0"/>
          <w:color w:val="auto"/>
          <w:sz w:val="28"/>
          <w:szCs w:val="28"/>
        </w:rPr>
        <w:t xml:space="preserve"> сельского поселения</w:t>
      </w:r>
      <w:r w:rsidR="00C06E0C" w:rsidRPr="00C06E0C">
        <w:rPr>
          <w:rFonts w:ascii="Times New Roman" w:hAnsi="Times New Roman"/>
          <w:b w:val="0"/>
          <w:color w:val="auto"/>
          <w:sz w:val="28"/>
          <w:szCs w:val="28"/>
        </w:rPr>
        <w:t xml:space="preserve"> Новоторъяльского</w:t>
      </w:r>
      <w:r w:rsidR="00C06E0C" w:rsidRPr="00AF1B12">
        <w:rPr>
          <w:rFonts w:ascii="Times New Roman" w:hAnsi="Times New Roman"/>
          <w:sz w:val="28"/>
          <w:szCs w:val="28"/>
        </w:rPr>
        <w:t xml:space="preserve"> </w:t>
      </w:r>
    </w:p>
    <w:p w:rsidR="00C06E0C" w:rsidRDefault="00C06E0C" w:rsidP="00C06E0C">
      <w:pPr>
        <w:pStyle w:val="1"/>
        <w:spacing w:before="0" w:after="0"/>
        <w:ind w:left="4678"/>
        <w:jc w:val="both"/>
        <w:rPr>
          <w:rFonts w:ascii="Times New Roman" w:hAnsi="Times New Roman"/>
          <w:b w:val="0"/>
          <w:color w:val="auto"/>
          <w:sz w:val="28"/>
          <w:szCs w:val="28"/>
        </w:rPr>
      </w:pPr>
      <w:r>
        <w:rPr>
          <w:rFonts w:ascii="Times New Roman" w:hAnsi="Times New Roman"/>
          <w:b w:val="0"/>
          <w:color w:val="auto"/>
          <w:sz w:val="28"/>
          <w:szCs w:val="28"/>
        </w:rPr>
        <w:t xml:space="preserve">Республики Марий Эл </w:t>
      </w:r>
    </w:p>
    <w:p w:rsidR="00C06E0C" w:rsidRPr="00C06E0C" w:rsidRDefault="00C06E0C" w:rsidP="00C06E0C">
      <w:pPr>
        <w:pStyle w:val="1"/>
        <w:spacing w:before="0" w:after="0"/>
        <w:ind w:left="4678"/>
        <w:jc w:val="both"/>
        <w:rPr>
          <w:rFonts w:ascii="Times New Roman" w:hAnsi="Times New Roman"/>
          <w:sz w:val="28"/>
          <w:szCs w:val="28"/>
        </w:rPr>
      </w:pPr>
      <w:r w:rsidRPr="00C06E0C">
        <w:rPr>
          <w:rFonts w:ascii="Times New Roman" w:hAnsi="Times New Roman"/>
          <w:b w:val="0"/>
          <w:color w:val="auto"/>
          <w:sz w:val="28"/>
          <w:szCs w:val="28"/>
        </w:rPr>
        <w:t xml:space="preserve">от </w:t>
      </w:r>
      <w:r w:rsidR="00D44FF0">
        <w:rPr>
          <w:rFonts w:ascii="Times New Roman" w:hAnsi="Times New Roman"/>
          <w:b w:val="0"/>
          <w:color w:val="auto"/>
          <w:sz w:val="28"/>
          <w:szCs w:val="28"/>
        </w:rPr>
        <w:t xml:space="preserve">10 ноября </w:t>
      </w:r>
      <w:r w:rsidRPr="00C06E0C">
        <w:rPr>
          <w:rFonts w:ascii="Times New Roman" w:hAnsi="Times New Roman"/>
          <w:b w:val="0"/>
          <w:color w:val="auto"/>
          <w:sz w:val="28"/>
          <w:szCs w:val="28"/>
        </w:rPr>
        <w:t xml:space="preserve">2021 г. № </w:t>
      </w:r>
      <w:r w:rsidR="00D44FF0">
        <w:rPr>
          <w:rFonts w:ascii="Times New Roman" w:hAnsi="Times New Roman"/>
          <w:b w:val="0"/>
          <w:color w:val="auto"/>
          <w:sz w:val="28"/>
          <w:szCs w:val="28"/>
        </w:rPr>
        <w:t>140</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b/>
          <w:kern w:val="1"/>
          <w:sz w:val="28"/>
          <w:szCs w:val="28"/>
          <w:lang w:eastAsia="hi-IN" w:bidi="hi-IN"/>
        </w:rPr>
      </w:pP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b/>
          <w:kern w:val="1"/>
          <w:sz w:val="28"/>
          <w:szCs w:val="28"/>
          <w:lang w:eastAsia="hi-IN" w:bidi="hi-IN"/>
        </w:rPr>
      </w:pPr>
      <w:r w:rsidRPr="00C06E0C">
        <w:rPr>
          <w:rFonts w:ascii="Times New Roman" w:eastAsia="SimSun" w:hAnsi="Times New Roman" w:cs="Times New Roman"/>
          <w:b/>
          <w:kern w:val="1"/>
          <w:sz w:val="28"/>
          <w:szCs w:val="28"/>
          <w:lang w:eastAsia="hi-IN" w:bidi="hi-IN"/>
        </w:rPr>
        <w:t>Положение об обеспечении доступа к информации о деятельности</w:t>
      </w:r>
    </w:p>
    <w:p w:rsidR="00C06E0C" w:rsidRDefault="00C06E0C" w:rsidP="00C06E0C">
      <w:pPr>
        <w:widowControl w:val="0"/>
        <w:suppressAutoHyphens/>
        <w:spacing w:after="0" w:line="240" w:lineRule="auto"/>
        <w:jc w:val="center"/>
        <w:rPr>
          <w:rFonts w:ascii="Times New Roman" w:eastAsia="SimSun" w:hAnsi="Times New Roman" w:cs="Times New Roman"/>
          <w:b/>
          <w:kern w:val="1"/>
          <w:sz w:val="28"/>
          <w:szCs w:val="28"/>
          <w:lang w:eastAsia="hi-IN" w:bidi="hi-IN"/>
        </w:rPr>
      </w:pPr>
      <w:r w:rsidRPr="00C06E0C">
        <w:rPr>
          <w:rFonts w:ascii="Times New Roman" w:eastAsia="SimSun" w:hAnsi="Times New Roman" w:cs="Times New Roman"/>
          <w:b/>
          <w:kern w:val="1"/>
          <w:sz w:val="28"/>
          <w:szCs w:val="28"/>
          <w:lang w:eastAsia="hi-IN" w:bidi="hi-IN"/>
        </w:rPr>
        <w:t xml:space="preserve">органов местного самоуправления </w:t>
      </w:r>
      <w:r w:rsidR="0019302D">
        <w:rPr>
          <w:rFonts w:ascii="Times New Roman" w:hAnsi="Times New Roman" w:cs="Times New Roman"/>
          <w:b/>
          <w:sz w:val="28"/>
          <w:szCs w:val="28"/>
        </w:rPr>
        <w:t>Чуксолинского</w:t>
      </w:r>
      <w:r w:rsidR="00286D03">
        <w:rPr>
          <w:rFonts w:ascii="Times New Roman" w:hAnsi="Times New Roman" w:cs="Times New Roman"/>
          <w:b/>
          <w:sz w:val="28"/>
          <w:szCs w:val="28"/>
        </w:rPr>
        <w:t xml:space="preserve"> сельского поселения</w:t>
      </w:r>
      <w:r w:rsidRPr="00C06E0C">
        <w:rPr>
          <w:rFonts w:ascii="Times New Roman" w:hAnsi="Times New Roman" w:cs="Times New Roman"/>
          <w:b/>
          <w:sz w:val="28"/>
          <w:szCs w:val="28"/>
        </w:rPr>
        <w:t xml:space="preserve"> Новоторъяльского</w:t>
      </w:r>
      <w:r w:rsidRPr="00AF1B12">
        <w:rPr>
          <w:rFonts w:ascii="Times New Roman" w:hAnsi="Times New Roman" w:cs="Times New Roman"/>
          <w:sz w:val="28"/>
          <w:szCs w:val="28"/>
        </w:rPr>
        <w:t xml:space="preserve"> </w:t>
      </w:r>
      <w:r w:rsidRPr="00C06E0C">
        <w:rPr>
          <w:rFonts w:ascii="Times New Roman" w:eastAsia="SimSun" w:hAnsi="Times New Roman" w:cs="Times New Roman"/>
          <w:b/>
          <w:kern w:val="1"/>
          <w:sz w:val="28"/>
          <w:szCs w:val="28"/>
          <w:lang w:eastAsia="hi-IN" w:bidi="hi-IN"/>
        </w:rPr>
        <w:t xml:space="preserve">муниципального района </w:t>
      </w:r>
    </w:p>
    <w:p w:rsidR="00C06E0C" w:rsidRPr="00C06E0C" w:rsidRDefault="00C06E0C" w:rsidP="00C06E0C">
      <w:pPr>
        <w:widowControl w:val="0"/>
        <w:suppressAutoHyphens/>
        <w:spacing w:after="0" w:line="240" w:lineRule="auto"/>
        <w:ind w:firstLine="567"/>
        <w:jc w:val="center"/>
        <w:rPr>
          <w:rFonts w:ascii="Times New Roman" w:eastAsia="SimSun" w:hAnsi="Times New Roman" w:cs="Times New Roman"/>
          <w:b/>
          <w:kern w:val="1"/>
          <w:sz w:val="28"/>
          <w:szCs w:val="28"/>
          <w:lang w:eastAsia="hi-IN" w:bidi="hi-IN"/>
        </w:rPr>
      </w:pPr>
      <w:r w:rsidRPr="00C06E0C">
        <w:rPr>
          <w:rFonts w:ascii="Times New Roman" w:eastAsia="SimSun" w:hAnsi="Times New Roman" w:cs="Times New Roman"/>
          <w:b/>
          <w:kern w:val="1"/>
          <w:sz w:val="28"/>
          <w:szCs w:val="28"/>
          <w:lang w:eastAsia="hi-IN" w:bidi="hi-IN"/>
        </w:rPr>
        <w:t>Республики Марий Эл</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p>
    <w:p w:rsidR="00C06E0C" w:rsidRPr="00C06E0C" w:rsidRDefault="00C06E0C" w:rsidP="00C06E0C">
      <w:pPr>
        <w:widowControl w:val="0"/>
        <w:numPr>
          <w:ilvl w:val="0"/>
          <w:numId w:val="4"/>
        </w:numPr>
        <w:suppressAutoHyphens/>
        <w:spacing w:after="0" w:line="240" w:lineRule="auto"/>
        <w:ind w:left="0" w:firstLine="0"/>
        <w:contextualSpacing/>
        <w:jc w:val="center"/>
        <w:rPr>
          <w:rFonts w:ascii="Times New Roman" w:eastAsia="SimSun" w:hAnsi="Times New Roman" w:cs="Times New Roman"/>
          <w:b/>
          <w:kern w:val="1"/>
          <w:sz w:val="28"/>
          <w:szCs w:val="28"/>
          <w:lang w:eastAsia="hi-IN" w:bidi="hi-IN"/>
        </w:rPr>
      </w:pPr>
      <w:r w:rsidRPr="00C06E0C">
        <w:rPr>
          <w:rFonts w:ascii="Times New Roman" w:eastAsia="SimSun" w:hAnsi="Times New Roman" w:cs="Times New Roman"/>
          <w:b/>
          <w:kern w:val="1"/>
          <w:sz w:val="28"/>
          <w:szCs w:val="28"/>
          <w:lang w:eastAsia="hi-IN" w:bidi="hi-IN"/>
        </w:rPr>
        <w:t>Общие положения</w:t>
      </w:r>
    </w:p>
    <w:p w:rsidR="00C06E0C" w:rsidRPr="00C06E0C" w:rsidRDefault="00C06E0C" w:rsidP="00C06E0C">
      <w:pPr>
        <w:widowControl w:val="0"/>
        <w:suppressAutoHyphens/>
        <w:spacing w:after="0" w:line="240" w:lineRule="auto"/>
        <w:ind w:firstLine="708"/>
        <w:contextualSpacing/>
        <w:jc w:val="both"/>
        <w:rPr>
          <w:rFonts w:ascii="Times New Roman" w:eastAsia="Calibri" w:hAnsi="Times New Roman" w:cs="Times New Roman"/>
          <w:sz w:val="28"/>
          <w:szCs w:val="28"/>
          <w:lang w:eastAsia="en-US"/>
        </w:rPr>
      </w:pPr>
      <w:r w:rsidRPr="00C06E0C">
        <w:rPr>
          <w:rFonts w:ascii="Times New Roman" w:eastAsia="Calibri" w:hAnsi="Times New Roman" w:cs="Times New Roman"/>
          <w:sz w:val="28"/>
          <w:szCs w:val="28"/>
          <w:lang w:eastAsia="en-US"/>
        </w:rPr>
        <w:t xml:space="preserve">1.1. Положение об обеспечении доступа к информации о деятельности органов местного самоуправления </w:t>
      </w:r>
      <w:r w:rsidR="0019302D">
        <w:rPr>
          <w:rFonts w:ascii="Times New Roman" w:hAnsi="Times New Roman" w:cs="Times New Roman"/>
          <w:sz w:val="28"/>
          <w:szCs w:val="28"/>
        </w:rPr>
        <w:t>Чуксолинского</w:t>
      </w:r>
      <w:r w:rsidR="00286D03">
        <w:rPr>
          <w:rFonts w:ascii="Times New Roman" w:hAnsi="Times New Roman" w:cs="Times New Roman"/>
          <w:sz w:val="28"/>
          <w:szCs w:val="28"/>
        </w:rPr>
        <w:t xml:space="preserve"> сельского поселения</w:t>
      </w:r>
      <w:r w:rsidRPr="00AF1B12">
        <w:rPr>
          <w:rFonts w:ascii="Times New Roman" w:hAnsi="Times New Roman" w:cs="Times New Roman"/>
          <w:sz w:val="28"/>
          <w:szCs w:val="28"/>
        </w:rPr>
        <w:t xml:space="preserve"> Новоторъяльского </w:t>
      </w:r>
      <w:r w:rsidRPr="00C06E0C">
        <w:rPr>
          <w:rFonts w:ascii="Times New Roman" w:eastAsia="Calibri" w:hAnsi="Times New Roman" w:cs="Times New Roman"/>
          <w:sz w:val="28"/>
          <w:szCs w:val="28"/>
          <w:lang w:eastAsia="en-US"/>
        </w:rPr>
        <w:t xml:space="preserve">муниципального района Республики Марий Эл (далее - Положение) разработано во исполнение </w:t>
      </w:r>
      <w:hyperlink r:id="rId8" w:history="1">
        <w:r w:rsidRPr="00C06E0C">
          <w:rPr>
            <w:rFonts w:ascii="Times New Roman" w:eastAsia="Calibri" w:hAnsi="Times New Roman" w:cs="Times New Roman"/>
            <w:sz w:val="28"/>
            <w:szCs w:val="28"/>
            <w:lang w:eastAsia="en-US"/>
          </w:rPr>
          <w:t>Федерального закона</w:t>
        </w:r>
      </w:hyperlink>
      <w:r w:rsidRPr="00C06E0C">
        <w:rPr>
          <w:rFonts w:ascii="Times New Roman" w:eastAsia="Calibri" w:hAnsi="Times New Roman" w:cs="Times New Roman"/>
          <w:sz w:val="28"/>
          <w:szCs w:val="28"/>
          <w:lang w:eastAsia="en-US"/>
        </w:rPr>
        <w:t xml:space="preserve"> от 9 февраля 2009 г. № 8-ФЗ </w:t>
      </w:r>
      <w:r>
        <w:rPr>
          <w:rFonts w:ascii="Times New Roman" w:eastAsia="Calibri" w:hAnsi="Times New Roman" w:cs="Times New Roman"/>
          <w:sz w:val="28"/>
          <w:szCs w:val="28"/>
          <w:lang w:eastAsia="en-US"/>
        </w:rPr>
        <w:t>«</w:t>
      </w:r>
      <w:r w:rsidRPr="00C06E0C">
        <w:rPr>
          <w:rFonts w:ascii="Times New Roman" w:eastAsia="Calibri" w:hAnsi="Times New Roman" w:cs="Times New Roman"/>
          <w:sz w:val="28"/>
          <w:szCs w:val="28"/>
          <w:lang w:eastAsia="en-US"/>
        </w:rPr>
        <w:t>Об обеспечении доступа к информации о деятельности государственных органов и органов местного самоуправления</w:t>
      </w:r>
      <w:r w:rsidR="00A15F2A">
        <w:rPr>
          <w:rFonts w:ascii="Times New Roman" w:eastAsia="Calibri" w:hAnsi="Times New Roman" w:cs="Times New Roman"/>
          <w:sz w:val="28"/>
          <w:szCs w:val="28"/>
          <w:lang w:eastAsia="en-US"/>
        </w:rPr>
        <w:t>»</w:t>
      </w:r>
      <w:r w:rsidRPr="00C06E0C">
        <w:rPr>
          <w:rFonts w:ascii="Times New Roman" w:eastAsia="Calibri" w:hAnsi="Times New Roman" w:cs="Times New Roman"/>
          <w:sz w:val="28"/>
          <w:szCs w:val="28"/>
          <w:lang w:eastAsia="en-US"/>
        </w:rPr>
        <w:t xml:space="preserve"> (далее - Федеральный закон) и распространяется на отношения, связанные с обеспечением доступа пользователей информацией к информации о деятельности органов местного самоуправления </w:t>
      </w:r>
      <w:r w:rsidR="0019302D">
        <w:rPr>
          <w:rFonts w:ascii="Times New Roman" w:hAnsi="Times New Roman" w:cs="Times New Roman"/>
          <w:sz w:val="28"/>
          <w:szCs w:val="28"/>
        </w:rPr>
        <w:t>Чуксолинского</w:t>
      </w:r>
      <w:r w:rsidR="00286D03">
        <w:rPr>
          <w:rFonts w:ascii="Times New Roman" w:hAnsi="Times New Roman" w:cs="Times New Roman"/>
          <w:sz w:val="28"/>
          <w:szCs w:val="28"/>
        </w:rPr>
        <w:t xml:space="preserve"> сельского поселения</w:t>
      </w:r>
      <w:r w:rsidR="00A15F2A" w:rsidRPr="00AF1B12">
        <w:rPr>
          <w:rFonts w:ascii="Times New Roman" w:hAnsi="Times New Roman" w:cs="Times New Roman"/>
          <w:sz w:val="28"/>
          <w:szCs w:val="28"/>
        </w:rPr>
        <w:t xml:space="preserve"> Новоторъяльского</w:t>
      </w:r>
      <w:r w:rsidRPr="00C06E0C">
        <w:rPr>
          <w:rFonts w:ascii="Times New Roman" w:eastAsia="Calibri" w:hAnsi="Times New Roman" w:cs="Times New Roman"/>
          <w:sz w:val="28"/>
          <w:szCs w:val="28"/>
          <w:lang w:eastAsia="en-US"/>
        </w:rPr>
        <w:t xml:space="preserve"> муниципального района Республики Марий Эл.</w:t>
      </w:r>
      <w:bookmarkStart w:id="1" w:name="sub_12"/>
    </w:p>
    <w:p w:rsidR="00C06E0C" w:rsidRPr="00C06E0C" w:rsidRDefault="00C06E0C" w:rsidP="00C06E0C">
      <w:pPr>
        <w:widowControl w:val="0"/>
        <w:suppressAutoHyphens/>
        <w:spacing w:after="0" w:line="240" w:lineRule="auto"/>
        <w:ind w:firstLine="708"/>
        <w:contextualSpacing/>
        <w:jc w:val="both"/>
        <w:rPr>
          <w:rFonts w:ascii="Times New Roman" w:eastAsia="Calibri" w:hAnsi="Times New Roman" w:cs="Times New Roman"/>
          <w:sz w:val="28"/>
          <w:szCs w:val="28"/>
          <w:lang w:eastAsia="en-US"/>
        </w:rPr>
      </w:pPr>
      <w:r w:rsidRPr="00C06E0C">
        <w:rPr>
          <w:rFonts w:ascii="Times New Roman" w:eastAsia="SimSun" w:hAnsi="Times New Roman" w:cs="Times New Roman"/>
          <w:kern w:val="1"/>
          <w:sz w:val="28"/>
          <w:szCs w:val="28"/>
          <w:lang w:eastAsia="hi-IN" w:bidi="hi-IN"/>
        </w:rPr>
        <w:t xml:space="preserve">1.2. Понятия, используемые в настоящем Положении, используются в значениях, установленных </w:t>
      </w:r>
      <w:hyperlink r:id="rId9" w:history="1">
        <w:r w:rsidRPr="00C06E0C">
          <w:rPr>
            <w:rFonts w:ascii="Times New Roman" w:eastAsia="SimSun" w:hAnsi="Times New Roman" w:cs="Times New Roman"/>
            <w:kern w:val="1"/>
            <w:sz w:val="28"/>
            <w:szCs w:val="28"/>
            <w:lang w:eastAsia="hi-IN" w:bidi="hi-IN"/>
          </w:rPr>
          <w:t>Федеральным законом</w:t>
        </w:r>
      </w:hyperlink>
      <w:r w:rsidRPr="00C06E0C">
        <w:rPr>
          <w:rFonts w:ascii="Times New Roman" w:eastAsia="SimSun" w:hAnsi="Times New Roman" w:cs="Times New Roman"/>
          <w:kern w:val="1"/>
          <w:sz w:val="28"/>
          <w:szCs w:val="28"/>
          <w:lang w:eastAsia="hi-IN" w:bidi="hi-IN"/>
        </w:rPr>
        <w:t>:</w:t>
      </w:r>
      <w:bookmarkStart w:id="2" w:name="sub_121"/>
      <w:bookmarkEnd w:id="1"/>
    </w:p>
    <w:p w:rsidR="00C06E0C" w:rsidRPr="00C06E0C" w:rsidRDefault="00C06E0C" w:rsidP="00C06E0C">
      <w:pPr>
        <w:spacing w:after="0" w:line="240" w:lineRule="auto"/>
        <w:ind w:firstLine="709"/>
        <w:contextualSpacing/>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b/>
          <w:kern w:val="1"/>
          <w:sz w:val="28"/>
          <w:szCs w:val="28"/>
          <w:lang w:eastAsia="hi-IN" w:bidi="hi-IN"/>
        </w:rPr>
        <w:t>Пользователь информацией</w:t>
      </w:r>
      <w:r w:rsidRPr="00C06E0C">
        <w:rPr>
          <w:rFonts w:ascii="Times New Roman" w:eastAsia="SimSun" w:hAnsi="Times New Roman" w:cs="Times New Roman"/>
          <w:kern w:val="1"/>
          <w:sz w:val="28"/>
          <w:szCs w:val="28"/>
          <w:lang w:eastAsia="hi-IN" w:bidi="hi-IN"/>
        </w:rPr>
        <w:t xml:space="preserve"> - гражданин (физическое лицо), организация (юридическое лицо), общественное объединение, осуществляющие поиск информации о деятельности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информации в соответствии с </w:t>
      </w:r>
      <w:hyperlink r:id="rId10" w:history="1">
        <w:r w:rsidRPr="00C06E0C">
          <w:rPr>
            <w:rFonts w:ascii="Times New Roman" w:eastAsia="SimSun" w:hAnsi="Times New Roman" w:cs="Times New Roman"/>
            <w:kern w:val="1"/>
            <w:sz w:val="28"/>
            <w:szCs w:val="28"/>
            <w:lang w:eastAsia="hi-IN" w:bidi="hi-IN"/>
          </w:rPr>
          <w:t>Федеральным законом</w:t>
        </w:r>
      </w:hyperlink>
      <w:r w:rsidRPr="00C06E0C">
        <w:rPr>
          <w:rFonts w:ascii="Times New Roman" w:eastAsia="SimSun" w:hAnsi="Times New Roman" w:cs="Times New Roman"/>
          <w:kern w:val="1"/>
          <w:sz w:val="28"/>
          <w:szCs w:val="28"/>
          <w:lang w:eastAsia="hi-IN" w:bidi="hi-IN"/>
        </w:rPr>
        <w:t>.</w:t>
      </w:r>
      <w:bookmarkStart w:id="3" w:name="sub_122"/>
      <w:bookmarkEnd w:id="2"/>
    </w:p>
    <w:p w:rsidR="00C06E0C" w:rsidRPr="00C06E0C" w:rsidRDefault="00C06E0C" w:rsidP="00C06E0C">
      <w:pPr>
        <w:spacing w:after="0" w:line="240" w:lineRule="auto"/>
        <w:ind w:firstLine="709"/>
        <w:contextualSpacing/>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b/>
          <w:kern w:val="1"/>
          <w:sz w:val="28"/>
          <w:szCs w:val="28"/>
          <w:lang w:eastAsia="hi-IN" w:bidi="hi-IN"/>
        </w:rPr>
        <w:t>Запрос</w:t>
      </w:r>
      <w:r w:rsidRPr="00C06E0C">
        <w:rPr>
          <w:rFonts w:ascii="Times New Roman" w:eastAsia="SimSun" w:hAnsi="Times New Roman" w:cs="Times New Roman"/>
          <w:kern w:val="1"/>
          <w:sz w:val="28"/>
          <w:szCs w:val="28"/>
          <w:lang w:eastAsia="hi-IN" w:bidi="hi-IN"/>
        </w:rPr>
        <w:t xml:space="preserve"> - обращение пользователя информацией в устной или письменной форме, в том числе в виде электронного документа, в орган местного самоуправления либо к его должностному лицу о предоставлении информации о деятельности этого органа.</w:t>
      </w:r>
      <w:bookmarkEnd w:id="3"/>
    </w:p>
    <w:p w:rsidR="00C06E0C" w:rsidRPr="00C06E0C" w:rsidRDefault="00C06E0C" w:rsidP="00C06E0C">
      <w:pPr>
        <w:spacing w:after="0" w:line="240" w:lineRule="auto"/>
        <w:ind w:firstLine="709"/>
        <w:contextualSpacing/>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b/>
          <w:kern w:val="1"/>
          <w:sz w:val="28"/>
          <w:szCs w:val="28"/>
          <w:lang w:eastAsia="hi-IN" w:bidi="hi-IN"/>
        </w:rPr>
        <w:t xml:space="preserve">Органы местного самоуправления </w:t>
      </w:r>
      <w:r w:rsidR="0019302D">
        <w:rPr>
          <w:rFonts w:ascii="Times New Roman" w:hAnsi="Times New Roman" w:cs="Times New Roman"/>
          <w:b/>
          <w:sz w:val="28"/>
          <w:szCs w:val="28"/>
        </w:rPr>
        <w:t>Чуксолинского</w:t>
      </w:r>
      <w:r w:rsidR="00286D03">
        <w:rPr>
          <w:rFonts w:ascii="Times New Roman" w:hAnsi="Times New Roman" w:cs="Times New Roman"/>
          <w:b/>
          <w:sz w:val="28"/>
          <w:szCs w:val="28"/>
        </w:rPr>
        <w:t xml:space="preserve"> сельского поселения</w:t>
      </w:r>
      <w:r w:rsidR="00A15F2A" w:rsidRPr="00A15F2A">
        <w:rPr>
          <w:rFonts w:ascii="Times New Roman" w:hAnsi="Times New Roman" w:cs="Times New Roman"/>
          <w:b/>
          <w:sz w:val="28"/>
          <w:szCs w:val="28"/>
        </w:rPr>
        <w:t xml:space="preserve"> Новоторъяльского</w:t>
      </w:r>
      <w:r w:rsidRPr="00C06E0C">
        <w:rPr>
          <w:rFonts w:ascii="Times New Roman" w:eastAsia="SimSun" w:hAnsi="Times New Roman" w:cs="Times New Roman"/>
          <w:b/>
          <w:kern w:val="1"/>
          <w:sz w:val="28"/>
          <w:szCs w:val="28"/>
          <w:lang w:eastAsia="hi-IN" w:bidi="hi-IN"/>
        </w:rPr>
        <w:t xml:space="preserve">  муниципального района Республики </w:t>
      </w:r>
      <w:r w:rsidR="00A15F2A">
        <w:rPr>
          <w:rFonts w:ascii="Times New Roman" w:eastAsia="SimSun" w:hAnsi="Times New Roman" w:cs="Times New Roman"/>
          <w:b/>
          <w:kern w:val="1"/>
          <w:sz w:val="28"/>
          <w:szCs w:val="28"/>
          <w:lang w:eastAsia="hi-IN" w:bidi="hi-IN"/>
        </w:rPr>
        <w:br/>
      </w:r>
      <w:r w:rsidRPr="00C06E0C">
        <w:rPr>
          <w:rFonts w:ascii="Times New Roman" w:eastAsia="SimSun" w:hAnsi="Times New Roman" w:cs="Times New Roman"/>
          <w:b/>
          <w:kern w:val="1"/>
          <w:sz w:val="28"/>
          <w:szCs w:val="28"/>
          <w:lang w:eastAsia="hi-IN" w:bidi="hi-IN"/>
        </w:rPr>
        <w:t xml:space="preserve">Марий Эл </w:t>
      </w:r>
      <w:r w:rsidRPr="00C06E0C">
        <w:rPr>
          <w:rFonts w:ascii="Times New Roman" w:eastAsia="SimSun" w:hAnsi="Times New Roman" w:cs="Times New Roman"/>
          <w:kern w:val="1"/>
          <w:sz w:val="28"/>
          <w:szCs w:val="28"/>
          <w:lang w:eastAsia="hi-IN" w:bidi="hi-IN"/>
        </w:rPr>
        <w:t xml:space="preserve">– Собрание депутатов </w:t>
      </w:r>
      <w:r w:rsidR="0019302D">
        <w:rPr>
          <w:rFonts w:ascii="Times New Roman" w:hAnsi="Times New Roman" w:cs="Times New Roman"/>
          <w:sz w:val="28"/>
          <w:szCs w:val="28"/>
        </w:rPr>
        <w:t>Чуксолинского</w:t>
      </w:r>
      <w:r w:rsidR="00286D03">
        <w:rPr>
          <w:rFonts w:ascii="Times New Roman" w:hAnsi="Times New Roman" w:cs="Times New Roman"/>
          <w:sz w:val="28"/>
          <w:szCs w:val="28"/>
        </w:rPr>
        <w:t xml:space="preserve"> сельского поселения</w:t>
      </w:r>
      <w:r w:rsidR="00A15F2A" w:rsidRPr="00AF1B12">
        <w:rPr>
          <w:rFonts w:ascii="Times New Roman" w:hAnsi="Times New Roman" w:cs="Times New Roman"/>
          <w:sz w:val="28"/>
          <w:szCs w:val="28"/>
        </w:rPr>
        <w:t xml:space="preserve"> Новоторъяльского </w:t>
      </w:r>
      <w:r w:rsidRPr="00C06E0C">
        <w:rPr>
          <w:rFonts w:ascii="Times New Roman" w:eastAsia="SimSun" w:hAnsi="Times New Roman" w:cs="Times New Roman"/>
          <w:kern w:val="1"/>
          <w:sz w:val="28"/>
          <w:szCs w:val="28"/>
          <w:lang w:eastAsia="hi-IN" w:bidi="hi-IN"/>
        </w:rPr>
        <w:t xml:space="preserve">муниципального района Республики Марий Эл (представительный орган) и </w:t>
      </w:r>
      <w:r w:rsidR="0019302D">
        <w:rPr>
          <w:rFonts w:ascii="Times New Roman" w:eastAsia="SimSun" w:hAnsi="Times New Roman" w:cs="Times New Roman"/>
          <w:kern w:val="1"/>
          <w:sz w:val="28"/>
          <w:szCs w:val="28"/>
          <w:lang w:eastAsia="hi-IN" w:bidi="hi-IN"/>
        </w:rPr>
        <w:t>Чуксолинская</w:t>
      </w:r>
      <w:r w:rsidR="00286D03">
        <w:rPr>
          <w:rFonts w:ascii="Times New Roman" w:eastAsia="SimSun" w:hAnsi="Times New Roman" w:cs="Times New Roman"/>
          <w:kern w:val="1"/>
          <w:sz w:val="28"/>
          <w:szCs w:val="28"/>
          <w:lang w:eastAsia="hi-IN" w:bidi="hi-IN"/>
        </w:rPr>
        <w:t xml:space="preserve"> сельская </w:t>
      </w:r>
      <w:r w:rsidRPr="00C06E0C">
        <w:rPr>
          <w:rFonts w:ascii="Times New Roman" w:eastAsia="SimSun" w:hAnsi="Times New Roman" w:cs="Times New Roman"/>
          <w:kern w:val="1"/>
          <w:sz w:val="28"/>
          <w:szCs w:val="28"/>
          <w:lang w:eastAsia="hi-IN" w:bidi="hi-IN"/>
        </w:rPr>
        <w:t xml:space="preserve">администрация </w:t>
      </w:r>
      <w:r w:rsidR="00A15F2A">
        <w:rPr>
          <w:rFonts w:ascii="Times New Roman" w:eastAsia="SimSun" w:hAnsi="Times New Roman" w:cs="Times New Roman"/>
          <w:kern w:val="1"/>
          <w:sz w:val="28"/>
          <w:szCs w:val="28"/>
          <w:lang w:eastAsia="hi-IN" w:bidi="hi-IN"/>
        </w:rPr>
        <w:t>Новоторъяльского</w:t>
      </w:r>
      <w:r w:rsidRPr="00C06E0C">
        <w:rPr>
          <w:rFonts w:ascii="Times New Roman" w:eastAsia="SimSun" w:hAnsi="Times New Roman" w:cs="Times New Roman"/>
          <w:kern w:val="1"/>
          <w:sz w:val="28"/>
          <w:szCs w:val="28"/>
          <w:lang w:eastAsia="hi-IN" w:bidi="hi-IN"/>
        </w:rPr>
        <w:t xml:space="preserve">  муниципального района Республики Марий Эл (исполнительно-распорядительный орган) (далее - органы местного самоуправления).</w:t>
      </w:r>
    </w:p>
    <w:p w:rsidR="00C06E0C" w:rsidRPr="00C06E0C" w:rsidRDefault="00C06E0C" w:rsidP="00C06E0C">
      <w:pPr>
        <w:spacing w:after="0" w:line="240" w:lineRule="auto"/>
        <w:ind w:firstLine="720"/>
        <w:jc w:val="both"/>
        <w:rPr>
          <w:rFonts w:ascii="Times New Roman" w:eastAsia="Calibri" w:hAnsi="Times New Roman" w:cs="Times New Roman"/>
          <w:sz w:val="28"/>
          <w:szCs w:val="28"/>
          <w:lang w:eastAsia="en-US"/>
        </w:rPr>
      </w:pPr>
      <w:r w:rsidRPr="00C06E0C">
        <w:rPr>
          <w:rFonts w:ascii="Times New Roman" w:eastAsia="Calibri" w:hAnsi="Times New Roman" w:cs="Times New Roman"/>
          <w:sz w:val="28"/>
          <w:szCs w:val="28"/>
          <w:lang w:eastAsia="en-US"/>
        </w:rPr>
        <w:t>1.3. Доступ к информации о деятельности органов местного самоуправления может обеспечиваться следующими способами:</w:t>
      </w:r>
    </w:p>
    <w:p w:rsidR="00C06E0C" w:rsidRPr="00C06E0C" w:rsidRDefault="00C06E0C" w:rsidP="00C06E0C">
      <w:pPr>
        <w:spacing w:after="0" w:line="240" w:lineRule="auto"/>
        <w:ind w:firstLine="720"/>
        <w:jc w:val="both"/>
        <w:rPr>
          <w:rFonts w:ascii="Times New Roman" w:eastAsia="Calibri" w:hAnsi="Times New Roman" w:cs="Times New Roman"/>
          <w:sz w:val="28"/>
          <w:szCs w:val="28"/>
          <w:lang w:eastAsia="en-US"/>
        </w:rPr>
      </w:pPr>
      <w:bookmarkStart w:id="4" w:name="sub_61"/>
      <w:r w:rsidRPr="00C06E0C">
        <w:rPr>
          <w:rFonts w:ascii="Times New Roman" w:eastAsia="Calibri" w:hAnsi="Times New Roman" w:cs="Times New Roman"/>
          <w:sz w:val="28"/>
          <w:szCs w:val="28"/>
          <w:lang w:eastAsia="en-US"/>
        </w:rPr>
        <w:t>1) обнародование (опубликование) органами местного самоуправления информации о своей деятельности в средствах массовой информации;</w:t>
      </w:r>
    </w:p>
    <w:bookmarkEnd w:id="4"/>
    <w:p w:rsidR="00C06E0C" w:rsidRPr="00C06E0C" w:rsidRDefault="00C06E0C" w:rsidP="00C06E0C">
      <w:pPr>
        <w:spacing w:after="0" w:line="240" w:lineRule="auto"/>
        <w:ind w:firstLine="720"/>
        <w:jc w:val="both"/>
        <w:rPr>
          <w:rFonts w:ascii="Times New Roman" w:eastAsia="Calibri" w:hAnsi="Times New Roman" w:cs="Times New Roman"/>
          <w:sz w:val="28"/>
          <w:szCs w:val="28"/>
          <w:lang w:eastAsia="en-US"/>
        </w:rPr>
      </w:pPr>
      <w:r w:rsidRPr="00C06E0C">
        <w:rPr>
          <w:rFonts w:ascii="Times New Roman" w:eastAsia="Calibri" w:hAnsi="Times New Roman" w:cs="Times New Roman"/>
          <w:sz w:val="28"/>
          <w:szCs w:val="28"/>
          <w:lang w:eastAsia="en-US"/>
        </w:rPr>
        <w:lastRenderedPageBreak/>
        <w:t xml:space="preserve">2) </w:t>
      </w:r>
      <w:hyperlink r:id="rId11" w:history="1">
        <w:r w:rsidRPr="00C06E0C">
          <w:rPr>
            <w:rFonts w:ascii="Times New Roman" w:eastAsia="Calibri" w:hAnsi="Times New Roman" w:cs="Times New Roman"/>
            <w:sz w:val="28"/>
            <w:szCs w:val="28"/>
            <w:lang w:eastAsia="en-US"/>
          </w:rPr>
          <w:t>размещение</w:t>
        </w:r>
      </w:hyperlink>
      <w:r w:rsidRPr="00C06E0C">
        <w:rPr>
          <w:rFonts w:ascii="Times New Roman" w:eastAsia="Calibri" w:hAnsi="Times New Roman" w:cs="Times New Roman"/>
          <w:sz w:val="28"/>
          <w:szCs w:val="28"/>
          <w:lang w:eastAsia="en-US"/>
        </w:rPr>
        <w:t xml:space="preserve"> органами местного самоуправления информации о своей деятельности в сети "Интернет";</w:t>
      </w:r>
    </w:p>
    <w:p w:rsidR="00C06E0C" w:rsidRPr="00C06E0C" w:rsidRDefault="00C06E0C" w:rsidP="00C06E0C">
      <w:pPr>
        <w:spacing w:after="0" w:line="240" w:lineRule="auto"/>
        <w:ind w:firstLine="720"/>
        <w:jc w:val="both"/>
        <w:rPr>
          <w:rFonts w:ascii="Times New Roman" w:eastAsia="Calibri" w:hAnsi="Times New Roman" w:cs="Times New Roman"/>
          <w:sz w:val="28"/>
          <w:szCs w:val="28"/>
          <w:lang w:eastAsia="en-US"/>
        </w:rPr>
      </w:pPr>
      <w:bookmarkStart w:id="5" w:name="sub_63"/>
      <w:r w:rsidRPr="00C06E0C">
        <w:rPr>
          <w:rFonts w:ascii="Times New Roman" w:eastAsia="Calibri" w:hAnsi="Times New Roman" w:cs="Times New Roman"/>
          <w:sz w:val="28"/>
          <w:szCs w:val="28"/>
          <w:lang w:eastAsia="en-US"/>
        </w:rPr>
        <w:t>3) размещение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C06E0C" w:rsidRPr="00C06E0C" w:rsidRDefault="00C06E0C" w:rsidP="00C06E0C">
      <w:pPr>
        <w:spacing w:after="0" w:line="240" w:lineRule="auto"/>
        <w:ind w:firstLine="720"/>
        <w:jc w:val="both"/>
        <w:rPr>
          <w:rFonts w:ascii="Times New Roman" w:eastAsia="Calibri" w:hAnsi="Times New Roman" w:cs="Times New Roman"/>
          <w:sz w:val="28"/>
          <w:szCs w:val="28"/>
          <w:lang w:eastAsia="en-US"/>
        </w:rPr>
      </w:pPr>
      <w:bookmarkStart w:id="6" w:name="sub_64"/>
      <w:bookmarkEnd w:id="5"/>
      <w:r w:rsidRPr="00C06E0C">
        <w:rPr>
          <w:rFonts w:ascii="Times New Roman" w:eastAsia="Calibri" w:hAnsi="Times New Roman" w:cs="Times New Roman"/>
          <w:sz w:val="28"/>
          <w:szCs w:val="28"/>
          <w:lang w:eastAsia="en-US"/>
        </w:rPr>
        <w:t>4) ознакомление пользователей информацией с информацией о деятельности органов местного самоуправления в помещениях, занимаемых указанными органами, а также через библиотечные и архивные фонды;</w:t>
      </w:r>
    </w:p>
    <w:p w:rsidR="00C06E0C" w:rsidRPr="00C06E0C" w:rsidRDefault="00C06E0C" w:rsidP="00C06E0C">
      <w:pPr>
        <w:spacing w:after="0" w:line="240" w:lineRule="auto"/>
        <w:ind w:firstLine="720"/>
        <w:jc w:val="both"/>
        <w:rPr>
          <w:rFonts w:ascii="Times New Roman" w:eastAsia="Calibri" w:hAnsi="Times New Roman" w:cs="Times New Roman"/>
          <w:sz w:val="28"/>
          <w:szCs w:val="28"/>
          <w:lang w:eastAsia="en-US"/>
        </w:rPr>
      </w:pPr>
      <w:bookmarkStart w:id="7" w:name="sub_65"/>
      <w:bookmarkEnd w:id="6"/>
      <w:r w:rsidRPr="00C06E0C">
        <w:rPr>
          <w:rFonts w:ascii="Times New Roman" w:eastAsia="Calibri" w:hAnsi="Times New Roman" w:cs="Times New Roman"/>
          <w:sz w:val="28"/>
          <w:szCs w:val="28"/>
          <w:lang w:eastAsia="en-US"/>
        </w:rPr>
        <w:t>5) присутствие граждан (физических лиц), в том числе представителей организаций (юридических лиц), общественных объединений, органов местного самоуправления, на заседаниях коллегиальных органов местного самоуправления, а также на заседаниях коллегиальных органов государственных органов и коллегиальных органов местного самоуправления;</w:t>
      </w:r>
    </w:p>
    <w:p w:rsidR="00C06E0C" w:rsidRPr="00C06E0C" w:rsidRDefault="00C06E0C" w:rsidP="00C06E0C">
      <w:pPr>
        <w:spacing w:after="0" w:line="240" w:lineRule="auto"/>
        <w:ind w:firstLine="720"/>
        <w:jc w:val="both"/>
        <w:rPr>
          <w:rFonts w:ascii="Times New Roman" w:eastAsia="Calibri" w:hAnsi="Times New Roman" w:cs="Times New Roman"/>
          <w:sz w:val="28"/>
          <w:szCs w:val="28"/>
          <w:lang w:eastAsia="en-US"/>
        </w:rPr>
      </w:pPr>
      <w:bookmarkStart w:id="8" w:name="sub_66"/>
      <w:bookmarkEnd w:id="7"/>
      <w:r w:rsidRPr="00C06E0C">
        <w:rPr>
          <w:rFonts w:ascii="Times New Roman" w:eastAsia="Calibri" w:hAnsi="Times New Roman" w:cs="Times New Roman"/>
          <w:sz w:val="28"/>
          <w:szCs w:val="28"/>
          <w:lang w:eastAsia="en-US"/>
        </w:rPr>
        <w:t xml:space="preserve">6) предоставление пользователям информацией по их </w:t>
      </w:r>
      <w:hyperlink w:anchor="sub_104" w:history="1">
        <w:r w:rsidRPr="00C06E0C">
          <w:rPr>
            <w:rFonts w:ascii="Times New Roman" w:eastAsia="Calibri" w:hAnsi="Times New Roman" w:cs="Times New Roman"/>
            <w:sz w:val="28"/>
            <w:szCs w:val="28"/>
            <w:lang w:eastAsia="en-US"/>
          </w:rPr>
          <w:t>запросу</w:t>
        </w:r>
      </w:hyperlink>
      <w:r w:rsidRPr="00C06E0C">
        <w:rPr>
          <w:rFonts w:ascii="Times New Roman" w:eastAsia="Calibri" w:hAnsi="Times New Roman" w:cs="Times New Roman"/>
          <w:sz w:val="28"/>
          <w:szCs w:val="28"/>
          <w:lang w:eastAsia="en-US"/>
        </w:rPr>
        <w:t xml:space="preserve"> информации о деятельности органов местного самоуправления;</w:t>
      </w:r>
    </w:p>
    <w:bookmarkEnd w:id="8"/>
    <w:p w:rsidR="00C06E0C" w:rsidRPr="00C06E0C" w:rsidRDefault="00C06E0C" w:rsidP="00C06E0C">
      <w:pPr>
        <w:spacing w:after="0" w:line="240" w:lineRule="auto"/>
        <w:ind w:firstLine="720"/>
        <w:jc w:val="both"/>
        <w:rPr>
          <w:rFonts w:ascii="Times New Roman" w:eastAsia="Calibri" w:hAnsi="Times New Roman" w:cs="Times New Roman"/>
          <w:sz w:val="28"/>
          <w:szCs w:val="28"/>
          <w:lang w:eastAsia="en-US"/>
        </w:rPr>
      </w:pPr>
      <w:r w:rsidRPr="00C06E0C">
        <w:rPr>
          <w:rFonts w:ascii="Times New Roman" w:eastAsia="Calibri" w:hAnsi="Times New Roman" w:cs="Times New Roman"/>
          <w:sz w:val="28"/>
          <w:szCs w:val="28"/>
          <w:lang w:eastAsia="en-US"/>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9" w:name="sub_71"/>
      <w:r w:rsidRPr="00C06E0C">
        <w:rPr>
          <w:rFonts w:ascii="Times New Roman" w:eastAsia="SimSun" w:hAnsi="Times New Roman" w:cs="Times New Roman"/>
          <w:kern w:val="1"/>
          <w:sz w:val="28"/>
          <w:szCs w:val="28"/>
          <w:lang w:eastAsia="hi-IN" w:bidi="hi-IN"/>
        </w:rPr>
        <w:t>1.4. Информация о деятельности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bookmarkEnd w:id="9"/>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 xml:space="preserve">Общедоступная информация о деятельности органов местного самоуправления предоставляется органами местного самоуправления неограниченному кругу лиц посредством ее </w:t>
      </w:r>
      <w:hyperlink r:id="rId12" w:history="1">
        <w:r w:rsidRPr="00C06E0C">
          <w:rPr>
            <w:rFonts w:ascii="Times New Roman" w:eastAsia="SimSun" w:hAnsi="Times New Roman" w:cs="Times New Roman"/>
            <w:kern w:val="1"/>
            <w:sz w:val="28"/>
            <w:szCs w:val="28"/>
            <w:lang w:eastAsia="hi-IN" w:bidi="hi-IN"/>
          </w:rPr>
          <w:t>размещения</w:t>
        </w:r>
      </w:hyperlink>
      <w:r w:rsidRPr="00C06E0C">
        <w:rPr>
          <w:rFonts w:ascii="Times New Roman" w:eastAsia="SimSun" w:hAnsi="Times New Roman" w:cs="Times New Roman"/>
          <w:kern w:val="1"/>
          <w:sz w:val="28"/>
          <w:szCs w:val="28"/>
          <w:lang w:eastAsia="hi-IN" w:bidi="hi-IN"/>
        </w:rPr>
        <w:t xml:space="preserve"> в сети "Интернет" в форме открытых данных.</w:t>
      </w:r>
      <w:bookmarkStart w:id="10" w:name="sub_73"/>
    </w:p>
    <w:p w:rsidR="00C06E0C" w:rsidRPr="00C06E0C" w:rsidRDefault="00B92BE9"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hyperlink w:anchor="sub_101" w:history="1">
        <w:r w:rsidR="00C06E0C" w:rsidRPr="00C06E0C">
          <w:rPr>
            <w:rFonts w:ascii="Times New Roman" w:eastAsia="SimSun" w:hAnsi="Times New Roman" w:cs="Times New Roman"/>
            <w:kern w:val="1"/>
            <w:sz w:val="28"/>
            <w:szCs w:val="28"/>
            <w:lang w:eastAsia="hi-IN" w:bidi="hi-IN"/>
          </w:rPr>
          <w:t>Информация о деятельности органов местного самоуправления</w:t>
        </w:r>
      </w:hyperlink>
      <w:r w:rsidR="00C06E0C" w:rsidRPr="00C06E0C">
        <w:rPr>
          <w:rFonts w:ascii="Times New Roman" w:eastAsia="SimSun" w:hAnsi="Times New Roman" w:cs="Times New Roman"/>
          <w:kern w:val="1"/>
          <w:sz w:val="28"/>
          <w:szCs w:val="28"/>
          <w:lang w:eastAsia="hi-IN" w:bidi="hi-IN"/>
        </w:rPr>
        <w:t xml:space="preserve"> в устной форме предоставляется пользователям информацией во время приема. Указанная информация предоставляется также по телефонам справочных служб органа местного самоуправления либо по телефонам должностных лиц, уполномоченных органом местного самоуправления на ее предоставление.</w:t>
      </w:r>
      <w:bookmarkEnd w:id="10"/>
    </w:p>
    <w:p w:rsidR="00C06E0C" w:rsidRPr="00C06E0C" w:rsidRDefault="00C06E0C" w:rsidP="00C06E0C">
      <w:pPr>
        <w:spacing w:after="0" w:line="240" w:lineRule="auto"/>
        <w:ind w:firstLine="720"/>
        <w:jc w:val="both"/>
        <w:rPr>
          <w:rFonts w:ascii="Times New Roman" w:eastAsia="Calibri" w:hAnsi="Times New Roman" w:cs="Times New Roman"/>
          <w:sz w:val="28"/>
          <w:szCs w:val="28"/>
          <w:lang w:eastAsia="en-US"/>
        </w:rPr>
      </w:pPr>
    </w:p>
    <w:p w:rsidR="00C06E0C" w:rsidRPr="00C06E0C" w:rsidRDefault="00C06E0C" w:rsidP="00A15F2A">
      <w:pPr>
        <w:widowControl w:val="0"/>
        <w:suppressAutoHyphens/>
        <w:spacing w:after="0" w:line="240" w:lineRule="auto"/>
        <w:jc w:val="center"/>
        <w:rPr>
          <w:rFonts w:ascii="Times New Roman" w:eastAsia="SimSun" w:hAnsi="Times New Roman" w:cs="Times New Roman"/>
          <w:b/>
          <w:kern w:val="1"/>
          <w:sz w:val="28"/>
          <w:szCs w:val="28"/>
          <w:lang w:eastAsia="hi-IN" w:bidi="hi-IN"/>
        </w:rPr>
      </w:pPr>
      <w:bookmarkStart w:id="11" w:name="sub_52"/>
      <w:r w:rsidRPr="00C06E0C">
        <w:rPr>
          <w:rFonts w:ascii="Times New Roman" w:eastAsia="SimSun" w:hAnsi="Times New Roman" w:cs="Times New Roman"/>
          <w:b/>
          <w:kern w:val="1"/>
          <w:sz w:val="28"/>
          <w:szCs w:val="28"/>
          <w:lang w:eastAsia="hi-IN" w:bidi="hi-IN"/>
        </w:rPr>
        <w:t>2. Размещение органами местного самоуправления</w:t>
      </w:r>
    </w:p>
    <w:p w:rsidR="00C06E0C" w:rsidRDefault="00C06E0C" w:rsidP="00A15F2A">
      <w:pPr>
        <w:widowControl w:val="0"/>
        <w:suppressAutoHyphens/>
        <w:spacing w:after="0" w:line="240" w:lineRule="auto"/>
        <w:jc w:val="center"/>
        <w:rPr>
          <w:rFonts w:ascii="Times New Roman" w:eastAsia="SimSun" w:hAnsi="Times New Roman" w:cs="Times New Roman"/>
          <w:b/>
          <w:kern w:val="1"/>
          <w:sz w:val="28"/>
          <w:szCs w:val="28"/>
          <w:lang w:eastAsia="hi-IN" w:bidi="hi-IN"/>
        </w:rPr>
      </w:pPr>
      <w:r w:rsidRPr="00C06E0C">
        <w:rPr>
          <w:rFonts w:ascii="Times New Roman" w:eastAsia="SimSun" w:hAnsi="Times New Roman" w:cs="Times New Roman"/>
          <w:b/>
          <w:kern w:val="1"/>
          <w:sz w:val="28"/>
          <w:szCs w:val="28"/>
          <w:lang w:eastAsia="hi-IN" w:bidi="hi-IN"/>
        </w:rPr>
        <w:t>информации о своей деятельности в сети «Интернет»</w:t>
      </w:r>
    </w:p>
    <w:p w:rsidR="00A15F2A" w:rsidRPr="00C06E0C" w:rsidRDefault="00A15F2A" w:rsidP="00A15F2A">
      <w:pPr>
        <w:widowControl w:val="0"/>
        <w:suppressAutoHyphens/>
        <w:spacing w:after="0" w:line="240" w:lineRule="auto"/>
        <w:jc w:val="center"/>
        <w:rPr>
          <w:rFonts w:ascii="Times New Roman" w:eastAsia="SimSun" w:hAnsi="Times New Roman" w:cs="Times New Roman"/>
          <w:b/>
          <w:kern w:val="1"/>
          <w:sz w:val="28"/>
          <w:szCs w:val="28"/>
          <w:lang w:eastAsia="hi-IN" w:bidi="hi-IN"/>
        </w:rPr>
      </w:pPr>
    </w:p>
    <w:bookmarkEnd w:id="11"/>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 xml:space="preserve">2.1. Органы местного самоуправления для размещения информации о своей деятельности используют сеть "Интернет", в которой создают </w:t>
      </w:r>
      <w:hyperlink w:anchor="sub_105" w:history="1">
        <w:r w:rsidRPr="00C06E0C">
          <w:rPr>
            <w:rFonts w:ascii="Times New Roman" w:eastAsia="SimSun" w:hAnsi="Times New Roman" w:cs="Times New Roman"/>
            <w:kern w:val="1"/>
            <w:sz w:val="28"/>
            <w:szCs w:val="28"/>
            <w:lang w:eastAsia="hi-IN" w:bidi="hi-IN"/>
          </w:rPr>
          <w:t>официальные сайты</w:t>
        </w:r>
      </w:hyperlink>
      <w:r w:rsidRPr="00C06E0C">
        <w:rPr>
          <w:rFonts w:ascii="Times New Roman" w:eastAsia="SimSun" w:hAnsi="Times New Roman" w:cs="Times New Roman"/>
          <w:kern w:val="1"/>
          <w:sz w:val="28"/>
          <w:szCs w:val="28"/>
          <w:lang w:eastAsia="hi-IN" w:bidi="hi-IN"/>
        </w:rPr>
        <w:t xml:space="preserve"> с указанием адресов электронной почты, по которым пользователем информацией может быть направлен запрос и получена запрашиваемая информация. </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2.2. Основными требованиями при обеспечении доступа к информации о деятельности органов местного самоуправления являются:</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12" w:name="sub_111"/>
      <w:r w:rsidRPr="00C06E0C">
        <w:rPr>
          <w:rFonts w:ascii="Times New Roman" w:eastAsia="SimSun" w:hAnsi="Times New Roman" w:cs="Times New Roman"/>
          <w:kern w:val="1"/>
          <w:sz w:val="28"/>
          <w:szCs w:val="28"/>
          <w:lang w:eastAsia="hi-IN" w:bidi="hi-IN"/>
        </w:rPr>
        <w:t>1) достоверность предоставляемой информации о деятельности органов местного самоуправления;</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13" w:name="sub_112"/>
      <w:bookmarkEnd w:id="12"/>
      <w:r w:rsidRPr="00C06E0C">
        <w:rPr>
          <w:rFonts w:ascii="Times New Roman" w:eastAsia="SimSun" w:hAnsi="Times New Roman" w:cs="Times New Roman"/>
          <w:kern w:val="1"/>
          <w:sz w:val="28"/>
          <w:szCs w:val="28"/>
          <w:lang w:eastAsia="hi-IN" w:bidi="hi-IN"/>
        </w:rPr>
        <w:t>2) соблюдение сроков и порядка предоставления информации о деятельности органов местного самоуправления;</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14" w:name="sub_113"/>
      <w:bookmarkEnd w:id="13"/>
      <w:r w:rsidRPr="00C06E0C">
        <w:rPr>
          <w:rFonts w:ascii="Times New Roman" w:eastAsia="SimSun" w:hAnsi="Times New Roman" w:cs="Times New Roman"/>
          <w:kern w:val="1"/>
          <w:sz w:val="28"/>
          <w:szCs w:val="28"/>
          <w:lang w:eastAsia="hi-IN" w:bidi="hi-IN"/>
        </w:rPr>
        <w:t xml:space="preserve">3) изъятие из предоставляемой информации о деятельности органов </w:t>
      </w:r>
      <w:r w:rsidRPr="00C06E0C">
        <w:rPr>
          <w:rFonts w:ascii="Times New Roman" w:eastAsia="SimSun" w:hAnsi="Times New Roman" w:cs="Times New Roman"/>
          <w:kern w:val="1"/>
          <w:sz w:val="28"/>
          <w:szCs w:val="28"/>
          <w:lang w:eastAsia="hi-IN" w:bidi="hi-IN"/>
        </w:rPr>
        <w:lastRenderedPageBreak/>
        <w:t xml:space="preserve">местного самоуправления сведений, относящихся к </w:t>
      </w:r>
      <w:hyperlink r:id="rId13" w:history="1">
        <w:r w:rsidRPr="00C06E0C">
          <w:rPr>
            <w:rFonts w:ascii="Times New Roman" w:eastAsia="SimSun" w:hAnsi="Times New Roman" w:cs="Times New Roman"/>
            <w:kern w:val="1"/>
            <w:sz w:val="28"/>
            <w:szCs w:val="28"/>
            <w:lang w:eastAsia="hi-IN" w:bidi="hi-IN"/>
          </w:rPr>
          <w:t>информации</w:t>
        </w:r>
      </w:hyperlink>
      <w:r w:rsidRPr="00C06E0C">
        <w:rPr>
          <w:rFonts w:ascii="Times New Roman" w:eastAsia="SimSun" w:hAnsi="Times New Roman" w:cs="Times New Roman"/>
          <w:kern w:val="1"/>
          <w:sz w:val="28"/>
          <w:szCs w:val="28"/>
          <w:lang w:eastAsia="hi-IN" w:bidi="hi-IN"/>
        </w:rPr>
        <w:t xml:space="preserve"> ограниченного доступа;</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15" w:name="sub_114"/>
      <w:bookmarkEnd w:id="14"/>
      <w:r w:rsidRPr="00C06E0C">
        <w:rPr>
          <w:rFonts w:ascii="Times New Roman" w:eastAsia="SimSun" w:hAnsi="Times New Roman" w:cs="Times New Roman"/>
          <w:kern w:val="1"/>
          <w:sz w:val="28"/>
          <w:szCs w:val="28"/>
          <w:lang w:eastAsia="hi-IN" w:bidi="hi-IN"/>
        </w:rPr>
        <w:t xml:space="preserve">4) создание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органов местного самоуправления, а также создание муниципальных информационных систем для обслуживания </w:t>
      </w:r>
      <w:hyperlink w:anchor="sub_103" w:history="1">
        <w:r w:rsidRPr="00C06E0C">
          <w:rPr>
            <w:rFonts w:ascii="Times New Roman" w:eastAsia="SimSun" w:hAnsi="Times New Roman" w:cs="Times New Roman"/>
            <w:kern w:val="1"/>
            <w:sz w:val="28"/>
            <w:szCs w:val="28"/>
            <w:lang w:eastAsia="hi-IN" w:bidi="hi-IN"/>
          </w:rPr>
          <w:t>пользователей информацией</w:t>
        </w:r>
      </w:hyperlink>
      <w:r w:rsidRPr="00C06E0C">
        <w:rPr>
          <w:rFonts w:ascii="Times New Roman" w:eastAsia="SimSun" w:hAnsi="Times New Roman" w:cs="Times New Roman"/>
          <w:kern w:val="1"/>
          <w:sz w:val="28"/>
          <w:szCs w:val="28"/>
          <w:lang w:eastAsia="hi-IN" w:bidi="hi-IN"/>
        </w:rPr>
        <w:t>;</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16" w:name="sub_115"/>
      <w:bookmarkEnd w:id="15"/>
      <w:r w:rsidRPr="00C06E0C">
        <w:rPr>
          <w:rFonts w:ascii="Times New Roman" w:eastAsia="SimSun" w:hAnsi="Times New Roman" w:cs="Times New Roman"/>
          <w:kern w:val="1"/>
          <w:sz w:val="28"/>
          <w:szCs w:val="28"/>
          <w:lang w:eastAsia="hi-IN" w:bidi="hi-IN"/>
        </w:rPr>
        <w:t>5) учет расходов, связанных с обеспечением доступа к информации о деятельности органов местного самоуправления при планировании бюджетного финансирования указанных органов.</w:t>
      </w:r>
      <w:bookmarkEnd w:id="16"/>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 xml:space="preserve">2.3. </w:t>
      </w:r>
      <w:hyperlink w:anchor="sub_101" w:history="1">
        <w:r w:rsidRPr="00C06E0C">
          <w:rPr>
            <w:rFonts w:ascii="Times New Roman" w:eastAsia="SimSun" w:hAnsi="Times New Roman" w:cs="Times New Roman"/>
            <w:kern w:val="1"/>
            <w:sz w:val="28"/>
            <w:szCs w:val="28"/>
            <w:lang w:eastAsia="hi-IN" w:bidi="hi-IN"/>
          </w:rPr>
          <w:t>Информация о деятельности органов местного самоуправления</w:t>
        </w:r>
      </w:hyperlink>
      <w:r w:rsidRPr="00C06E0C">
        <w:rPr>
          <w:rFonts w:ascii="Times New Roman" w:eastAsia="SimSun" w:hAnsi="Times New Roman" w:cs="Times New Roman"/>
          <w:kern w:val="1"/>
          <w:sz w:val="28"/>
          <w:szCs w:val="28"/>
          <w:lang w:eastAsia="hi-IN" w:bidi="hi-IN"/>
        </w:rPr>
        <w:t xml:space="preserve">, </w:t>
      </w:r>
      <w:hyperlink r:id="rId14" w:history="1">
        <w:r w:rsidRPr="00C06E0C">
          <w:rPr>
            <w:rFonts w:ascii="Times New Roman" w:eastAsia="SimSun" w:hAnsi="Times New Roman" w:cs="Times New Roman"/>
            <w:kern w:val="1"/>
            <w:sz w:val="28"/>
            <w:szCs w:val="28"/>
            <w:lang w:eastAsia="hi-IN" w:bidi="hi-IN"/>
          </w:rPr>
          <w:t>размещаемая</w:t>
        </w:r>
      </w:hyperlink>
      <w:r w:rsidRPr="00C06E0C">
        <w:rPr>
          <w:rFonts w:ascii="Times New Roman" w:eastAsia="SimSun" w:hAnsi="Times New Roman" w:cs="Times New Roman"/>
          <w:kern w:val="1"/>
          <w:sz w:val="28"/>
          <w:szCs w:val="28"/>
          <w:lang w:eastAsia="hi-IN" w:bidi="hi-IN"/>
        </w:rPr>
        <w:t xml:space="preserve"> указанными органами в сети "Интернет", содержит:</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17" w:name="sub_1311"/>
      <w:r w:rsidRPr="00C06E0C">
        <w:rPr>
          <w:rFonts w:ascii="Times New Roman" w:eastAsia="SimSun" w:hAnsi="Times New Roman" w:cs="Times New Roman"/>
          <w:kern w:val="1"/>
          <w:sz w:val="28"/>
          <w:szCs w:val="28"/>
          <w:lang w:eastAsia="hi-IN" w:bidi="hi-IN"/>
        </w:rPr>
        <w:t>1) общую информацию  об органе местного самоуправления, в том числе:</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18" w:name="sub_13111"/>
      <w:bookmarkEnd w:id="17"/>
      <w:r w:rsidRPr="00C06E0C">
        <w:rPr>
          <w:rFonts w:ascii="Times New Roman" w:eastAsia="SimSun" w:hAnsi="Times New Roman" w:cs="Times New Roman"/>
          <w:kern w:val="1"/>
          <w:sz w:val="28"/>
          <w:szCs w:val="28"/>
          <w:lang w:eastAsia="hi-IN" w:bidi="hi-IN"/>
        </w:rPr>
        <w:t>а) наименование и структуру органа местного самоуправления, почтовый адрес, адрес электронной почты (при наличии), номера телефонов справочных служб органа местного самоуправления;</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19" w:name="sub_13112"/>
      <w:bookmarkEnd w:id="18"/>
      <w:r w:rsidRPr="00C06E0C">
        <w:rPr>
          <w:rFonts w:ascii="Times New Roman" w:eastAsia="SimSun" w:hAnsi="Times New Roman" w:cs="Times New Roman"/>
          <w:kern w:val="1"/>
          <w:sz w:val="28"/>
          <w:szCs w:val="28"/>
          <w:lang w:eastAsia="hi-IN" w:bidi="hi-IN"/>
        </w:rPr>
        <w:t>б) сведения о полномочиях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20" w:name="sub_13114"/>
      <w:bookmarkEnd w:id="19"/>
      <w:r w:rsidRPr="00C06E0C">
        <w:rPr>
          <w:rFonts w:ascii="Times New Roman" w:eastAsia="SimSun" w:hAnsi="Times New Roman" w:cs="Times New Roman"/>
          <w:kern w:val="1"/>
          <w:sz w:val="28"/>
          <w:szCs w:val="28"/>
          <w:lang w:eastAsia="hi-IN" w:bidi="hi-IN"/>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21" w:name="sub_13115"/>
      <w:bookmarkEnd w:id="20"/>
      <w:r w:rsidRPr="00C06E0C">
        <w:rPr>
          <w:rFonts w:ascii="Times New Roman" w:eastAsia="SimSun" w:hAnsi="Times New Roman" w:cs="Times New Roman"/>
          <w:kern w:val="1"/>
          <w:sz w:val="28"/>
          <w:szCs w:val="28"/>
          <w:lang w:eastAsia="hi-IN" w:bidi="hi-IN"/>
        </w:rPr>
        <w:t>д) сведения о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22" w:name="sub_13117"/>
      <w:bookmarkEnd w:id="21"/>
      <w:r w:rsidRPr="00C06E0C">
        <w:rPr>
          <w:rFonts w:ascii="Times New Roman" w:eastAsia="SimSun" w:hAnsi="Times New Roman" w:cs="Times New Roman"/>
          <w:kern w:val="1"/>
          <w:sz w:val="28"/>
          <w:szCs w:val="28"/>
          <w:lang w:eastAsia="hi-IN" w:bidi="hi-IN"/>
        </w:rPr>
        <w:t>ж) сведения о средствах массовой информации, учрежденных органом местного самоуправления (при наличии);</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23" w:name="sub_1312"/>
      <w:bookmarkEnd w:id="22"/>
      <w:r w:rsidRPr="00C06E0C">
        <w:rPr>
          <w:rFonts w:ascii="Times New Roman" w:eastAsia="SimSun" w:hAnsi="Times New Roman" w:cs="Times New Roman"/>
          <w:kern w:val="1"/>
          <w:sz w:val="28"/>
          <w:szCs w:val="28"/>
          <w:lang w:eastAsia="hi-IN" w:bidi="hi-IN"/>
        </w:rPr>
        <w:t>2) информацию о нормотворческой деятельности органа местного самоуправления, в том числе:</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24" w:name="sub_13121"/>
      <w:bookmarkEnd w:id="23"/>
      <w:r w:rsidRPr="00C06E0C">
        <w:rPr>
          <w:rFonts w:ascii="Times New Roman" w:eastAsia="SimSun" w:hAnsi="Times New Roman" w:cs="Times New Roman"/>
          <w:kern w:val="1"/>
          <w:sz w:val="28"/>
          <w:szCs w:val="28"/>
          <w:lang w:eastAsia="hi-IN" w:bidi="hi-IN"/>
        </w:rPr>
        <w:t>а)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25" w:name="sub_13122"/>
      <w:bookmarkEnd w:id="24"/>
      <w:r w:rsidRPr="00C06E0C">
        <w:rPr>
          <w:rFonts w:ascii="Times New Roman" w:eastAsia="SimSun" w:hAnsi="Times New Roman" w:cs="Times New Roman"/>
          <w:kern w:val="1"/>
          <w:sz w:val="28"/>
          <w:szCs w:val="28"/>
          <w:lang w:eastAsia="hi-IN" w:bidi="hi-IN"/>
        </w:rPr>
        <w:t>б) тексты проектов нормативных правовых актов, внесенных в представительные органы муниципальных образований;</w:t>
      </w:r>
    </w:p>
    <w:bookmarkEnd w:id="25"/>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 xml:space="preserve">в) информацию о закупках товаров, работ, услуг для обеспечения государственных и муниципальных нужд в соответствии с </w:t>
      </w:r>
      <w:hyperlink r:id="rId15" w:history="1">
        <w:r w:rsidRPr="00C06E0C">
          <w:rPr>
            <w:rFonts w:ascii="Times New Roman" w:eastAsia="SimSun" w:hAnsi="Times New Roman" w:cs="Times New Roman"/>
            <w:kern w:val="1"/>
            <w:sz w:val="28"/>
            <w:szCs w:val="28"/>
            <w:lang w:eastAsia="hi-IN" w:bidi="hi-IN"/>
          </w:rPr>
          <w:t>законодательством</w:t>
        </w:r>
      </w:hyperlink>
      <w:r w:rsidRPr="00C06E0C">
        <w:rPr>
          <w:rFonts w:ascii="Times New Roman" w:eastAsia="SimSun" w:hAnsi="Times New Roman" w:cs="Times New Roman"/>
          <w:kern w:val="1"/>
          <w:sz w:val="28"/>
          <w:szCs w:val="28"/>
          <w:lang w:eastAsia="hi-IN" w:bidi="hi-IN"/>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26" w:name="sub_13124"/>
      <w:r w:rsidRPr="00C06E0C">
        <w:rPr>
          <w:rFonts w:ascii="Times New Roman" w:eastAsia="SimSun" w:hAnsi="Times New Roman" w:cs="Times New Roman"/>
          <w:kern w:val="1"/>
          <w:sz w:val="28"/>
          <w:szCs w:val="28"/>
          <w:lang w:eastAsia="hi-IN" w:bidi="hi-IN"/>
        </w:rPr>
        <w:t>г) административные регламенты, стандарты муниципальных услуг;</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27" w:name="sub_13125"/>
      <w:bookmarkEnd w:id="26"/>
      <w:r w:rsidRPr="00C06E0C">
        <w:rPr>
          <w:rFonts w:ascii="Times New Roman" w:eastAsia="SimSun" w:hAnsi="Times New Roman" w:cs="Times New Roman"/>
          <w:kern w:val="1"/>
          <w:sz w:val="28"/>
          <w:szCs w:val="28"/>
          <w:lang w:eastAsia="hi-IN" w:bidi="hi-IN"/>
        </w:rPr>
        <w:t xml:space="preserve">д) установленные формы обращений, заявлений и иных документов, принимаемых органом местного самоуправления к рассмотрению в соответствии с законами и иными нормативными правовыми актами, </w:t>
      </w:r>
      <w:r w:rsidRPr="00C06E0C">
        <w:rPr>
          <w:rFonts w:ascii="Times New Roman" w:eastAsia="SimSun" w:hAnsi="Times New Roman" w:cs="Times New Roman"/>
          <w:kern w:val="1"/>
          <w:sz w:val="28"/>
          <w:szCs w:val="28"/>
          <w:lang w:eastAsia="hi-IN" w:bidi="hi-IN"/>
        </w:rPr>
        <w:lastRenderedPageBreak/>
        <w:t>муниципальными правовыми актами;</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28" w:name="sub_13126"/>
      <w:bookmarkEnd w:id="27"/>
      <w:r w:rsidRPr="00C06E0C">
        <w:rPr>
          <w:rFonts w:ascii="Times New Roman" w:eastAsia="SimSun" w:hAnsi="Times New Roman" w:cs="Times New Roman"/>
          <w:kern w:val="1"/>
          <w:sz w:val="28"/>
          <w:szCs w:val="28"/>
          <w:lang w:eastAsia="hi-IN" w:bidi="hi-IN"/>
        </w:rPr>
        <w:t>е) порядок обжалования муниципальных правовых актов;</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29" w:name="sub_1313"/>
      <w:bookmarkEnd w:id="28"/>
      <w:r w:rsidRPr="00C06E0C">
        <w:rPr>
          <w:rFonts w:ascii="Times New Roman" w:eastAsia="SimSun" w:hAnsi="Times New Roman" w:cs="Times New Roman"/>
          <w:kern w:val="1"/>
          <w:sz w:val="28"/>
          <w:szCs w:val="28"/>
          <w:lang w:eastAsia="hi-IN" w:bidi="hi-IN"/>
        </w:rPr>
        <w:t>3) информацию об участии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органом местного самоуправления, в том числе сведения об официальных визитах и о рабочих поездках руководителей и официальных делегаций органа местного самоуправления;</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30" w:name="sub_1314"/>
      <w:bookmarkEnd w:id="29"/>
      <w:r w:rsidRPr="00C06E0C">
        <w:rPr>
          <w:rFonts w:ascii="Times New Roman" w:eastAsia="SimSun" w:hAnsi="Times New Roman" w:cs="Times New Roman"/>
          <w:kern w:val="1"/>
          <w:sz w:val="28"/>
          <w:szCs w:val="28"/>
          <w:lang w:eastAsia="hi-IN" w:bidi="hi-IN"/>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до сведения граждан и организаций в соответствии с федеральными законами, законами Республики Марий Эл;</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31" w:name="sub_1315"/>
      <w:bookmarkEnd w:id="30"/>
      <w:r w:rsidRPr="00C06E0C">
        <w:rPr>
          <w:rFonts w:ascii="Times New Roman" w:eastAsia="SimSun" w:hAnsi="Times New Roman" w:cs="Times New Roman"/>
          <w:kern w:val="1"/>
          <w:sz w:val="28"/>
          <w:szCs w:val="28"/>
          <w:lang w:eastAsia="hi-IN" w:bidi="hi-IN"/>
        </w:rPr>
        <w:t>5) информацию о результатах проверок, проведенных органом местного самоуправления, подведомственными организациями в пределах их полномочий, а также о результатах проверок, проведенных в органе местного самоуправления, подведомственных организациях;</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32" w:name="sub_1316"/>
      <w:bookmarkEnd w:id="31"/>
      <w:r w:rsidRPr="00C06E0C">
        <w:rPr>
          <w:rFonts w:ascii="Times New Roman" w:eastAsia="SimSun" w:hAnsi="Times New Roman" w:cs="Times New Roman"/>
          <w:kern w:val="1"/>
          <w:sz w:val="28"/>
          <w:szCs w:val="28"/>
          <w:lang w:eastAsia="hi-IN" w:bidi="hi-IN"/>
        </w:rPr>
        <w:t>6) тексты официальных выступлений и заявлений руководителей и заместителей руководителей органа местного самоуправления;</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33" w:name="sub_1317"/>
      <w:bookmarkEnd w:id="32"/>
      <w:r w:rsidRPr="00C06E0C">
        <w:rPr>
          <w:rFonts w:ascii="Times New Roman" w:eastAsia="SimSun" w:hAnsi="Times New Roman" w:cs="Times New Roman"/>
          <w:kern w:val="1"/>
          <w:sz w:val="28"/>
          <w:szCs w:val="28"/>
          <w:lang w:eastAsia="hi-IN" w:bidi="hi-IN"/>
        </w:rPr>
        <w:t>7) статистическую информацию о деятельности органа местного самоуправления, в том числе:</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34" w:name="sub_13171"/>
      <w:bookmarkEnd w:id="33"/>
      <w:r w:rsidRPr="00C06E0C">
        <w:rPr>
          <w:rFonts w:ascii="Times New Roman" w:eastAsia="SimSun" w:hAnsi="Times New Roman" w:cs="Times New Roman"/>
          <w:kern w:val="1"/>
          <w:sz w:val="28"/>
          <w:szCs w:val="28"/>
          <w:lang w:eastAsia="hi-IN" w:bidi="hi-IN"/>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35" w:name="sub_13172"/>
      <w:bookmarkEnd w:id="34"/>
      <w:r w:rsidRPr="00C06E0C">
        <w:rPr>
          <w:rFonts w:ascii="Times New Roman" w:eastAsia="SimSun" w:hAnsi="Times New Roman" w:cs="Times New Roman"/>
          <w:kern w:val="1"/>
          <w:sz w:val="28"/>
          <w:szCs w:val="28"/>
          <w:lang w:eastAsia="hi-IN" w:bidi="hi-IN"/>
        </w:rPr>
        <w:t>б) сведения об использовании органом местного самоуправления, подведомственными организациями выделяемых бюджетных средств;</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36" w:name="sub_13173"/>
      <w:bookmarkEnd w:id="35"/>
      <w:r w:rsidRPr="00C06E0C">
        <w:rPr>
          <w:rFonts w:ascii="Times New Roman" w:eastAsia="SimSun" w:hAnsi="Times New Roman" w:cs="Times New Roman"/>
          <w:kern w:val="1"/>
          <w:sz w:val="28"/>
          <w:szCs w:val="28"/>
          <w:lang w:eastAsia="hi-IN" w:bidi="hi-IN"/>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37" w:name="sub_1318"/>
      <w:bookmarkEnd w:id="36"/>
      <w:r w:rsidRPr="00C06E0C">
        <w:rPr>
          <w:rFonts w:ascii="Times New Roman" w:eastAsia="SimSun" w:hAnsi="Times New Roman" w:cs="Times New Roman"/>
          <w:kern w:val="1"/>
          <w:sz w:val="28"/>
          <w:szCs w:val="28"/>
          <w:lang w:eastAsia="hi-IN" w:bidi="hi-IN"/>
        </w:rPr>
        <w:t>8) информацию о кадровом обеспечении органа местного самоуправления, в том числе:</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38" w:name="sub_13181"/>
      <w:bookmarkEnd w:id="37"/>
      <w:r w:rsidRPr="00C06E0C">
        <w:rPr>
          <w:rFonts w:ascii="Times New Roman" w:eastAsia="SimSun" w:hAnsi="Times New Roman" w:cs="Times New Roman"/>
          <w:kern w:val="1"/>
          <w:sz w:val="28"/>
          <w:szCs w:val="28"/>
          <w:lang w:eastAsia="hi-IN" w:bidi="hi-IN"/>
        </w:rPr>
        <w:t>а) порядок поступления граждан на муниципальную службу;</w:t>
      </w:r>
    </w:p>
    <w:bookmarkStart w:id="39" w:name="sub_13182"/>
    <w:bookmarkEnd w:id="38"/>
    <w:p w:rsidR="00C06E0C" w:rsidRPr="00C06E0C" w:rsidRDefault="00B92BE9"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fldChar w:fldCharType="begin"/>
      </w:r>
      <w:r w:rsidR="00C06E0C" w:rsidRPr="00C06E0C">
        <w:rPr>
          <w:rFonts w:ascii="Times New Roman" w:eastAsia="SimSun" w:hAnsi="Times New Roman" w:cs="Times New Roman"/>
          <w:kern w:val="1"/>
          <w:sz w:val="28"/>
          <w:szCs w:val="28"/>
          <w:lang w:eastAsia="hi-IN" w:bidi="hi-IN"/>
        </w:rPr>
        <w:instrText>HYPERLINK "garantF1://70995200.11"</w:instrText>
      </w:r>
      <w:r w:rsidRPr="00C06E0C">
        <w:rPr>
          <w:rFonts w:ascii="Times New Roman" w:eastAsia="SimSun" w:hAnsi="Times New Roman" w:cs="Times New Roman"/>
          <w:kern w:val="1"/>
          <w:sz w:val="28"/>
          <w:szCs w:val="28"/>
          <w:lang w:eastAsia="hi-IN" w:bidi="hi-IN"/>
        </w:rPr>
        <w:fldChar w:fldCharType="separate"/>
      </w:r>
      <w:r w:rsidR="00C06E0C" w:rsidRPr="00C06E0C">
        <w:rPr>
          <w:rFonts w:ascii="Times New Roman" w:eastAsia="SimSun" w:hAnsi="Times New Roman" w:cs="Times New Roman"/>
          <w:kern w:val="1"/>
          <w:sz w:val="28"/>
          <w:szCs w:val="28"/>
          <w:lang w:eastAsia="hi-IN" w:bidi="hi-IN"/>
        </w:rPr>
        <w:t>б)</w:t>
      </w:r>
      <w:r w:rsidRPr="00C06E0C">
        <w:rPr>
          <w:rFonts w:ascii="Times New Roman" w:eastAsia="SimSun" w:hAnsi="Times New Roman" w:cs="Times New Roman"/>
          <w:kern w:val="1"/>
          <w:sz w:val="28"/>
          <w:szCs w:val="28"/>
          <w:lang w:eastAsia="hi-IN" w:bidi="hi-IN"/>
        </w:rPr>
        <w:fldChar w:fldCharType="end"/>
      </w:r>
      <w:r w:rsidR="00C06E0C" w:rsidRPr="00C06E0C">
        <w:rPr>
          <w:rFonts w:ascii="Times New Roman" w:eastAsia="SimSun" w:hAnsi="Times New Roman" w:cs="Times New Roman"/>
          <w:kern w:val="1"/>
          <w:sz w:val="28"/>
          <w:szCs w:val="28"/>
          <w:lang w:eastAsia="hi-IN" w:bidi="hi-IN"/>
        </w:rPr>
        <w:t xml:space="preserve"> сведения о вакантных должностях муниципальной службы, имеющихся в органе местного самоуправления;</w:t>
      </w:r>
    </w:p>
    <w:bookmarkStart w:id="40" w:name="sub_13183"/>
    <w:bookmarkEnd w:id="39"/>
    <w:p w:rsidR="00C06E0C" w:rsidRPr="00C06E0C" w:rsidRDefault="00B92BE9"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fldChar w:fldCharType="begin"/>
      </w:r>
      <w:r w:rsidR="00C06E0C" w:rsidRPr="00C06E0C">
        <w:rPr>
          <w:rFonts w:ascii="Times New Roman" w:eastAsia="SimSun" w:hAnsi="Times New Roman" w:cs="Times New Roman"/>
          <w:kern w:val="1"/>
          <w:sz w:val="28"/>
          <w:szCs w:val="28"/>
          <w:lang w:eastAsia="hi-IN" w:bidi="hi-IN"/>
        </w:rPr>
        <w:instrText>HYPERLINK "garantF1://70995200.11"</w:instrText>
      </w:r>
      <w:r w:rsidRPr="00C06E0C">
        <w:rPr>
          <w:rFonts w:ascii="Times New Roman" w:eastAsia="SimSun" w:hAnsi="Times New Roman" w:cs="Times New Roman"/>
          <w:kern w:val="1"/>
          <w:sz w:val="28"/>
          <w:szCs w:val="28"/>
          <w:lang w:eastAsia="hi-IN" w:bidi="hi-IN"/>
        </w:rPr>
        <w:fldChar w:fldCharType="separate"/>
      </w:r>
      <w:r w:rsidR="00C06E0C" w:rsidRPr="00C06E0C">
        <w:rPr>
          <w:rFonts w:ascii="Times New Roman" w:eastAsia="SimSun" w:hAnsi="Times New Roman" w:cs="Times New Roman"/>
          <w:kern w:val="1"/>
          <w:sz w:val="28"/>
          <w:szCs w:val="28"/>
          <w:lang w:eastAsia="hi-IN" w:bidi="hi-IN"/>
        </w:rPr>
        <w:t>в)</w:t>
      </w:r>
      <w:r w:rsidRPr="00C06E0C">
        <w:rPr>
          <w:rFonts w:ascii="Times New Roman" w:eastAsia="SimSun" w:hAnsi="Times New Roman" w:cs="Times New Roman"/>
          <w:kern w:val="1"/>
          <w:sz w:val="28"/>
          <w:szCs w:val="28"/>
          <w:lang w:eastAsia="hi-IN" w:bidi="hi-IN"/>
        </w:rPr>
        <w:fldChar w:fldCharType="end"/>
      </w:r>
      <w:r w:rsidR="00C06E0C" w:rsidRPr="00C06E0C">
        <w:rPr>
          <w:rFonts w:ascii="Times New Roman" w:eastAsia="SimSun" w:hAnsi="Times New Roman" w:cs="Times New Roman"/>
          <w:kern w:val="1"/>
          <w:sz w:val="28"/>
          <w:szCs w:val="28"/>
          <w:lang w:eastAsia="hi-IN" w:bidi="hi-IN"/>
        </w:rPr>
        <w:t xml:space="preserve"> квалификационные требования к кандидатам на замещение вакантных должностей муниципальной службы;</w:t>
      </w:r>
    </w:p>
    <w:bookmarkStart w:id="41" w:name="sub_13184"/>
    <w:bookmarkEnd w:id="40"/>
    <w:p w:rsidR="00C06E0C" w:rsidRPr="00C06E0C" w:rsidRDefault="00B92BE9"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fldChar w:fldCharType="begin"/>
      </w:r>
      <w:r w:rsidR="00C06E0C" w:rsidRPr="00C06E0C">
        <w:rPr>
          <w:rFonts w:ascii="Times New Roman" w:eastAsia="SimSun" w:hAnsi="Times New Roman" w:cs="Times New Roman"/>
          <w:kern w:val="1"/>
          <w:sz w:val="28"/>
          <w:szCs w:val="28"/>
          <w:lang w:eastAsia="hi-IN" w:bidi="hi-IN"/>
        </w:rPr>
        <w:instrText>HYPERLINK "garantF1://70995200.11"</w:instrText>
      </w:r>
      <w:r w:rsidRPr="00C06E0C">
        <w:rPr>
          <w:rFonts w:ascii="Times New Roman" w:eastAsia="SimSun" w:hAnsi="Times New Roman" w:cs="Times New Roman"/>
          <w:kern w:val="1"/>
          <w:sz w:val="28"/>
          <w:szCs w:val="28"/>
          <w:lang w:eastAsia="hi-IN" w:bidi="hi-IN"/>
        </w:rPr>
        <w:fldChar w:fldCharType="separate"/>
      </w:r>
      <w:r w:rsidR="00C06E0C" w:rsidRPr="00C06E0C">
        <w:rPr>
          <w:rFonts w:ascii="Times New Roman" w:eastAsia="SimSun" w:hAnsi="Times New Roman" w:cs="Times New Roman"/>
          <w:kern w:val="1"/>
          <w:sz w:val="28"/>
          <w:szCs w:val="28"/>
          <w:lang w:eastAsia="hi-IN" w:bidi="hi-IN"/>
        </w:rPr>
        <w:t>г)</w:t>
      </w:r>
      <w:r w:rsidRPr="00C06E0C">
        <w:rPr>
          <w:rFonts w:ascii="Times New Roman" w:eastAsia="SimSun" w:hAnsi="Times New Roman" w:cs="Times New Roman"/>
          <w:kern w:val="1"/>
          <w:sz w:val="28"/>
          <w:szCs w:val="28"/>
          <w:lang w:eastAsia="hi-IN" w:bidi="hi-IN"/>
        </w:rPr>
        <w:fldChar w:fldCharType="end"/>
      </w:r>
      <w:r w:rsidR="00C06E0C" w:rsidRPr="00C06E0C">
        <w:rPr>
          <w:rFonts w:ascii="Times New Roman" w:eastAsia="SimSun" w:hAnsi="Times New Roman" w:cs="Times New Roman"/>
          <w:kern w:val="1"/>
          <w:sz w:val="28"/>
          <w:szCs w:val="28"/>
          <w:lang w:eastAsia="hi-IN" w:bidi="hi-IN"/>
        </w:rPr>
        <w:t xml:space="preserve"> условия и результаты конкурсов на замещение вакантных должностей муниципальной службы;</w:t>
      </w:r>
    </w:p>
    <w:bookmarkStart w:id="42" w:name="sub_13185"/>
    <w:bookmarkEnd w:id="41"/>
    <w:p w:rsidR="00C06E0C" w:rsidRPr="00C06E0C" w:rsidRDefault="00B92BE9"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fldChar w:fldCharType="begin"/>
      </w:r>
      <w:r w:rsidR="00C06E0C" w:rsidRPr="00C06E0C">
        <w:rPr>
          <w:rFonts w:ascii="Times New Roman" w:eastAsia="SimSun" w:hAnsi="Times New Roman" w:cs="Times New Roman"/>
          <w:kern w:val="1"/>
          <w:sz w:val="28"/>
          <w:szCs w:val="28"/>
          <w:lang w:eastAsia="hi-IN" w:bidi="hi-IN"/>
        </w:rPr>
        <w:instrText>HYPERLINK "garantF1://70995200.11"</w:instrText>
      </w:r>
      <w:r w:rsidRPr="00C06E0C">
        <w:rPr>
          <w:rFonts w:ascii="Times New Roman" w:eastAsia="SimSun" w:hAnsi="Times New Roman" w:cs="Times New Roman"/>
          <w:kern w:val="1"/>
          <w:sz w:val="28"/>
          <w:szCs w:val="28"/>
          <w:lang w:eastAsia="hi-IN" w:bidi="hi-IN"/>
        </w:rPr>
        <w:fldChar w:fldCharType="separate"/>
      </w:r>
      <w:r w:rsidR="00C06E0C" w:rsidRPr="00C06E0C">
        <w:rPr>
          <w:rFonts w:ascii="Times New Roman" w:eastAsia="SimSun" w:hAnsi="Times New Roman" w:cs="Times New Roman"/>
          <w:kern w:val="1"/>
          <w:sz w:val="28"/>
          <w:szCs w:val="28"/>
          <w:lang w:eastAsia="hi-IN" w:bidi="hi-IN"/>
        </w:rPr>
        <w:t>д)</w:t>
      </w:r>
      <w:r w:rsidRPr="00C06E0C">
        <w:rPr>
          <w:rFonts w:ascii="Times New Roman" w:eastAsia="SimSun" w:hAnsi="Times New Roman" w:cs="Times New Roman"/>
          <w:kern w:val="1"/>
          <w:sz w:val="28"/>
          <w:szCs w:val="28"/>
          <w:lang w:eastAsia="hi-IN" w:bidi="hi-IN"/>
        </w:rPr>
        <w:fldChar w:fldCharType="end"/>
      </w:r>
      <w:r w:rsidR="00C06E0C" w:rsidRPr="00C06E0C">
        <w:rPr>
          <w:rFonts w:ascii="Times New Roman" w:eastAsia="SimSun" w:hAnsi="Times New Roman" w:cs="Times New Roman"/>
          <w:kern w:val="1"/>
          <w:sz w:val="28"/>
          <w:szCs w:val="28"/>
          <w:lang w:eastAsia="hi-IN" w:bidi="hi-IN"/>
        </w:rPr>
        <w:t xml:space="preserve"> номера телефонов, по которым можно получить информацию по вопросу замещения вакантных должностей в органе местного самоуправления;</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43" w:name="sub_13186"/>
      <w:bookmarkEnd w:id="42"/>
      <w:r w:rsidRPr="00C06E0C">
        <w:rPr>
          <w:rFonts w:ascii="Times New Roman" w:eastAsia="SimSun" w:hAnsi="Times New Roman" w:cs="Times New Roman"/>
          <w:kern w:val="1"/>
          <w:sz w:val="28"/>
          <w:szCs w:val="28"/>
          <w:lang w:eastAsia="hi-IN" w:bidi="hi-IN"/>
        </w:rPr>
        <w:t xml:space="preserve">е) перечень образовательных учреждений, подведомственных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w:t>
      </w:r>
      <w:r w:rsidRPr="00C06E0C">
        <w:rPr>
          <w:rFonts w:ascii="Times New Roman" w:eastAsia="SimSun" w:hAnsi="Times New Roman" w:cs="Times New Roman"/>
          <w:kern w:val="1"/>
          <w:sz w:val="28"/>
          <w:szCs w:val="28"/>
          <w:lang w:eastAsia="hi-IN" w:bidi="hi-IN"/>
        </w:rPr>
        <w:lastRenderedPageBreak/>
        <w:t>учреждениях;</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44" w:name="sub_1319"/>
      <w:bookmarkEnd w:id="43"/>
      <w:r w:rsidRPr="00C06E0C">
        <w:rPr>
          <w:rFonts w:ascii="Times New Roman" w:eastAsia="SimSun" w:hAnsi="Times New Roman" w:cs="Times New Roman"/>
          <w:kern w:val="1"/>
          <w:sz w:val="28"/>
          <w:szCs w:val="28"/>
          <w:lang w:eastAsia="hi-IN" w:bidi="hi-IN"/>
        </w:rPr>
        <w:t xml:space="preserve">9) </w:t>
      </w:r>
      <w:hyperlink r:id="rId16" w:history="1">
        <w:r w:rsidRPr="00C06E0C">
          <w:rPr>
            <w:rFonts w:ascii="Times New Roman" w:eastAsia="SimSun" w:hAnsi="Times New Roman" w:cs="Times New Roman"/>
            <w:kern w:val="1"/>
            <w:sz w:val="28"/>
            <w:szCs w:val="28"/>
            <w:lang w:eastAsia="hi-IN" w:bidi="hi-IN"/>
          </w:rPr>
          <w:t>информацию</w:t>
        </w:r>
      </w:hyperlink>
      <w:r w:rsidRPr="00C06E0C">
        <w:rPr>
          <w:rFonts w:ascii="Times New Roman" w:eastAsia="SimSun" w:hAnsi="Times New Roman" w:cs="Times New Roman"/>
          <w:kern w:val="1"/>
          <w:sz w:val="28"/>
          <w:szCs w:val="28"/>
          <w:lang w:eastAsia="hi-IN" w:bidi="hi-IN"/>
        </w:rPr>
        <w:t xml:space="preserve"> о работе органа местного самоуправления с обращениями граждан (физических лиц), организаций (юридических лиц), общественных объединений, органов местного самоуправления, в том числе:</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45" w:name="sub_13191"/>
      <w:bookmarkEnd w:id="44"/>
      <w:r w:rsidRPr="00C06E0C">
        <w:rPr>
          <w:rFonts w:ascii="Times New Roman" w:eastAsia="SimSun" w:hAnsi="Times New Roman" w:cs="Times New Roman"/>
          <w:kern w:val="1"/>
          <w:sz w:val="28"/>
          <w:szCs w:val="28"/>
          <w:lang w:eastAsia="hi-IN" w:bidi="hi-IN"/>
        </w:rPr>
        <w:t>а) порядок и время приема граждан (физических лиц), в том числе представителей организаций (юридических лиц), общественных объединений, органов местного самоуправления, порядок рассмотрения их обращений с указанием актов, регулирующих эту деятельность;</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46" w:name="sub_13192"/>
      <w:bookmarkEnd w:id="45"/>
      <w:r w:rsidRPr="00C06E0C">
        <w:rPr>
          <w:rFonts w:ascii="Times New Roman" w:eastAsia="SimSun" w:hAnsi="Times New Roman" w:cs="Times New Roman"/>
          <w:kern w:val="1"/>
          <w:sz w:val="28"/>
          <w:szCs w:val="28"/>
          <w:lang w:eastAsia="hi-IN" w:bidi="hi-IN"/>
        </w:rPr>
        <w:t>б) фамилию, имя и отчество должностного лица, к полномочиям которого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47" w:name="sub_13193"/>
      <w:bookmarkEnd w:id="46"/>
      <w:r w:rsidRPr="00C06E0C">
        <w:rPr>
          <w:rFonts w:ascii="Times New Roman" w:eastAsia="SimSun" w:hAnsi="Times New Roman" w:cs="Times New Roman"/>
          <w:kern w:val="1"/>
          <w:sz w:val="28"/>
          <w:szCs w:val="28"/>
          <w:lang w:eastAsia="hi-IN" w:bidi="hi-IN"/>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bookmarkEnd w:id="47"/>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2.4. Органы местного самоуправления наряду с информацией, указанной в пункте 2.3 настоящего Положения и относящейся к их деятельности, могут размещать в сети "Интернет" иную информацию о своей деятельности.</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 xml:space="preserve">2.4.1. Информация о кадровом обеспечении органа местного самоуправления, указанная в </w:t>
      </w:r>
      <w:hyperlink w:anchor="sub_13182" w:history="1">
        <w:r w:rsidRPr="00C06E0C">
          <w:rPr>
            <w:rFonts w:ascii="Times New Roman" w:eastAsia="SimSun" w:hAnsi="Times New Roman" w:cs="Times New Roman"/>
            <w:kern w:val="1"/>
            <w:sz w:val="28"/>
            <w:szCs w:val="28"/>
            <w:lang w:eastAsia="hi-IN" w:bidi="hi-IN"/>
          </w:rPr>
          <w:t>подпункте 8 ("б" - "д")  пункта</w:t>
        </w:r>
      </w:hyperlink>
      <w:r w:rsidRPr="00C06E0C">
        <w:rPr>
          <w:rFonts w:ascii="Times New Roman" w:eastAsia="SimSun" w:hAnsi="Times New Roman" w:cs="Times New Roman"/>
          <w:kern w:val="1"/>
          <w:sz w:val="28"/>
          <w:szCs w:val="28"/>
          <w:lang w:eastAsia="hi-IN" w:bidi="hi-IN"/>
        </w:rPr>
        <w:t xml:space="preserve"> 2.3,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17" w:history="1">
        <w:r w:rsidRPr="00C06E0C">
          <w:rPr>
            <w:rFonts w:ascii="Times New Roman" w:eastAsia="SimSun" w:hAnsi="Times New Roman" w:cs="Times New Roman"/>
            <w:kern w:val="1"/>
            <w:sz w:val="28"/>
            <w:szCs w:val="28"/>
            <w:lang w:eastAsia="hi-IN" w:bidi="hi-IN"/>
          </w:rPr>
          <w:t>порядке</w:t>
        </w:r>
      </w:hyperlink>
      <w:r w:rsidRPr="00C06E0C">
        <w:rPr>
          <w:rFonts w:ascii="Times New Roman" w:eastAsia="SimSun" w:hAnsi="Times New Roman" w:cs="Times New Roman"/>
          <w:kern w:val="1"/>
          <w:sz w:val="28"/>
          <w:szCs w:val="28"/>
          <w:lang w:eastAsia="hi-IN" w:bidi="hi-IN"/>
        </w:rPr>
        <w:t xml:space="preserve">, определяемом Правительством Российской Федерации. </w:t>
      </w:r>
      <w:bookmarkStart w:id="48" w:name="sub_147"/>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2.5. Перечни информации о деятельности органов местного самоуправления утверждаются муниципальными правовыми актами органов местного самоуправления.</w:t>
      </w:r>
      <w:bookmarkStart w:id="49" w:name="sub_171"/>
      <w:bookmarkEnd w:id="48"/>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2.6. По решению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органом местного самоуправления.</w:t>
      </w:r>
      <w:bookmarkEnd w:id="49"/>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2.7.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bookmarkStart w:id="50" w:name="sub_173"/>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2.8. Ознакомление пользователей информацией с информацией о деятельности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Республики Марий Эл, муниципальными правовыми актами.</w:t>
      </w:r>
      <w:bookmarkStart w:id="51" w:name="sub_191"/>
      <w:bookmarkEnd w:id="50"/>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 xml:space="preserve">2.9. </w:t>
      </w:r>
      <w:hyperlink w:anchor="sub_101" w:history="1">
        <w:r w:rsidRPr="00C06E0C">
          <w:rPr>
            <w:rFonts w:ascii="Times New Roman" w:eastAsia="SimSun" w:hAnsi="Times New Roman" w:cs="Times New Roman"/>
            <w:kern w:val="1"/>
            <w:sz w:val="28"/>
            <w:szCs w:val="28"/>
            <w:lang w:eastAsia="hi-IN" w:bidi="hi-IN"/>
          </w:rPr>
          <w:t>Информация о деятельности органов местного самоуправления</w:t>
        </w:r>
      </w:hyperlink>
      <w:r w:rsidRPr="00C06E0C">
        <w:rPr>
          <w:rFonts w:ascii="Times New Roman" w:eastAsia="SimSun" w:hAnsi="Times New Roman" w:cs="Times New Roman"/>
          <w:kern w:val="1"/>
          <w:sz w:val="28"/>
          <w:szCs w:val="28"/>
          <w:lang w:eastAsia="hi-IN" w:bidi="hi-IN"/>
        </w:rPr>
        <w:t xml:space="preserve">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 частью 2.13 настоящего Положения содержится мотивированный отказ в предоставлении указанной информации. В ответе на запрос указываются наименование, почтовый адрес органа местного самоуправления, должность лица, подписавшего ответ, а также реквизиты </w:t>
      </w:r>
      <w:r w:rsidRPr="00C06E0C">
        <w:rPr>
          <w:rFonts w:ascii="Times New Roman" w:eastAsia="SimSun" w:hAnsi="Times New Roman" w:cs="Times New Roman"/>
          <w:kern w:val="1"/>
          <w:sz w:val="28"/>
          <w:szCs w:val="28"/>
          <w:lang w:eastAsia="hi-IN" w:bidi="hi-IN"/>
        </w:rPr>
        <w:lastRenderedPageBreak/>
        <w:t>ответа на запрос (регистрационный номер и дата).</w:t>
      </w:r>
      <w:bookmarkEnd w:id="51"/>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 xml:space="preserve">2.10. При запросе информации о деятельности органов местного самоуправления, опубликованной в средствах массовой информации либо размещенной в сети "Интернет", в ответе на запрос орган местного самоуправления может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w:t>
      </w:r>
      <w:hyperlink w:anchor="sub_105" w:history="1">
        <w:r w:rsidRPr="00C06E0C">
          <w:rPr>
            <w:rFonts w:ascii="Times New Roman" w:eastAsia="SimSun" w:hAnsi="Times New Roman" w:cs="Times New Roman"/>
            <w:kern w:val="1"/>
            <w:sz w:val="28"/>
            <w:szCs w:val="28"/>
            <w:lang w:eastAsia="hi-IN" w:bidi="hi-IN"/>
          </w:rPr>
          <w:t>официального сайта</w:t>
        </w:r>
      </w:hyperlink>
      <w:r w:rsidRPr="00C06E0C">
        <w:rPr>
          <w:rFonts w:ascii="Times New Roman" w:eastAsia="SimSun" w:hAnsi="Times New Roman" w:cs="Times New Roman"/>
          <w:kern w:val="1"/>
          <w:sz w:val="28"/>
          <w:szCs w:val="28"/>
          <w:lang w:eastAsia="hi-IN" w:bidi="hi-IN"/>
        </w:rPr>
        <w:t>, на котором размещена запрашиваемая информация.</w:t>
      </w:r>
      <w:bookmarkStart w:id="52" w:name="sub_194"/>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 xml:space="preserve">2.11. В случае, если запрашиваемая информация относится к </w:t>
      </w:r>
      <w:hyperlink r:id="rId18" w:history="1">
        <w:r w:rsidRPr="00C06E0C">
          <w:rPr>
            <w:rFonts w:ascii="Times New Roman" w:eastAsia="SimSun" w:hAnsi="Times New Roman" w:cs="Times New Roman"/>
            <w:kern w:val="1"/>
            <w:sz w:val="28"/>
            <w:szCs w:val="28"/>
            <w:lang w:eastAsia="hi-IN" w:bidi="hi-IN"/>
          </w:rPr>
          <w:t>информации</w:t>
        </w:r>
      </w:hyperlink>
      <w:r w:rsidRPr="00C06E0C">
        <w:rPr>
          <w:rFonts w:ascii="Times New Roman" w:eastAsia="SimSun" w:hAnsi="Times New Roman" w:cs="Times New Roman"/>
          <w:kern w:val="1"/>
          <w:sz w:val="28"/>
          <w:szCs w:val="28"/>
          <w:lang w:eastAsia="hi-IN" w:bidi="hi-IN"/>
        </w:rPr>
        <w:t xml:space="preserve">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орган местного самоуправления обязан предоставить запрашиваемую информацию, за исключением информации ограниченного доступа.</w:t>
      </w:r>
      <w:bookmarkStart w:id="53" w:name="sub_195"/>
      <w:bookmarkEnd w:id="52"/>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2.12. Ответ на запрос подлежит обязательной регистрации органом местного самоуправления.</w:t>
      </w:r>
      <w:bookmarkStart w:id="54" w:name="sub_2001"/>
      <w:bookmarkEnd w:id="53"/>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2.13. Информация о деятельности органов местного самоуправления не предоставляется в случае, если:</w:t>
      </w:r>
      <w:bookmarkStart w:id="55" w:name="sub_2011"/>
      <w:bookmarkEnd w:id="54"/>
      <w:r w:rsidRPr="00C06E0C">
        <w:rPr>
          <w:rFonts w:ascii="Times New Roman" w:eastAsia="SimSun" w:hAnsi="Times New Roman" w:cs="Times New Roman"/>
          <w:kern w:val="1"/>
          <w:sz w:val="28"/>
          <w:szCs w:val="28"/>
          <w:lang w:eastAsia="hi-IN" w:bidi="hi-IN"/>
        </w:rPr>
        <w:t xml:space="preserve"> </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1) содержание запроса не позволяет установить запрашиваемую информацию о деятельности органов местного самоуправления;</w:t>
      </w:r>
      <w:bookmarkStart w:id="56" w:name="sub_2012"/>
      <w:bookmarkEnd w:id="55"/>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bookmarkStart w:id="57" w:name="sub_2013"/>
      <w:bookmarkEnd w:id="56"/>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3) запрашиваемая информация не относится к деятельности органа местного самоуправления, в которые поступил запрос;</w:t>
      </w:r>
      <w:bookmarkStart w:id="58" w:name="sub_2014"/>
      <w:bookmarkEnd w:id="57"/>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 xml:space="preserve">4) запрашиваемая информация относится к </w:t>
      </w:r>
      <w:hyperlink r:id="rId19" w:history="1">
        <w:r w:rsidRPr="00C06E0C">
          <w:rPr>
            <w:rFonts w:ascii="Times New Roman" w:eastAsia="SimSun" w:hAnsi="Times New Roman" w:cs="Times New Roman"/>
            <w:kern w:val="1"/>
            <w:sz w:val="28"/>
            <w:szCs w:val="28"/>
            <w:lang w:eastAsia="hi-IN" w:bidi="hi-IN"/>
          </w:rPr>
          <w:t>информации</w:t>
        </w:r>
      </w:hyperlink>
      <w:r w:rsidRPr="00C06E0C">
        <w:rPr>
          <w:rFonts w:ascii="Times New Roman" w:eastAsia="SimSun" w:hAnsi="Times New Roman" w:cs="Times New Roman"/>
          <w:kern w:val="1"/>
          <w:sz w:val="28"/>
          <w:szCs w:val="28"/>
          <w:lang w:eastAsia="hi-IN" w:bidi="hi-IN"/>
        </w:rPr>
        <w:t xml:space="preserve"> ограниченного доступа;</w:t>
      </w:r>
      <w:bookmarkStart w:id="59" w:name="sub_2015"/>
      <w:bookmarkEnd w:id="58"/>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5) запрашиваемая информация ранее предоставлялась пользователю информацией;</w:t>
      </w:r>
      <w:bookmarkStart w:id="60" w:name="sub_2016"/>
      <w:bookmarkEnd w:id="59"/>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6) в запросе ставится вопрос о правовой оценке актов, принятых органом местного самоуправления, проведении анализа деятельности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bookmarkEnd w:id="60"/>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 xml:space="preserve">2.14. </w:t>
      </w:r>
      <w:hyperlink w:anchor="sub_103" w:history="1">
        <w:r w:rsidRPr="00C06E0C">
          <w:rPr>
            <w:rFonts w:ascii="Times New Roman" w:eastAsia="SimSun" w:hAnsi="Times New Roman" w:cs="Times New Roman"/>
            <w:kern w:val="1"/>
            <w:sz w:val="28"/>
            <w:szCs w:val="28"/>
            <w:lang w:eastAsia="hi-IN" w:bidi="hi-IN"/>
          </w:rPr>
          <w:t>Пользователю информацией</w:t>
        </w:r>
      </w:hyperlink>
      <w:r w:rsidRPr="00C06E0C">
        <w:rPr>
          <w:rFonts w:ascii="Times New Roman" w:eastAsia="SimSun" w:hAnsi="Times New Roman" w:cs="Times New Roman"/>
          <w:kern w:val="1"/>
          <w:sz w:val="28"/>
          <w:szCs w:val="28"/>
          <w:lang w:eastAsia="hi-IN" w:bidi="hi-IN"/>
        </w:rPr>
        <w:t xml:space="preserve"> предоставляется на бесплатной основе информация о деятельности органов местного самоуправления:</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61" w:name="sub_211"/>
      <w:r w:rsidRPr="00C06E0C">
        <w:rPr>
          <w:rFonts w:ascii="Times New Roman" w:eastAsia="SimSun" w:hAnsi="Times New Roman" w:cs="Times New Roman"/>
          <w:kern w:val="1"/>
          <w:sz w:val="28"/>
          <w:szCs w:val="28"/>
          <w:lang w:eastAsia="hi-IN" w:bidi="hi-IN"/>
        </w:rPr>
        <w:t>1) передаваемая в устной форме;</w:t>
      </w:r>
    </w:p>
    <w:bookmarkEnd w:id="61"/>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2) размещаемая органом местного самоуправления в сети "Интернет", а также в отведенных для размещения информации о деятельности органов местного самоуправления местах;</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62" w:name="sub_213"/>
      <w:r w:rsidRPr="00C06E0C">
        <w:rPr>
          <w:rFonts w:ascii="Times New Roman" w:eastAsia="SimSun" w:hAnsi="Times New Roman" w:cs="Times New Roman"/>
          <w:kern w:val="1"/>
          <w:sz w:val="28"/>
          <w:szCs w:val="28"/>
          <w:lang w:eastAsia="hi-IN" w:bidi="hi-IN"/>
        </w:rPr>
        <w:t>3) затрагивающая права и установленные законодательством Российской Федерации обязанности заинтересованного пользователя информацией;</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63" w:name="sub_214"/>
      <w:bookmarkEnd w:id="62"/>
      <w:r w:rsidRPr="00C06E0C">
        <w:rPr>
          <w:rFonts w:ascii="Times New Roman" w:eastAsia="SimSun" w:hAnsi="Times New Roman" w:cs="Times New Roman"/>
          <w:kern w:val="1"/>
          <w:sz w:val="28"/>
          <w:szCs w:val="28"/>
          <w:lang w:eastAsia="hi-IN" w:bidi="hi-IN"/>
        </w:rPr>
        <w:t xml:space="preserve">4) иная установленная законом информация о деятельности органов местного самоуправления, а также иная установленная муниципальными </w:t>
      </w:r>
      <w:r w:rsidRPr="00C06E0C">
        <w:rPr>
          <w:rFonts w:ascii="Times New Roman" w:eastAsia="SimSun" w:hAnsi="Times New Roman" w:cs="Times New Roman"/>
          <w:kern w:val="1"/>
          <w:sz w:val="28"/>
          <w:szCs w:val="28"/>
          <w:lang w:eastAsia="hi-IN" w:bidi="hi-IN"/>
        </w:rPr>
        <w:lastRenderedPageBreak/>
        <w:t>правовыми актами информация о деятельности органов местного самоуправления.</w:t>
      </w:r>
    </w:p>
    <w:bookmarkEnd w:id="63"/>
    <w:p w:rsidR="00C06E0C" w:rsidRPr="00C06E0C" w:rsidRDefault="00C06E0C" w:rsidP="00C06E0C">
      <w:pPr>
        <w:widowControl w:val="0"/>
        <w:spacing w:before="75" w:after="0" w:line="240" w:lineRule="auto"/>
        <w:ind w:left="170"/>
        <w:jc w:val="both"/>
        <w:rPr>
          <w:rFonts w:ascii="Times New Roman" w:hAnsi="Times New Roman" w:cs="Times New Roman"/>
          <w:b/>
          <w:sz w:val="28"/>
          <w:szCs w:val="28"/>
          <w:shd w:val="clear" w:color="auto" w:fill="F0F0F0"/>
        </w:rPr>
      </w:pPr>
    </w:p>
    <w:p w:rsidR="00A15F2A" w:rsidRDefault="00C06E0C" w:rsidP="00A15F2A">
      <w:pPr>
        <w:keepNext/>
        <w:suppressAutoHyphens/>
        <w:spacing w:after="0" w:line="240" w:lineRule="auto"/>
        <w:ind w:firstLine="709"/>
        <w:jc w:val="center"/>
        <w:outlineLvl w:val="0"/>
        <w:rPr>
          <w:rFonts w:ascii="Times New Roman" w:hAnsi="Times New Roman" w:cs="Times New Roman"/>
          <w:b/>
          <w:sz w:val="28"/>
          <w:szCs w:val="28"/>
          <w:lang w:eastAsia="ar-SA"/>
        </w:rPr>
      </w:pPr>
      <w:bookmarkStart w:id="64" w:name="sub_30"/>
      <w:r w:rsidRPr="00C06E0C">
        <w:rPr>
          <w:rFonts w:ascii="Times New Roman" w:hAnsi="Times New Roman" w:cs="Times New Roman"/>
          <w:b/>
          <w:sz w:val="28"/>
          <w:szCs w:val="28"/>
          <w:lang w:eastAsia="ar-SA"/>
        </w:rPr>
        <w:t xml:space="preserve">3. Требования к технологическим, программным и лингвистическим средствам обеспечения пользования официальным сайтом органов местного самоуправления </w:t>
      </w:r>
      <w:r w:rsidR="0019302D">
        <w:rPr>
          <w:rFonts w:ascii="Times New Roman" w:hAnsi="Times New Roman" w:cs="Times New Roman"/>
          <w:b/>
          <w:sz w:val="28"/>
          <w:szCs w:val="28"/>
          <w:lang w:eastAsia="ar-SA"/>
        </w:rPr>
        <w:t>Чуксолинского</w:t>
      </w:r>
      <w:r w:rsidR="00286D03">
        <w:rPr>
          <w:rFonts w:ascii="Times New Roman" w:hAnsi="Times New Roman" w:cs="Times New Roman"/>
          <w:b/>
          <w:sz w:val="28"/>
          <w:szCs w:val="28"/>
          <w:lang w:eastAsia="ar-SA"/>
        </w:rPr>
        <w:t xml:space="preserve"> сельского поселения</w:t>
      </w:r>
      <w:r w:rsidR="00A15F2A">
        <w:rPr>
          <w:rFonts w:ascii="Times New Roman" w:hAnsi="Times New Roman" w:cs="Times New Roman"/>
          <w:b/>
          <w:sz w:val="28"/>
          <w:szCs w:val="28"/>
          <w:lang w:eastAsia="ar-SA"/>
        </w:rPr>
        <w:t xml:space="preserve"> Новоторъяльского </w:t>
      </w:r>
      <w:r w:rsidRPr="00C06E0C">
        <w:rPr>
          <w:rFonts w:ascii="Times New Roman" w:hAnsi="Times New Roman" w:cs="Times New Roman"/>
          <w:b/>
          <w:sz w:val="28"/>
          <w:szCs w:val="28"/>
          <w:lang w:eastAsia="ar-SA"/>
        </w:rPr>
        <w:t xml:space="preserve"> муниципального района</w:t>
      </w:r>
    </w:p>
    <w:p w:rsidR="00C06E0C" w:rsidRDefault="00C06E0C" w:rsidP="00A15F2A">
      <w:pPr>
        <w:keepNext/>
        <w:suppressAutoHyphens/>
        <w:spacing w:after="0" w:line="240" w:lineRule="auto"/>
        <w:ind w:firstLine="709"/>
        <w:jc w:val="center"/>
        <w:outlineLvl w:val="0"/>
        <w:rPr>
          <w:rFonts w:ascii="Times New Roman" w:hAnsi="Times New Roman" w:cs="Times New Roman"/>
          <w:b/>
          <w:sz w:val="28"/>
          <w:szCs w:val="28"/>
          <w:lang w:eastAsia="ar-SA"/>
        </w:rPr>
      </w:pPr>
      <w:r w:rsidRPr="00C06E0C">
        <w:rPr>
          <w:rFonts w:ascii="Times New Roman" w:hAnsi="Times New Roman" w:cs="Times New Roman"/>
          <w:b/>
          <w:sz w:val="28"/>
          <w:szCs w:val="28"/>
          <w:lang w:eastAsia="ar-SA"/>
        </w:rPr>
        <w:t xml:space="preserve"> Республики Марий Эл</w:t>
      </w:r>
    </w:p>
    <w:p w:rsidR="00A15F2A" w:rsidRPr="00C06E0C" w:rsidRDefault="00A15F2A" w:rsidP="00A15F2A">
      <w:pPr>
        <w:keepNext/>
        <w:suppressAutoHyphens/>
        <w:spacing w:after="0" w:line="240" w:lineRule="auto"/>
        <w:ind w:firstLine="709"/>
        <w:jc w:val="center"/>
        <w:outlineLvl w:val="0"/>
        <w:rPr>
          <w:rFonts w:ascii="Times New Roman" w:hAnsi="Times New Roman" w:cs="Times New Roman"/>
          <w:b/>
          <w:sz w:val="28"/>
          <w:szCs w:val="28"/>
          <w:lang w:eastAsia="ar-SA"/>
        </w:rPr>
      </w:pPr>
    </w:p>
    <w:p w:rsidR="00C06E0C" w:rsidRPr="00C06E0C" w:rsidRDefault="00C06E0C" w:rsidP="00C06E0C">
      <w:pPr>
        <w:widowControl w:val="0"/>
        <w:suppressAutoHyphens/>
        <w:spacing w:after="0" w:line="240" w:lineRule="auto"/>
        <w:ind w:firstLine="708"/>
        <w:jc w:val="both"/>
        <w:rPr>
          <w:rFonts w:ascii="Times New Roman" w:eastAsia="SimSun" w:hAnsi="Times New Roman" w:cs="Times New Roman"/>
          <w:kern w:val="1"/>
          <w:sz w:val="28"/>
          <w:szCs w:val="28"/>
          <w:lang w:eastAsia="hi-IN" w:bidi="hi-IN"/>
        </w:rPr>
      </w:pPr>
      <w:bookmarkStart w:id="65" w:name="sub_31"/>
      <w:bookmarkEnd w:id="64"/>
      <w:r w:rsidRPr="00C06E0C">
        <w:rPr>
          <w:rFonts w:ascii="Times New Roman" w:eastAsia="SimSun" w:hAnsi="Times New Roman" w:cs="Times New Roman"/>
          <w:kern w:val="1"/>
          <w:sz w:val="28"/>
          <w:szCs w:val="28"/>
          <w:lang w:eastAsia="hi-IN" w:bidi="hi-IN"/>
        </w:rPr>
        <w:t>3.1. Программное обеспечение и технологические средства ведения официального сайта должны обеспечивать доступ пользователей для ознакомления с информацией, размещенной на официальном сайте, на основе распространенных веб-обозревателей. При этом не должна предусматриваться установка на компьютеры пользователей специально созданных для просмотра официальных сайтов программных и технологических средств.</w:t>
      </w:r>
    </w:p>
    <w:p w:rsidR="00C06E0C" w:rsidRPr="00C06E0C" w:rsidRDefault="00C06E0C" w:rsidP="00C06E0C">
      <w:pPr>
        <w:widowControl w:val="0"/>
        <w:suppressAutoHyphens/>
        <w:spacing w:after="0" w:line="240" w:lineRule="auto"/>
        <w:ind w:firstLine="708"/>
        <w:jc w:val="both"/>
        <w:rPr>
          <w:rFonts w:ascii="Times New Roman" w:eastAsia="SimSun" w:hAnsi="Times New Roman" w:cs="Times New Roman"/>
          <w:kern w:val="1"/>
          <w:sz w:val="28"/>
          <w:szCs w:val="28"/>
          <w:lang w:eastAsia="hi-IN" w:bidi="hi-IN"/>
        </w:rPr>
      </w:pPr>
      <w:bookmarkStart w:id="66" w:name="sub_32"/>
      <w:bookmarkEnd w:id="65"/>
      <w:r w:rsidRPr="00C06E0C">
        <w:rPr>
          <w:rFonts w:ascii="Times New Roman" w:eastAsia="SimSun" w:hAnsi="Times New Roman" w:cs="Times New Roman"/>
          <w:kern w:val="1"/>
          <w:sz w:val="28"/>
          <w:szCs w:val="28"/>
          <w:lang w:eastAsia="hi-IN" w:bidi="hi-IN"/>
        </w:rPr>
        <w:t>3.2. Программное обеспечение и технологические средства ведения официальных сайтов должны обеспечивать пользователям информации ввод запросов, как правило, путем заполнения экранных форм веб-интерфейса официального сайта. Указанные файлы должны иметь распространенные и открытые форматы и не должны быть зашифрованы или защищены иными средствами, не позволяющими осуществить ознакомление с их содержанием без дополнительных программных или технологических средств.</w:t>
      </w:r>
    </w:p>
    <w:p w:rsidR="00C06E0C" w:rsidRPr="00C06E0C" w:rsidRDefault="00C06E0C" w:rsidP="00C06E0C">
      <w:pPr>
        <w:widowControl w:val="0"/>
        <w:suppressAutoHyphens/>
        <w:spacing w:after="0" w:line="240" w:lineRule="auto"/>
        <w:ind w:firstLine="284"/>
        <w:jc w:val="both"/>
        <w:rPr>
          <w:rFonts w:ascii="Times New Roman" w:eastAsia="SimSun" w:hAnsi="Times New Roman" w:cs="Times New Roman"/>
          <w:kern w:val="1"/>
          <w:sz w:val="28"/>
          <w:szCs w:val="28"/>
          <w:lang w:eastAsia="hi-IN" w:bidi="hi-IN"/>
        </w:rPr>
      </w:pPr>
      <w:bookmarkStart w:id="67" w:name="sub_33"/>
      <w:bookmarkEnd w:id="66"/>
      <w:r w:rsidRPr="00C06E0C">
        <w:rPr>
          <w:rFonts w:ascii="Times New Roman" w:eastAsia="SimSun" w:hAnsi="Times New Roman" w:cs="Times New Roman"/>
          <w:kern w:val="1"/>
          <w:sz w:val="28"/>
          <w:szCs w:val="28"/>
          <w:lang w:eastAsia="hi-IN" w:bidi="hi-IN"/>
        </w:rPr>
        <w:t>3.3. Ведение официального сайта и размещение на нем информации осуществляются на русском языке.</w:t>
      </w:r>
    </w:p>
    <w:bookmarkEnd w:id="67"/>
    <w:p w:rsidR="00C06E0C" w:rsidRPr="00C06E0C" w:rsidRDefault="00C06E0C" w:rsidP="00C06E0C">
      <w:pPr>
        <w:spacing w:after="0" w:line="240" w:lineRule="auto"/>
        <w:jc w:val="both"/>
        <w:rPr>
          <w:rFonts w:ascii="Times New Roman" w:hAnsi="Times New Roman" w:cs="Times New Roman"/>
          <w:sz w:val="28"/>
          <w:szCs w:val="28"/>
        </w:rPr>
      </w:pPr>
    </w:p>
    <w:p w:rsidR="0076765B" w:rsidRDefault="0076765B" w:rsidP="00C06E0C">
      <w:pPr>
        <w:spacing w:after="0" w:line="240" w:lineRule="auto"/>
        <w:jc w:val="both"/>
        <w:rPr>
          <w:rFonts w:ascii="Times New Roman" w:hAnsi="Times New Roman" w:cs="Times New Roman"/>
          <w:sz w:val="28"/>
          <w:szCs w:val="28"/>
        </w:rPr>
      </w:pPr>
    </w:p>
    <w:p w:rsidR="00A15F2A" w:rsidRDefault="00A15F2A" w:rsidP="00C06E0C">
      <w:pPr>
        <w:spacing w:after="0" w:line="240" w:lineRule="auto"/>
        <w:jc w:val="both"/>
        <w:rPr>
          <w:rFonts w:ascii="Times New Roman" w:hAnsi="Times New Roman" w:cs="Times New Roman"/>
          <w:sz w:val="28"/>
          <w:szCs w:val="28"/>
        </w:rPr>
      </w:pPr>
    </w:p>
    <w:p w:rsidR="00A15F2A" w:rsidRPr="00C06E0C" w:rsidRDefault="00A15F2A" w:rsidP="00A15F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w:t>
      </w:r>
    </w:p>
    <w:sectPr w:rsidR="00A15F2A" w:rsidRPr="00C06E0C" w:rsidSect="00CC2513">
      <w:headerReference w:type="even" r:id="rId20"/>
      <w:footerReference w:type="even" r:id="rId21"/>
      <w:footerReference w:type="default" r:id="rId22"/>
      <w:pgSz w:w="11906" w:h="16838"/>
      <w:pgMar w:top="567" w:right="849" w:bottom="709"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48A" w:rsidRDefault="005E248A" w:rsidP="00156C41">
      <w:pPr>
        <w:spacing w:after="0" w:line="240" w:lineRule="auto"/>
      </w:pPr>
      <w:r>
        <w:separator/>
      </w:r>
    </w:p>
  </w:endnote>
  <w:endnote w:type="continuationSeparator" w:id="1">
    <w:p w:rsidR="005E248A" w:rsidRDefault="005E248A" w:rsidP="00156C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tiqua">
    <w:altName w:val="Arial"/>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98C" w:rsidRDefault="00B92BE9" w:rsidP="002E56A0">
    <w:pPr>
      <w:pStyle w:val="ad"/>
      <w:framePr w:wrap="around" w:vAnchor="text" w:hAnchor="margin" w:xAlign="right" w:y="1"/>
      <w:rPr>
        <w:rStyle w:val="ac"/>
      </w:rPr>
    </w:pPr>
    <w:r>
      <w:rPr>
        <w:rStyle w:val="ac"/>
      </w:rPr>
      <w:fldChar w:fldCharType="begin"/>
    </w:r>
    <w:r w:rsidR="00A15F2A">
      <w:rPr>
        <w:rStyle w:val="ac"/>
      </w:rPr>
      <w:instrText xml:space="preserve">PAGE  </w:instrText>
    </w:r>
    <w:r>
      <w:rPr>
        <w:rStyle w:val="ac"/>
      </w:rPr>
      <w:fldChar w:fldCharType="end"/>
    </w:r>
  </w:p>
  <w:p w:rsidR="0079798C" w:rsidRDefault="005E248A" w:rsidP="0079798C">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98C" w:rsidRDefault="005E248A" w:rsidP="0079798C">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48A" w:rsidRDefault="005E248A" w:rsidP="00156C41">
      <w:pPr>
        <w:spacing w:after="0" w:line="240" w:lineRule="auto"/>
      </w:pPr>
      <w:r>
        <w:separator/>
      </w:r>
    </w:p>
  </w:footnote>
  <w:footnote w:type="continuationSeparator" w:id="1">
    <w:p w:rsidR="005E248A" w:rsidRDefault="005E248A" w:rsidP="00156C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98C" w:rsidRDefault="00B92BE9" w:rsidP="00A133E0">
    <w:pPr>
      <w:pStyle w:val="aa"/>
      <w:framePr w:wrap="around" w:vAnchor="text" w:hAnchor="margin" w:xAlign="right" w:y="1"/>
      <w:rPr>
        <w:rStyle w:val="ac"/>
      </w:rPr>
    </w:pPr>
    <w:r>
      <w:rPr>
        <w:rStyle w:val="ac"/>
      </w:rPr>
      <w:fldChar w:fldCharType="begin"/>
    </w:r>
    <w:r w:rsidR="00A15F2A">
      <w:rPr>
        <w:rStyle w:val="ac"/>
      </w:rPr>
      <w:instrText xml:space="preserve">PAGE  </w:instrText>
    </w:r>
    <w:r>
      <w:rPr>
        <w:rStyle w:val="ac"/>
      </w:rPr>
      <w:fldChar w:fldCharType="end"/>
    </w:r>
  </w:p>
  <w:p w:rsidR="0079798C" w:rsidRDefault="005E248A" w:rsidP="00A133E0">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D71E2"/>
    <w:multiLevelType w:val="hybridMultilevel"/>
    <w:tmpl w:val="8B640FF6"/>
    <w:lvl w:ilvl="0" w:tplc="C986C788">
      <w:start w:val="1"/>
      <w:numFmt w:val="upperRoman"/>
      <w:lvlText w:val="%1."/>
      <w:lvlJc w:val="left"/>
      <w:pPr>
        <w:ind w:left="1080" w:hanging="360"/>
      </w:pPr>
      <w:rPr>
        <w:rFonts w:ascii="Times New Roman" w:eastAsia="SimSun" w:hAnsi="Times New Roman" w:cs="Times New Roman"/>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20B65CB"/>
    <w:multiLevelType w:val="hybridMultilevel"/>
    <w:tmpl w:val="C72671F0"/>
    <w:lvl w:ilvl="0" w:tplc="698A61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A166502"/>
    <w:multiLevelType w:val="hybridMultilevel"/>
    <w:tmpl w:val="D1ECC508"/>
    <w:lvl w:ilvl="0" w:tplc="2E40AB58">
      <w:start w:val="1"/>
      <w:numFmt w:val="decimal"/>
      <w:lvlText w:val="%1."/>
      <w:lvlJc w:val="left"/>
      <w:pPr>
        <w:ind w:left="927" w:hanging="360"/>
      </w:pPr>
      <w:rPr>
        <w:rFonts w:eastAsia="SimSu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CCD7A8C"/>
    <w:multiLevelType w:val="hybridMultilevel"/>
    <w:tmpl w:val="2A30D8C4"/>
    <w:lvl w:ilvl="0" w:tplc="86222C0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7CE23EE2"/>
    <w:multiLevelType w:val="multilevel"/>
    <w:tmpl w:val="CF884D72"/>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6979BF"/>
    <w:rsid w:val="00156C41"/>
    <w:rsid w:val="0019302D"/>
    <w:rsid w:val="00286D03"/>
    <w:rsid w:val="002A13AD"/>
    <w:rsid w:val="002A7B1C"/>
    <w:rsid w:val="002B3200"/>
    <w:rsid w:val="00540587"/>
    <w:rsid w:val="005E248A"/>
    <w:rsid w:val="00653C1A"/>
    <w:rsid w:val="00677628"/>
    <w:rsid w:val="006979BF"/>
    <w:rsid w:val="0075672B"/>
    <w:rsid w:val="0076765B"/>
    <w:rsid w:val="009A7A0E"/>
    <w:rsid w:val="00A15F2A"/>
    <w:rsid w:val="00A27EDA"/>
    <w:rsid w:val="00B92BE9"/>
    <w:rsid w:val="00C06E0C"/>
    <w:rsid w:val="00D4034D"/>
    <w:rsid w:val="00D44FF0"/>
    <w:rsid w:val="00E627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B1C"/>
  </w:style>
  <w:style w:type="paragraph" w:styleId="1">
    <w:name w:val="heading 1"/>
    <w:basedOn w:val="a"/>
    <w:next w:val="a"/>
    <w:link w:val="10"/>
    <w:qFormat/>
    <w:rsid w:val="00C06E0C"/>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79BF"/>
    <w:pPr>
      <w:spacing w:after="0" w:line="240" w:lineRule="auto"/>
      <w:ind w:left="720"/>
      <w:contextualSpacing/>
    </w:pPr>
    <w:rPr>
      <w:rFonts w:ascii="Times New Roman" w:eastAsia="Times New Roman" w:hAnsi="Times New Roman" w:cs="Times New Roman"/>
      <w:sz w:val="28"/>
      <w:szCs w:val="20"/>
    </w:rPr>
  </w:style>
  <w:style w:type="paragraph" w:styleId="a4">
    <w:name w:val="Plain Text"/>
    <w:basedOn w:val="a"/>
    <w:link w:val="a5"/>
    <w:rsid w:val="006979BF"/>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rsid w:val="006979BF"/>
    <w:rPr>
      <w:rFonts w:ascii="Courier New" w:eastAsia="Times New Roman" w:hAnsi="Courier New" w:cs="Courier New"/>
      <w:sz w:val="20"/>
      <w:szCs w:val="20"/>
    </w:rPr>
  </w:style>
  <w:style w:type="paragraph" w:customStyle="1" w:styleId="Heading4">
    <w:name w:val="Heading 4*"/>
    <w:basedOn w:val="a"/>
    <w:next w:val="a"/>
    <w:rsid w:val="006979BF"/>
    <w:pPr>
      <w:keepNext/>
      <w:widowControl w:val="0"/>
      <w:spacing w:after="0" w:line="240" w:lineRule="auto"/>
      <w:jc w:val="both"/>
    </w:pPr>
    <w:rPr>
      <w:rFonts w:ascii="Antiqua" w:eastAsia="Times New Roman" w:hAnsi="Antiqua" w:cs="Antiqua"/>
      <w:b/>
      <w:color w:val="000000"/>
      <w:sz w:val="32"/>
      <w:szCs w:val="24"/>
    </w:rPr>
  </w:style>
  <w:style w:type="character" w:styleId="a6">
    <w:name w:val="Hyperlink"/>
    <w:basedOn w:val="a0"/>
    <w:uiPriority w:val="99"/>
    <w:semiHidden/>
    <w:unhideWhenUsed/>
    <w:rsid w:val="006979BF"/>
    <w:rPr>
      <w:color w:val="0000FF"/>
      <w:u w:val="single"/>
    </w:rPr>
  </w:style>
  <w:style w:type="paragraph" w:styleId="a7">
    <w:name w:val="Normal (Web)"/>
    <w:basedOn w:val="a"/>
    <w:uiPriority w:val="99"/>
    <w:unhideWhenUsed/>
    <w:rsid w:val="006979BF"/>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6979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79BF"/>
    <w:rPr>
      <w:rFonts w:ascii="Tahoma" w:hAnsi="Tahoma" w:cs="Tahoma"/>
      <w:sz w:val="16"/>
      <w:szCs w:val="16"/>
    </w:rPr>
  </w:style>
  <w:style w:type="character" w:customStyle="1" w:styleId="10">
    <w:name w:val="Заголовок 1 Знак"/>
    <w:basedOn w:val="a0"/>
    <w:link w:val="1"/>
    <w:rsid w:val="00C06E0C"/>
    <w:rPr>
      <w:rFonts w:ascii="Arial" w:eastAsia="Times New Roman" w:hAnsi="Arial" w:cs="Times New Roman"/>
      <w:b/>
      <w:bCs/>
      <w:color w:val="000080"/>
      <w:sz w:val="20"/>
      <w:szCs w:val="20"/>
    </w:rPr>
  </w:style>
  <w:style w:type="paragraph" w:styleId="aa">
    <w:name w:val="header"/>
    <w:basedOn w:val="a"/>
    <w:link w:val="ab"/>
    <w:rsid w:val="00C06E0C"/>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ab">
    <w:name w:val="Верхний колонтитул Знак"/>
    <w:basedOn w:val="a0"/>
    <w:link w:val="aa"/>
    <w:rsid w:val="00C06E0C"/>
    <w:rPr>
      <w:rFonts w:ascii="Times New Roman" w:eastAsia="Times New Roman" w:hAnsi="Times New Roman" w:cs="Times New Roman"/>
      <w:sz w:val="28"/>
      <w:szCs w:val="20"/>
    </w:rPr>
  </w:style>
  <w:style w:type="character" w:styleId="ac">
    <w:name w:val="page number"/>
    <w:basedOn w:val="a0"/>
    <w:rsid w:val="00C06E0C"/>
  </w:style>
  <w:style w:type="paragraph" w:styleId="ad">
    <w:name w:val="footer"/>
    <w:basedOn w:val="a"/>
    <w:link w:val="ae"/>
    <w:rsid w:val="00C06E0C"/>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ae">
    <w:name w:val="Нижний колонтитул Знак"/>
    <w:basedOn w:val="a0"/>
    <w:link w:val="ad"/>
    <w:rsid w:val="00C06E0C"/>
    <w:rPr>
      <w:rFonts w:ascii="Times New Roman" w:eastAsia="Times New Roman" w:hAnsi="Times New Roman" w:cs="Times New Roman"/>
      <w:sz w:val="28"/>
      <w:szCs w:val="20"/>
    </w:rPr>
  </w:style>
  <w:style w:type="paragraph" w:customStyle="1" w:styleId="ConsPlusTitle">
    <w:name w:val="ConsPlusTitle"/>
    <w:rsid w:val="00C06E0C"/>
    <w:pPr>
      <w:widowControl w:val="0"/>
      <w:suppressAutoHyphens/>
      <w:spacing w:after="0" w:line="240" w:lineRule="auto"/>
    </w:pPr>
    <w:rPr>
      <w:rFonts w:ascii="Times New Roman" w:eastAsia="Times New Roman" w:hAnsi="Times New Roman" w:cs="Times New Roman"/>
      <w:b/>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64266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4874.0" TargetMode="External"/><Relationship Id="rId13" Type="http://schemas.openxmlformats.org/officeDocument/2006/relationships/hyperlink" Target="garantF1://57313333.0" TargetMode="External"/><Relationship Id="rId18" Type="http://schemas.openxmlformats.org/officeDocument/2006/relationships/hyperlink" Target="garantF1://57313333.0"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psearch.gov.mari.ru:32643/toryal/" TargetMode="External"/><Relationship Id="rId12" Type="http://schemas.openxmlformats.org/officeDocument/2006/relationships/hyperlink" Target="garantF1://57406332.0" TargetMode="External"/><Relationship Id="rId17" Type="http://schemas.openxmlformats.org/officeDocument/2006/relationships/hyperlink" Target="garantF1://70313590.1000"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garantF1://73325687.100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57406332.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70253464.2" TargetMode="Externa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hyperlink" Target="garantF1://94874.0" TargetMode="External"/><Relationship Id="rId19" Type="http://schemas.openxmlformats.org/officeDocument/2006/relationships/hyperlink" Target="garantF1://57313333.0" TargetMode="External"/><Relationship Id="rId4" Type="http://schemas.openxmlformats.org/officeDocument/2006/relationships/webSettings" Target="webSettings.xml"/><Relationship Id="rId9" Type="http://schemas.openxmlformats.org/officeDocument/2006/relationships/hyperlink" Target="garantF1://94874.0" TargetMode="External"/><Relationship Id="rId14" Type="http://schemas.openxmlformats.org/officeDocument/2006/relationships/hyperlink" Target="garantF1://57406332.0" TargetMode="External"/><Relationship Id="rId22" Type="http://schemas.openxmlformats.org/officeDocument/2006/relationships/footer" Target="footer2.xml"/><Relationship Id="rId27"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19c5bceb-cb1a-4bd1-b756-a9e3edc1d62d">2021 год</_x041f__x0430__x043f__x043a__x0430_>
    <_x041e__x043f__x0438__x0441__x0430__x043d__x0438__x0435_ xmlns="6d7c22ec-c6a4-4777-88aa-bc3c76ac660e">Об утверждении Положения об обеспечении доступа к информации
о деятельности органов местного самоуправления
Чуксолинского сельского поселения Новоторъяльского муниципального района Республики Марий Эл
</_x041e__x043f__x0438__x0441__x0430__x043d__x0438__x0435_>
    <_dlc_DocId xmlns="57504d04-691e-4fc4-8f09-4f19fdbe90f6">XXJ7TYMEEKJ2-7834-200</_dlc_DocId>
    <_dlc_DocIdUrl xmlns="57504d04-691e-4fc4-8f09-4f19fdbe90f6">
      <Url>https://vip.gov.mari.ru/toryal/_layouts/DocIdRedir.aspx?ID=XXJ7TYMEEKJ2-7834-200</Url>
      <Description>XXJ7TYMEEKJ2-7834-200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D69AFCD731F5D54A977F44FE940DE60C" ma:contentTypeVersion="2" ma:contentTypeDescription="Создание документа." ma:contentTypeScope="" ma:versionID="204dfd8d38aafb5cdc8ba94bed8542db">
  <xsd:schema xmlns:xsd="http://www.w3.org/2001/XMLSchema" xmlns:xs="http://www.w3.org/2001/XMLSchema" xmlns:p="http://schemas.microsoft.com/office/2006/metadata/properties" xmlns:ns2="57504d04-691e-4fc4-8f09-4f19fdbe90f6" xmlns:ns3="6d7c22ec-c6a4-4777-88aa-bc3c76ac660e" xmlns:ns4="19c5bceb-cb1a-4bd1-b756-a9e3edc1d62d" targetNamespace="http://schemas.microsoft.com/office/2006/metadata/properties" ma:root="true" ma:fieldsID="39b8be208953f95d4753bb82700400ef" ns2:_="" ns3:_="" ns4:_="">
    <xsd:import namespace="57504d04-691e-4fc4-8f09-4f19fdbe90f6"/>
    <xsd:import namespace="6d7c22ec-c6a4-4777-88aa-bc3c76ac660e"/>
    <xsd:import namespace="19c5bceb-cb1a-4bd1-b756-a9e3edc1d62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c5bceb-cb1a-4bd1-b756-a9e3edc1d62d"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23692F-9AFE-49BF-8277-93960BB67502}"/>
</file>

<file path=customXml/itemProps2.xml><?xml version="1.0" encoding="utf-8"?>
<ds:datastoreItem xmlns:ds="http://schemas.openxmlformats.org/officeDocument/2006/customXml" ds:itemID="{ED8FA324-442A-4451-AFB3-5593BB7814A2}"/>
</file>

<file path=customXml/itemProps3.xml><?xml version="1.0" encoding="utf-8"?>
<ds:datastoreItem xmlns:ds="http://schemas.openxmlformats.org/officeDocument/2006/customXml" ds:itemID="{1969A075-3420-4D8B-A942-6546B399565F}"/>
</file>

<file path=customXml/itemProps4.xml><?xml version="1.0" encoding="utf-8"?>
<ds:datastoreItem xmlns:ds="http://schemas.openxmlformats.org/officeDocument/2006/customXml" ds:itemID="{37017DBF-491A-404F-A1CC-720CFD90F20D}"/>
</file>

<file path=docProps/app.xml><?xml version="1.0" encoding="utf-8"?>
<Properties xmlns="http://schemas.openxmlformats.org/officeDocument/2006/extended-properties" xmlns:vt="http://schemas.openxmlformats.org/officeDocument/2006/docPropsVTypes">
  <Template>Normal.dotm</Template>
  <TotalTime>22</TotalTime>
  <Pages>1</Pages>
  <Words>2982</Words>
  <Characters>17004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10 ноября 2021 г. №140</dc:title>
  <dc:subject/>
  <dc:creator>11</dc:creator>
  <cp:keywords/>
  <dc:description/>
  <cp:lastModifiedBy>SuperUser</cp:lastModifiedBy>
  <cp:revision>10</cp:revision>
  <cp:lastPrinted>2021-10-25T12:28:00Z</cp:lastPrinted>
  <dcterms:created xsi:type="dcterms:W3CDTF">2021-10-25T07:02:00Z</dcterms:created>
  <dcterms:modified xsi:type="dcterms:W3CDTF">2021-11-09T11:05:00Z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0x010100D69AFCD731F5D54A977F44FE940DE60C</vt:lpwstr>
  </property>
  <property fmtid="{D5CDD505-2E9C-101B-9397-08002B2CF9AE}" pid="3" name="_dlc_DocIdItemGuid">
    <vt:lpwstr>ce4c2aae-2593-40c4-bde9-3c1f7688ec51</vt:lpwstr>
  </property>
</Properties>
</file>