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BB" w:rsidRPr="00784BBB" w:rsidRDefault="00784BBB" w:rsidP="00784BBB">
      <w:pPr>
        <w:ind w:firstLine="709"/>
        <w:jc w:val="center"/>
        <w:rPr>
          <w:rStyle w:val="csd2c743de1"/>
          <w:b/>
        </w:rPr>
      </w:pPr>
      <w:r w:rsidRPr="00784BBB">
        <w:rPr>
          <w:rStyle w:val="csd2c743de1"/>
          <w:b/>
        </w:rPr>
        <w:t xml:space="preserve">Информация </w:t>
      </w:r>
    </w:p>
    <w:p w:rsidR="00784BBB" w:rsidRPr="00784BBB" w:rsidRDefault="00784BBB" w:rsidP="00784BBB">
      <w:pPr>
        <w:ind w:firstLine="709"/>
        <w:jc w:val="center"/>
        <w:rPr>
          <w:rStyle w:val="csd2c743de1"/>
          <w:b/>
        </w:rPr>
      </w:pPr>
      <w:r w:rsidRPr="00784BBB">
        <w:rPr>
          <w:rStyle w:val="csd2c743de1"/>
          <w:b/>
        </w:rPr>
        <w:t xml:space="preserve">о деятельности Министерства молодежной политики, спорта </w:t>
      </w:r>
      <w:r>
        <w:rPr>
          <w:rStyle w:val="csd2c743de1"/>
          <w:b/>
        </w:rPr>
        <w:br/>
      </w:r>
      <w:r w:rsidRPr="00784BBB">
        <w:rPr>
          <w:rStyle w:val="csd2c743de1"/>
          <w:b/>
        </w:rPr>
        <w:t xml:space="preserve">и туризма Республики Марий Эл </w:t>
      </w:r>
      <w:r>
        <w:rPr>
          <w:rStyle w:val="csd2c743de1"/>
          <w:b/>
        </w:rPr>
        <w:t>по популяризации физической культуры и спорта среди лиц старших возрастных групп населения</w:t>
      </w:r>
    </w:p>
    <w:p w:rsidR="00784BBB" w:rsidRPr="00784BBB" w:rsidRDefault="00784BBB" w:rsidP="00DF3A9C">
      <w:pPr>
        <w:ind w:firstLine="709"/>
        <w:jc w:val="both"/>
        <w:rPr>
          <w:rStyle w:val="csd2c743de1"/>
          <w:b/>
        </w:rPr>
      </w:pPr>
    </w:p>
    <w:p w:rsidR="00784BBB" w:rsidRDefault="00784BBB" w:rsidP="00DF3A9C">
      <w:pPr>
        <w:ind w:firstLine="709"/>
        <w:jc w:val="both"/>
        <w:rPr>
          <w:rStyle w:val="csd2c743de1"/>
        </w:rPr>
      </w:pPr>
    </w:p>
    <w:p w:rsidR="00784BBB" w:rsidRDefault="00784BBB" w:rsidP="00DF3A9C">
      <w:pPr>
        <w:ind w:firstLine="709"/>
        <w:jc w:val="both"/>
        <w:rPr>
          <w:rStyle w:val="csd2c743de1"/>
        </w:rPr>
      </w:pPr>
    </w:p>
    <w:p w:rsidR="00341050" w:rsidRDefault="00DF3A9C" w:rsidP="00DF3A9C">
      <w:pPr>
        <w:ind w:firstLine="709"/>
        <w:jc w:val="both"/>
        <w:rPr>
          <w:rStyle w:val="csd2c743de1"/>
        </w:rPr>
      </w:pPr>
      <w:r>
        <w:rPr>
          <w:rStyle w:val="csd2c743de1"/>
        </w:rPr>
        <w:t>1. </w:t>
      </w:r>
      <w:r w:rsidR="00784BBB">
        <w:rPr>
          <w:rStyle w:val="csd2c743de1"/>
        </w:rPr>
        <w:t xml:space="preserve">В соответствии с Единым календарным планом республиканских физкультурных мероприятий и спортивных мероприятий ежегодно в Республике Марий Эл проводится более 30 мероприятий среди лиц старших возрастных групп населения: </w:t>
      </w:r>
      <w:r w:rsidR="00341050">
        <w:rPr>
          <w:rStyle w:val="csd2c743de1"/>
        </w:rPr>
        <w:t>республиканские соревнования среди ветеранов, а также массовые мероприятия: Всероссийская массовая лыжная гонка «Лыжня России», День зимних видов спорта, Всероссийский день бега «Кросс нации». С 2020 года - Всероссийский полумарафон «Забег</w:t>
      </w:r>
      <w:proofErr w:type="gramStart"/>
      <w:r w:rsidR="00341050">
        <w:rPr>
          <w:rStyle w:val="csd2c743de1"/>
        </w:rPr>
        <w:t>.Р</w:t>
      </w:r>
      <w:proofErr w:type="gramEnd"/>
      <w:r w:rsidR="00341050">
        <w:rPr>
          <w:rStyle w:val="csd2c743de1"/>
        </w:rPr>
        <w:t>Ф».</w:t>
      </w:r>
    </w:p>
    <w:p w:rsidR="00DF3A9C" w:rsidRDefault="00341050" w:rsidP="00DF3A9C">
      <w:pPr>
        <w:ind w:firstLine="709"/>
        <w:jc w:val="both"/>
        <w:rPr>
          <w:rStyle w:val="csd2c743de1"/>
        </w:rPr>
      </w:pPr>
      <w:r>
        <w:rPr>
          <w:rStyle w:val="csd2c743de1"/>
        </w:rPr>
        <w:t>В</w:t>
      </w:r>
      <w:r w:rsidR="00784BBB">
        <w:rPr>
          <w:rStyle w:val="csd2c743de1"/>
        </w:rPr>
        <w:t xml:space="preserve"> </w:t>
      </w:r>
      <w:r>
        <w:rPr>
          <w:rStyle w:val="csd2c743de1"/>
        </w:rPr>
        <w:t xml:space="preserve">вышеназванных мероприятиях ежегодно </w:t>
      </w:r>
      <w:r w:rsidR="00784BBB">
        <w:rPr>
          <w:rStyle w:val="csd2c743de1"/>
        </w:rPr>
        <w:t xml:space="preserve">принимает участие более </w:t>
      </w:r>
      <w:r w:rsidR="00784BBB">
        <w:rPr>
          <w:rStyle w:val="csd2c743de1"/>
        </w:rPr>
        <w:br/>
        <w:t>2000</w:t>
      </w:r>
      <w:r>
        <w:rPr>
          <w:rStyle w:val="csd2c743de1"/>
        </w:rPr>
        <w:t xml:space="preserve"> человек старшей возрастной группы.</w:t>
      </w:r>
    </w:p>
    <w:p w:rsidR="00DF3A9C" w:rsidRDefault="00DF3A9C" w:rsidP="00DF3A9C">
      <w:pPr>
        <w:ind w:firstLine="709"/>
        <w:jc w:val="both"/>
        <w:rPr>
          <w:rStyle w:val="csd2c743de1"/>
        </w:rPr>
      </w:pPr>
    </w:p>
    <w:p w:rsidR="00DF3A9C" w:rsidRDefault="00DF3A9C" w:rsidP="00E662FC">
      <w:pPr>
        <w:ind w:firstLine="709"/>
        <w:jc w:val="both"/>
        <w:rPr>
          <w:rStyle w:val="csd2c743de1"/>
        </w:rPr>
      </w:pPr>
      <w:r>
        <w:rPr>
          <w:rStyle w:val="csd2c743de1"/>
        </w:rPr>
        <w:t>2. </w:t>
      </w:r>
      <w:r w:rsidR="00E662FC" w:rsidRPr="00E662FC">
        <w:rPr>
          <w:rStyle w:val="csd2c743de1"/>
        </w:rPr>
        <w:t>За 2019 год в выполнении нормативов Всероссийского физкультурно-спортивного комплекса «Готов к труду и обороне» (ГТО) приняли участие более 300 граждан старшего поколения (VIII - XI ступени</w:t>
      </w:r>
      <w:r w:rsidR="00784BBB">
        <w:rPr>
          <w:rStyle w:val="csd2c743de1"/>
        </w:rPr>
        <w:t>, старше 40 лет</w:t>
      </w:r>
      <w:r w:rsidR="00E662FC" w:rsidRPr="00E662FC">
        <w:rPr>
          <w:rStyle w:val="csd2c743de1"/>
        </w:rPr>
        <w:t>), которы</w:t>
      </w:r>
      <w:r w:rsidR="00784BBB">
        <w:rPr>
          <w:rStyle w:val="csd2c743de1"/>
        </w:rPr>
        <w:t>м</w:t>
      </w:r>
      <w:r w:rsidR="00E662FC" w:rsidRPr="00E662FC">
        <w:rPr>
          <w:rStyle w:val="csd2c743de1"/>
        </w:rPr>
        <w:t xml:space="preserve"> присвоен</w:t>
      </w:r>
      <w:r w:rsidR="00784BBB">
        <w:rPr>
          <w:rStyle w:val="csd2c743de1"/>
        </w:rPr>
        <w:t>ы</w:t>
      </w:r>
      <w:r w:rsidR="00E662FC" w:rsidRPr="00E662FC">
        <w:rPr>
          <w:rStyle w:val="csd2c743de1"/>
        </w:rPr>
        <w:t xml:space="preserve"> </w:t>
      </w:r>
      <w:r w:rsidR="00784BBB">
        <w:rPr>
          <w:rStyle w:val="csd2c743de1"/>
        </w:rPr>
        <w:t>следующие</w:t>
      </w:r>
      <w:r w:rsidR="00E662FC" w:rsidRPr="00E662FC">
        <w:rPr>
          <w:rStyle w:val="csd2c743de1"/>
        </w:rPr>
        <w:t xml:space="preserve"> знак</w:t>
      </w:r>
      <w:r w:rsidR="00784BBB">
        <w:rPr>
          <w:rStyle w:val="csd2c743de1"/>
        </w:rPr>
        <w:t>и</w:t>
      </w:r>
      <w:r w:rsidR="00E662FC" w:rsidRPr="00E662FC">
        <w:rPr>
          <w:rStyle w:val="csd2c743de1"/>
        </w:rPr>
        <w:t xml:space="preserve"> отличия комплекса ГТО</w:t>
      </w:r>
      <w:r w:rsidR="00784BBB">
        <w:rPr>
          <w:rStyle w:val="csd2c743de1"/>
        </w:rPr>
        <w:t>:</w:t>
      </w:r>
      <w:r w:rsidR="00E662FC">
        <w:rPr>
          <w:rStyle w:val="csd2c743de1"/>
        </w:rPr>
        <w:t xml:space="preserve"> </w:t>
      </w:r>
      <w:r w:rsidR="00784BBB">
        <w:rPr>
          <w:rStyle w:val="csd2c743de1"/>
        </w:rPr>
        <w:t>24 золотых</w:t>
      </w:r>
      <w:r w:rsidR="00E662FC">
        <w:rPr>
          <w:rStyle w:val="csd2c743de1"/>
        </w:rPr>
        <w:t>, 23 серебр</w:t>
      </w:r>
      <w:r w:rsidR="00784BBB">
        <w:rPr>
          <w:rStyle w:val="csd2c743de1"/>
        </w:rPr>
        <w:t>яных</w:t>
      </w:r>
      <w:r w:rsidR="00E662FC">
        <w:rPr>
          <w:rStyle w:val="csd2c743de1"/>
        </w:rPr>
        <w:t>, 2 бронз</w:t>
      </w:r>
      <w:r w:rsidR="00784BBB">
        <w:rPr>
          <w:rStyle w:val="csd2c743de1"/>
        </w:rPr>
        <w:t>овых.</w:t>
      </w:r>
    </w:p>
    <w:p w:rsidR="00DF3A9C" w:rsidRDefault="00DF3A9C" w:rsidP="00DF3A9C">
      <w:pPr>
        <w:ind w:firstLine="709"/>
        <w:jc w:val="both"/>
        <w:rPr>
          <w:rStyle w:val="csd2c743de1"/>
        </w:rPr>
      </w:pPr>
    </w:p>
    <w:p w:rsidR="00DF3A9C" w:rsidRDefault="00DF3A9C" w:rsidP="00DF3A9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csd2c743de1"/>
        </w:rPr>
        <w:t>3. </w:t>
      </w:r>
      <w:proofErr w:type="gramStart"/>
      <w:r w:rsidRPr="00BE603C">
        <w:rPr>
          <w:rStyle w:val="csd2c743de1"/>
        </w:rPr>
        <w:t xml:space="preserve">В целях вовлечения населения Республики Марий Эл </w:t>
      </w:r>
      <w:r w:rsidRPr="00BE603C">
        <w:rPr>
          <w:rStyle w:val="csd2c743de1"/>
        </w:rPr>
        <w:br/>
        <w:t xml:space="preserve">в систематические занятия физической культурой и спортом, повышения интереса различных категорий граждан к занятиям физической культурой и спортом с 2018 года </w:t>
      </w:r>
      <w:r>
        <w:rPr>
          <w:rStyle w:val="csd2c743de1"/>
        </w:rPr>
        <w:t>п</w:t>
      </w:r>
      <w:r w:rsidRPr="00BE603C">
        <w:rPr>
          <w:rStyle w:val="csd2c743de1"/>
        </w:rPr>
        <w:t xml:space="preserve">риказом Минспорттуризма Республики Марий Эл были определены </w:t>
      </w:r>
      <w:r w:rsidRPr="00DF3A9C">
        <w:rPr>
          <w:rStyle w:val="csd2c743de1"/>
          <w:b/>
        </w:rPr>
        <w:t>открытые спортивные объекты/спортивные площадки для свободного пользования на безвозмездной основе</w:t>
      </w:r>
      <w:r w:rsidRPr="00BE603C">
        <w:rPr>
          <w:rStyle w:val="csd2c743de1"/>
        </w:rPr>
        <w:t>: стадион «Электрон» (стадион «Динамо») ежедневно с 6.00 ч. до 21.00 ч., беговые дорожки стадиона</w:t>
      </w:r>
      <w:proofErr w:type="gramEnd"/>
      <w:r w:rsidRPr="00BE603C">
        <w:rPr>
          <w:rStyle w:val="csd2c743de1"/>
        </w:rPr>
        <w:t xml:space="preserve"> «</w:t>
      </w:r>
      <w:proofErr w:type="gramStart"/>
      <w:r w:rsidRPr="00BE603C">
        <w:rPr>
          <w:rStyle w:val="csd2c743de1"/>
        </w:rPr>
        <w:t xml:space="preserve">Дружба» ежедневно с 6.00 ч. до 9.00 ч. и с 18.00 ч. до 21.00 ч., </w:t>
      </w:r>
      <w:proofErr w:type="spellStart"/>
      <w:r w:rsidRPr="00BE603C">
        <w:rPr>
          <w:rStyle w:val="csd2c743de1"/>
        </w:rPr>
        <w:t>лыже-роллерная</w:t>
      </w:r>
      <w:proofErr w:type="spellEnd"/>
      <w:r w:rsidRPr="00BE603C">
        <w:rPr>
          <w:rStyle w:val="csd2c743de1"/>
        </w:rPr>
        <w:t xml:space="preserve"> (летний сезон) и лыжная (зимний сезон) трассы УТБ «Корта» ежедневно с 8.00 ч. до 21.00 ч. </w:t>
      </w:r>
      <w:r w:rsidRPr="00BE603C">
        <w:rPr>
          <w:color w:val="000000"/>
          <w:sz w:val="28"/>
          <w:szCs w:val="28"/>
        </w:rPr>
        <w:t xml:space="preserve">В 2018 году после встречи Главы Республики Марий Эл с президентом Федерации лыжных гонок России Еленой </w:t>
      </w:r>
      <w:proofErr w:type="spellStart"/>
      <w:r w:rsidRPr="00BE603C">
        <w:rPr>
          <w:color w:val="000000"/>
          <w:sz w:val="28"/>
          <w:szCs w:val="28"/>
        </w:rPr>
        <w:t>Вяльбе</w:t>
      </w:r>
      <w:proofErr w:type="spellEnd"/>
      <w:r w:rsidRPr="00BE603C">
        <w:rPr>
          <w:color w:val="000000"/>
          <w:sz w:val="28"/>
          <w:szCs w:val="28"/>
        </w:rPr>
        <w:t xml:space="preserve">, была освещена </w:t>
      </w:r>
      <w:proofErr w:type="spellStart"/>
      <w:r w:rsidRPr="00BE603C">
        <w:rPr>
          <w:color w:val="000000"/>
          <w:sz w:val="28"/>
          <w:szCs w:val="28"/>
        </w:rPr>
        <w:t>лыжероллерная</w:t>
      </w:r>
      <w:proofErr w:type="spellEnd"/>
      <w:r w:rsidRPr="00BE603C">
        <w:rPr>
          <w:color w:val="000000"/>
          <w:sz w:val="28"/>
          <w:szCs w:val="28"/>
        </w:rPr>
        <w:t xml:space="preserve"> трасса учебно-тренировочной базы «Корта».</w:t>
      </w:r>
      <w:proofErr w:type="gramEnd"/>
      <w:r w:rsidRPr="00BE603C">
        <w:rPr>
          <w:sz w:val="28"/>
          <w:szCs w:val="28"/>
        </w:rPr>
        <w:t xml:space="preserve"> </w:t>
      </w:r>
      <w:r w:rsidRPr="00BE603C">
        <w:rPr>
          <w:color w:val="000000"/>
          <w:sz w:val="28"/>
          <w:szCs w:val="28"/>
        </w:rPr>
        <w:t>На протяжении двух километров установлены светодиодные светильники.</w:t>
      </w:r>
    </w:p>
    <w:p w:rsidR="00DF3A9C" w:rsidRDefault="00DF3A9C" w:rsidP="00DF3A9C">
      <w:pPr>
        <w:ind w:firstLine="709"/>
        <w:jc w:val="both"/>
        <w:rPr>
          <w:color w:val="000000"/>
          <w:sz w:val="28"/>
          <w:szCs w:val="28"/>
        </w:rPr>
      </w:pPr>
    </w:p>
    <w:p w:rsidR="00DF3A9C" w:rsidRDefault="00DF3A9C" w:rsidP="00DF3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BE603C">
        <w:rPr>
          <w:sz w:val="28"/>
          <w:szCs w:val="28"/>
        </w:rPr>
        <w:t xml:space="preserve">На всех спортивных сооружениях автономного учреждения «Управление спортивных сооружений Республики Марий Эл», находящегося в ведении Министерства молодежной политики, спорта и туризма Республики Марий Эл, прейскурантами цен предусмотрены </w:t>
      </w:r>
      <w:r w:rsidRPr="00DF3A9C">
        <w:rPr>
          <w:b/>
          <w:sz w:val="28"/>
          <w:szCs w:val="28"/>
        </w:rPr>
        <w:t>льготы для различных социально-незащищенных категорий граждан: пенсионерам</w:t>
      </w:r>
      <w:r w:rsidRPr="00BE603C">
        <w:rPr>
          <w:sz w:val="28"/>
          <w:szCs w:val="28"/>
        </w:rPr>
        <w:t xml:space="preserve">, многодетным семьям, матерям (отцам) одиночкам, студентам очного отделения, группам школьников для проведения занятия по физкультуре, </w:t>
      </w:r>
      <w:r w:rsidRPr="00BE603C">
        <w:rPr>
          <w:sz w:val="28"/>
          <w:szCs w:val="28"/>
        </w:rPr>
        <w:lastRenderedPageBreak/>
        <w:t>ветеранам боевых действий, лицам с ограниченными возможностями здоровья, семейные билеты в</w:t>
      </w:r>
      <w:proofErr w:type="gramEnd"/>
      <w:r w:rsidRPr="00BE603C">
        <w:rPr>
          <w:sz w:val="28"/>
          <w:szCs w:val="28"/>
        </w:rPr>
        <w:t xml:space="preserve"> плавательные бассейны. </w:t>
      </w:r>
    </w:p>
    <w:p w:rsidR="00DF3A9C" w:rsidRDefault="00DF3A9C" w:rsidP="00DF3A9C">
      <w:pPr>
        <w:ind w:firstLine="709"/>
        <w:jc w:val="both"/>
        <w:rPr>
          <w:sz w:val="28"/>
          <w:szCs w:val="28"/>
        </w:rPr>
      </w:pPr>
    </w:p>
    <w:p w:rsidR="00DF3A9C" w:rsidRPr="00BE603C" w:rsidRDefault="00DF3A9C" w:rsidP="00DF3A9C">
      <w:pPr>
        <w:pStyle w:val="cs3bfd1d18"/>
        <w:rPr>
          <w:sz w:val="28"/>
          <w:szCs w:val="28"/>
        </w:rPr>
      </w:pPr>
      <w:r>
        <w:rPr>
          <w:b/>
          <w:sz w:val="28"/>
          <w:szCs w:val="28"/>
        </w:rPr>
        <w:t>5. </w:t>
      </w:r>
      <w:r w:rsidRPr="00DF3A9C">
        <w:rPr>
          <w:b/>
          <w:sz w:val="28"/>
          <w:szCs w:val="28"/>
        </w:rPr>
        <w:t xml:space="preserve">Указом Главы Республики Марий Эл от 19 апреля 2019 года </w:t>
      </w:r>
      <w:r>
        <w:rPr>
          <w:b/>
          <w:sz w:val="28"/>
          <w:szCs w:val="28"/>
        </w:rPr>
        <w:br/>
      </w:r>
      <w:r w:rsidRPr="00DF3A9C">
        <w:rPr>
          <w:b/>
          <w:sz w:val="28"/>
          <w:szCs w:val="28"/>
        </w:rPr>
        <w:t>№ 53 «О Дне здоровья»</w:t>
      </w:r>
      <w:r w:rsidRPr="00BE603C">
        <w:rPr>
          <w:sz w:val="28"/>
          <w:szCs w:val="28"/>
        </w:rPr>
        <w:t xml:space="preserve"> закреплены категории граждан, </w:t>
      </w:r>
      <w:r w:rsidR="009024CB">
        <w:rPr>
          <w:sz w:val="28"/>
          <w:szCs w:val="28"/>
        </w:rPr>
        <w:t>которые</w:t>
      </w:r>
      <w:r w:rsidRPr="00BE603C">
        <w:rPr>
          <w:sz w:val="28"/>
          <w:szCs w:val="28"/>
        </w:rPr>
        <w:t xml:space="preserve"> в установленные даты в рамках Дней здоровья мо</w:t>
      </w:r>
      <w:r w:rsidR="009024CB">
        <w:rPr>
          <w:sz w:val="28"/>
          <w:szCs w:val="28"/>
        </w:rPr>
        <w:t>гут</w:t>
      </w:r>
      <w:r w:rsidRPr="00BE603C">
        <w:rPr>
          <w:sz w:val="28"/>
          <w:szCs w:val="28"/>
        </w:rPr>
        <w:t xml:space="preserve"> посещать спортивные объекты бесплатно. </w:t>
      </w:r>
      <w:proofErr w:type="gramStart"/>
      <w:r w:rsidRPr="00BE603C">
        <w:rPr>
          <w:sz w:val="28"/>
          <w:szCs w:val="28"/>
        </w:rPr>
        <w:t xml:space="preserve">Такое право установлено </w:t>
      </w:r>
      <w:r w:rsidRPr="00BE603C">
        <w:rPr>
          <w:rStyle w:val="csd2c743de1"/>
        </w:rPr>
        <w:t>для многодетных семей; инвалидов (детей-инвалидов), детей, воспитывающихся в приемных и опекунских семьях; воспитанников организаций для детей-сирот и детей, оставшихся без попечения родителей; пенсионеров; ветеранов и инвалидов Великой Отечественной войны; ветеранов и инвалидов боевых действий; ветеранов труда Российской Федерации и Республики Марии Эл, жертв политических репрессий; граждан, подвергшихся воздействию радиационных аварий и катастроф;</w:t>
      </w:r>
      <w:proofErr w:type="gramEnd"/>
      <w:r w:rsidRPr="00BE603C">
        <w:rPr>
          <w:rStyle w:val="csd2c743de1"/>
        </w:rPr>
        <w:t xml:space="preserve"> инвалидов и граждан пожилого возраста, проживающих в стационарных организациях социального обслуживания. </w:t>
      </w:r>
      <w:r w:rsidRPr="00BE603C">
        <w:rPr>
          <w:sz w:val="28"/>
          <w:szCs w:val="28"/>
        </w:rPr>
        <w:t>Ветеранам Великой Отечественной войны предоставлен свободный доступ на все спортивные объекты автономного учреждения</w:t>
      </w:r>
      <w:r>
        <w:rPr>
          <w:sz w:val="28"/>
          <w:szCs w:val="28"/>
        </w:rPr>
        <w:t xml:space="preserve"> (</w:t>
      </w:r>
      <w:r w:rsidRPr="00DF3A9C">
        <w:rPr>
          <w:b/>
          <w:sz w:val="28"/>
          <w:szCs w:val="28"/>
        </w:rPr>
        <w:t>последнее воскресенье месяца</w:t>
      </w:r>
      <w:r>
        <w:rPr>
          <w:sz w:val="28"/>
          <w:szCs w:val="28"/>
        </w:rPr>
        <w:t>)</w:t>
      </w:r>
      <w:r w:rsidRPr="00BE603C">
        <w:rPr>
          <w:sz w:val="28"/>
          <w:szCs w:val="28"/>
        </w:rPr>
        <w:t>.</w:t>
      </w:r>
    </w:p>
    <w:p w:rsidR="00C326C1" w:rsidRDefault="00C326C1" w:rsidP="00DF3A9C">
      <w:pPr>
        <w:pStyle w:val="cs3bfd1d18"/>
        <w:rPr>
          <w:sz w:val="28"/>
          <w:szCs w:val="28"/>
        </w:rPr>
      </w:pPr>
    </w:p>
    <w:p w:rsidR="00DF3A9C" w:rsidRPr="00BE603C" w:rsidRDefault="00DF3A9C" w:rsidP="00DF3A9C">
      <w:pPr>
        <w:pStyle w:val="cs3bfd1d18"/>
        <w:rPr>
          <w:sz w:val="28"/>
          <w:szCs w:val="28"/>
        </w:rPr>
      </w:pPr>
      <w:r>
        <w:rPr>
          <w:sz w:val="28"/>
          <w:szCs w:val="28"/>
        </w:rPr>
        <w:t>6. </w:t>
      </w:r>
      <w:r w:rsidRPr="00BE603C">
        <w:rPr>
          <w:sz w:val="28"/>
          <w:szCs w:val="28"/>
        </w:rPr>
        <w:t xml:space="preserve">Так же государственным заданием автономного учреждения «Управление спортивных сооружений Республики Марий Эл» предусмотрено предоставление </w:t>
      </w:r>
      <w:r w:rsidRPr="00DF3A9C">
        <w:rPr>
          <w:b/>
          <w:sz w:val="28"/>
          <w:szCs w:val="28"/>
        </w:rPr>
        <w:t>на безвозмездной основе услуги посещения спортивных сооружений инвалидам и детям-инвалидам</w:t>
      </w:r>
      <w:r w:rsidRPr="00BE603C">
        <w:rPr>
          <w:sz w:val="28"/>
          <w:szCs w:val="28"/>
        </w:rPr>
        <w:t xml:space="preserve">, индивидуальная программа реабилитации и </w:t>
      </w:r>
      <w:proofErr w:type="spellStart"/>
      <w:r w:rsidRPr="00BE603C">
        <w:rPr>
          <w:sz w:val="28"/>
          <w:szCs w:val="28"/>
        </w:rPr>
        <w:t>абилитации</w:t>
      </w:r>
      <w:proofErr w:type="spellEnd"/>
      <w:r w:rsidRPr="00BE603C">
        <w:rPr>
          <w:sz w:val="28"/>
          <w:szCs w:val="28"/>
        </w:rPr>
        <w:t xml:space="preserve"> которых содержит реабилитационные или </w:t>
      </w:r>
      <w:proofErr w:type="spellStart"/>
      <w:r w:rsidRPr="00BE603C">
        <w:rPr>
          <w:sz w:val="28"/>
          <w:szCs w:val="28"/>
        </w:rPr>
        <w:t>абилитационные</w:t>
      </w:r>
      <w:proofErr w:type="spellEnd"/>
      <w:r w:rsidRPr="00BE603C">
        <w:rPr>
          <w:sz w:val="28"/>
          <w:szCs w:val="28"/>
        </w:rPr>
        <w:t xml:space="preserve"> мероприятия. </w:t>
      </w:r>
    </w:p>
    <w:p w:rsidR="00DF3A9C" w:rsidRDefault="00DF3A9C" w:rsidP="00DF3A9C">
      <w:pPr>
        <w:ind w:firstLine="709"/>
        <w:jc w:val="both"/>
      </w:pPr>
    </w:p>
    <w:p w:rsidR="00DF3A9C" w:rsidRPr="00BE603C" w:rsidRDefault="00DF3A9C" w:rsidP="00DF3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BE603C">
        <w:rPr>
          <w:sz w:val="28"/>
          <w:szCs w:val="28"/>
        </w:rPr>
        <w:t xml:space="preserve">В 2019 году при ГБУ Республики Марий Эл «Центр спортивной подготовки» создан </w:t>
      </w:r>
      <w:r w:rsidRPr="00FC1FDD">
        <w:rPr>
          <w:b/>
          <w:sz w:val="28"/>
          <w:szCs w:val="28"/>
        </w:rPr>
        <w:t>тренерский совет</w:t>
      </w:r>
      <w:r w:rsidRPr="00BE603C">
        <w:rPr>
          <w:sz w:val="28"/>
          <w:szCs w:val="28"/>
        </w:rPr>
        <w:t xml:space="preserve">. В его состав вошли </w:t>
      </w:r>
      <w:r w:rsidRPr="00BE603C">
        <w:rPr>
          <w:sz w:val="28"/>
          <w:szCs w:val="28"/>
        </w:rPr>
        <w:br/>
        <w:t>3</w:t>
      </w:r>
      <w:r>
        <w:rPr>
          <w:sz w:val="28"/>
          <w:szCs w:val="28"/>
        </w:rPr>
        <w:t>5</w:t>
      </w:r>
      <w:r w:rsidRPr="00BE603C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BE603C">
        <w:rPr>
          <w:sz w:val="28"/>
          <w:szCs w:val="28"/>
        </w:rPr>
        <w:t xml:space="preserve"> региональных спортивных федераций по видам спорта, а также специалисты Центра спортивной подготовки и врачебно-физкультурного диспансера Республики Марий Эл. </w:t>
      </w:r>
    </w:p>
    <w:p w:rsidR="00DF3A9C" w:rsidRDefault="00DF3A9C" w:rsidP="00DF3A9C">
      <w:pPr>
        <w:ind w:firstLine="709"/>
        <w:jc w:val="both"/>
        <w:rPr>
          <w:sz w:val="28"/>
          <w:szCs w:val="28"/>
        </w:rPr>
      </w:pPr>
    </w:p>
    <w:p w:rsidR="00DF3A9C" w:rsidRPr="00BE603C" w:rsidRDefault="00DF3A9C" w:rsidP="00DF3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BE603C">
        <w:rPr>
          <w:sz w:val="28"/>
          <w:szCs w:val="28"/>
        </w:rPr>
        <w:t>На базе ГБПОУ Республики Марий Эл «Училище олимпийского резерва» создана общественная организация «</w:t>
      </w:r>
      <w:r w:rsidRPr="00DF3A9C">
        <w:rPr>
          <w:b/>
          <w:sz w:val="28"/>
          <w:szCs w:val="28"/>
        </w:rPr>
        <w:t>Совет ветеранов спорта Республики Марий Эл»</w:t>
      </w:r>
      <w:r w:rsidRPr="00BE603C">
        <w:rPr>
          <w:sz w:val="28"/>
          <w:szCs w:val="28"/>
        </w:rPr>
        <w:t>. Организация создана в целях содействия развитию и популяризации здорового образа жизни среди людей старшего поколения на территории Республики Марий Эл.</w:t>
      </w:r>
    </w:p>
    <w:p w:rsidR="00DF3A9C" w:rsidRDefault="00DF3A9C" w:rsidP="00DF3A9C">
      <w:pPr>
        <w:ind w:firstLine="709"/>
        <w:jc w:val="both"/>
      </w:pPr>
    </w:p>
    <w:p w:rsidR="00DF3A9C" w:rsidRPr="009024CB" w:rsidRDefault="00DF3A9C" w:rsidP="00DF3A9C">
      <w:pPr>
        <w:ind w:firstLine="709"/>
        <w:jc w:val="both"/>
        <w:rPr>
          <w:b/>
          <w:sz w:val="28"/>
          <w:szCs w:val="28"/>
        </w:rPr>
      </w:pPr>
      <w:r w:rsidRPr="009024CB">
        <w:rPr>
          <w:sz w:val="28"/>
          <w:szCs w:val="28"/>
        </w:rPr>
        <w:t>9. </w:t>
      </w:r>
      <w:r w:rsidR="009024CB">
        <w:rPr>
          <w:sz w:val="28"/>
          <w:szCs w:val="28"/>
        </w:rPr>
        <w:t xml:space="preserve"> В целях поощрения</w:t>
      </w:r>
      <w:r w:rsidR="009024CB" w:rsidRPr="00771CE5">
        <w:rPr>
          <w:sz w:val="28"/>
          <w:szCs w:val="28"/>
        </w:rPr>
        <w:t xml:space="preserve"> за </w:t>
      </w:r>
      <w:r w:rsidR="009024CB">
        <w:rPr>
          <w:sz w:val="28"/>
          <w:szCs w:val="28"/>
        </w:rPr>
        <w:t xml:space="preserve">личный вклад </w:t>
      </w:r>
      <w:r w:rsidR="009024CB" w:rsidRPr="00771CE5">
        <w:rPr>
          <w:sz w:val="28"/>
          <w:szCs w:val="28"/>
        </w:rPr>
        <w:t xml:space="preserve">в сохранение и умножение спортивных традиций </w:t>
      </w:r>
      <w:r w:rsidR="009024CB">
        <w:rPr>
          <w:sz w:val="28"/>
          <w:szCs w:val="28"/>
        </w:rPr>
        <w:t>Республики Марий Эл,</w:t>
      </w:r>
      <w:r w:rsidR="009024CB" w:rsidRPr="00771CE5">
        <w:rPr>
          <w:sz w:val="28"/>
          <w:szCs w:val="28"/>
        </w:rPr>
        <w:t xml:space="preserve"> многолетнюю и плодотворную </w:t>
      </w:r>
      <w:r w:rsidR="009024CB">
        <w:rPr>
          <w:sz w:val="28"/>
          <w:szCs w:val="28"/>
        </w:rPr>
        <w:t>физкультурно-спортивную</w:t>
      </w:r>
      <w:r w:rsidR="009024CB" w:rsidRPr="00771CE5">
        <w:rPr>
          <w:sz w:val="28"/>
          <w:szCs w:val="28"/>
        </w:rPr>
        <w:t xml:space="preserve"> деятельность по пропаганде и развитию массовой физической культуры и спорта, укрепление физического и духовного здоровья </w:t>
      </w:r>
      <w:r w:rsidR="009024CB">
        <w:rPr>
          <w:sz w:val="28"/>
          <w:szCs w:val="28"/>
        </w:rPr>
        <w:t>граждан Приказом от 26 декабря 2019 г. №661 утверждено Положение о присвоении почетного звания «</w:t>
      </w:r>
      <w:r w:rsidR="009024CB" w:rsidRPr="009024CB">
        <w:rPr>
          <w:b/>
          <w:sz w:val="28"/>
          <w:szCs w:val="28"/>
        </w:rPr>
        <w:t>Ветеран спорта Республики Марий Эл».</w:t>
      </w:r>
    </w:p>
    <w:p w:rsidR="009024CB" w:rsidRDefault="009024CB" w:rsidP="00DF3A9C">
      <w:pPr>
        <w:ind w:firstLine="709"/>
        <w:jc w:val="both"/>
        <w:rPr>
          <w:sz w:val="28"/>
          <w:szCs w:val="28"/>
        </w:rPr>
      </w:pPr>
    </w:p>
    <w:p w:rsidR="00DF3A9C" w:rsidRPr="007C53B6" w:rsidRDefault="00DF3A9C" w:rsidP="00DF3A9C">
      <w:pPr>
        <w:ind w:firstLine="709"/>
        <w:jc w:val="both"/>
      </w:pPr>
      <w:r>
        <w:rPr>
          <w:sz w:val="28"/>
          <w:szCs w:val="28"/>
        </w:rPr>
        <w:t>10. С</w:t>
      </w:r>
      <w:r w:rsidRPr="00BE603C">
        <w:rPr>
          <w:sz w:val="28"/>
          <w:szCs w:val="28"/>
        </w:rPr>
        <w:t xml:space="preserve"> 2018 года для некоммерческих организаций, чьим основным видом деятельности является деятельность в области </w:t>
      </w:r>
      <w:r>
        <w:rPr>
          <w:sz w:val="28"/>
          <w:szCs w:val="28"/>
        </w:rPr>
        <w:t xml:space="preserve"> физической культуры и </w:t>
      </w:r>
      <w:r w:rsidRPr="00BE603C">
        <w:rPr>
          <w:sz w:val="28"/>
          <w:szCs w:val="28"/>
        </w:rPr>
        <w:t xml:space="preserve">спорта, учреждены </w:t>
      </w:r>
      <w:r w:rsidRPr="00DF3A9C">
        <w:rPr>
          <w:b/>
          <w:sz w:val="28"/>
          <w:szCs w:val="28"/>
        </w:rPr>
        <w:t>гранты Правительства Республики Марий Эл</w:t>
      </w:r>
      <w:r w:rsidRPr="00BE603C">
        <w:rPr>
          <w:sz w:val="28"/>
          <w:szCs w:val="28"/>
        </w:rPr>
        <w:t xml:space="preserve">. </w:t>
      </w:r>
      <w:r w:rsidRPr="007C53B6">
        <w:rPr>
          <w:sz w:val="28"/>
          <w:szCs w:val="28"/>
        </w:rPr>
        <w:t xml:space="preserve">Гранты Правительства Республики Марий Эл предоставляются </w:t>
      </w:r>
      <w:r>
        <w:rPr>
          <w:sz w:val="28"/>
          <w:szCs w:val="28"/>
        </w:rPr>
        <w:t xml:space="preserve">по двум </w:t>
      </w:r>
      <w:proofErr w:type="spellStart"/>
      <w:r>
        <w:rPr>
          <w:sz w:val="28"/>
          <w:szCs w:val="28"/>
        </w:rPr>
        <w:t>грантовым</w:t>
      </w:r>
      <w:proofErr w:type="spellEnd"/>
      <w:r>
        <w:rPr>
          <w:sz w:val="28"/>
          <w:szCs w:val="28"/>
        </w:rPr>
        <w:t xml:space="preserve"> направлениям: </w:t>
      </w:r>
    </w:p>
    <w:p w:rsidR="00DF3A9C" w:rsidRPr="001C1DA0" w:rsidRDefault="00DF3A9C" w:rsidP="00DF3A9C">
      <w:pPr>
        <w:ind w:firstLine="709"/>
        <w:jc w:val="both"/>
        <w:rPr>
          <w:i/>
          <w:sz w:val="28"/>
          <w:szCs w:val="28"/>
        </w:rPr>
      </w:pPr>
      <w:r w:rsidRPr="001C1DA0">
        <w:rPr>
          <w:i/>
          <w:sz w:val="28"/>
          <w:szCs w:val="28"/>
        </w:rPr>
        <w:t xml:space="preserve">«Массовый спорт». </w:t>
      </w:r>
    </w:p>
    <w:p w:rsidR="00DF3A9C" w:rsidRPr="007C53B6" w:rsidRDefault="00DF3A9C" w:rsidP="00DF3A9C">
      <w:pPr>
        <w:ind w:firstLine="709"/>
        <w:jc w:val="both"/>
      </w:pPr>
      <w:r w:rsidRPr="00B67ADD">
        <w:rPr>
          <w:sz w:val="28"/>
          <w:szCs w:val="28"/>
        </w:rPr>
        <w:t>Размер гранта</w:t>
      </w:r>
      <w:r>
        <w:rPr>
          <w:sz w:val="28"/>
          <w:szCs w:val="28"/>
        </w:rPr>
        <w:t xml:space="preserve"> </w:t>
      </w:r>
      <w:r w:rsidRPr="00B67ADD">
        <w:rPr>
          <w:sz w:val="28"/>
          <w:szCs w:val="28"/>
        </w:rPr>
        <w:t>для одной некоммерческой организации сост</w:t>
      </w:r>
      <w:r>
        <w:rPr>
          <w:sz w:val="28"/>
          <w:szCs w:val="28"/>
        </w:rPr>
        <w:t>авляет 50,0 тыс. рублей. Выявляе</w:t>
      </w:r>
      <w:r w:rsidRPr="00B67AD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до </w:t>
      </w:r>
      <w:r w:rsidRPr="00B67ADD">
        <w:rPr>
          <w:sz w:val="28"/>
          <w:szCs w:val="28"/>
        </w:rPr>
        <w:t>20 победителей конкурсного отбора</w:t>
      </w:r>
      <w:r>
        <w:rPr>
          <w:sz w:val="28"/>
          <w:szCs w:val="28"/>
        </w:rPr>
        <w:t xml:space="preserve"> (включительно)</w:t>
      </w:r>
      <w:r w:rsidRPr="007C53B6">
        <w:rPr>
          <w:sz w:val="28"/>
          <w:szCs w:val="28"/>
        </w:rPr>
        <w:t>;</w:t>
      </w:r>
    </w:p>
    <w:p w:rsidR="00DF3A9C" w:rsidRPr="001C1DA0" w:rsidRDefault="00DF3A9C" w:rsidP="00DF3A9C">
      <w:pPr>
        <w:ind w:firstLine="709"/>
        <w:jc w:val="both"/>
        <w:rPr>
          <w:i/>
        </w:rPr>
      </w:pPr>
      <w:r w:rsidRPr="001C1DA0">
        <w:rPr>
          <w:i/>
          <w:sz w:val="28"/>
          <w:szCs w:val="28"/>
        </w:rPr>
        <w:t xml:space="preserve">«Спорт высших достижений». </w:t>
      </w:r>
    </w:p>
    <w:p w:rsidR="00DF3A9C" w:rsidRPr="007C53B6" w:rsidRDefault="00DF3A9C" w:rsidP="00DF3A9C">
      <w:pPr>
        <w:ind w:firstLine="708"/>
        <w:jc w:val="both"/>
      </w:pPr>
      <w:bookmarkStart w:id="0" w:name="sub_103"/>
      <w:bookmarkStart w:id="1" w:name="sub_30"/>
      <w:r w:rsidRPr="00B67ADD">
        <w:rPr>
          <w:sz w:val="28"/>
          <w:szCs w:val="28"/>
        </w:rPr>
        <w:t>Размер гранта для одной</w:t>
      </w:r>
      <w:r w:rsidRPr="007C53B6">
        <w:rPr>
          <w:sz w:val="28"/>
          <w:szCs w:val="28"/>
        </w:rPr>
        <w:t xml:space="preserve"> некоммерческой организации соста</w:t>
      </w:r>
      <w:r>
        <w:rPr>
          <w:sz w:val="28"/>
          <w:szCs w:val="28"/>
        </w:rPr>
        <w:t>вляет 100,0 тыс. рублей. Выявляе</w:t>
      </w:r>
      <w:r w:rsidRPr="007C53B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до </w:t>
      </w:r>
      <w:r w:rsidRPr="007C53B6">
        <w:rPr>
          <w:sz w:val="28"/>
          <w:szCs w:val="28"/>
        </w:rPr>
        <w:t xml:space="preserve">10 </w:t>
      </w:r>
      <w:bookmarkEnd w:id="0"/>
      <w:r w:rsidRPr="007C53B6">
        <w:rPr>
          <w:sz w:val="28"/>
          <w:szCs w:val="28"/>
        </w:rPr>
        <w:t>победителей конкурсного отбора</w:t>
      </w:r>
      <w:r>
        <w:rPr>
          <w:sz w:val="28"/>
          <w:szCs w:val="28"/>
        </w:rPr>
        <w:t xml:space="preserve"> (включительно)</w:t>
      </w:r>
      <w:r w:rsidRPr="007C53B6">
        <w:rPr>
          <w:sz w:val="28"/>
          <w:szCs w:val="28"/>
        </w:rPr>
        <w:t>.</w:t>
      </w:r>
    </w:p>
    <w:bookmarkEnd w:id="1"/>
    <w:p w:rsidR="00DF3A9C" w:rsidRPr="00BE603C" w:rsidRDefault="00DF3A9C" w:rsidP="00DF3A9C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BE603C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BE603C">
        <w:rPr>
          <w:color w:val="000000"/>
          <w:sz w:val="28"/>
          <w:szCs w:val="28"/>
        </w:rPr>
        <w:t xml:space="preserve"> году практика предоставления Грантов в целях развития физической культуры, массового спорта, подготовки спортивного резерва в виде субсидий из республиканского бюджета Республики Марий Эл будет продолжена</w:t>
      </w:r>
      <w:r>
        <w:rPr>
          <w:color w:val="000000"/>
          <w:sz w:val="28"/>
          <w:szCs w:val="28"/>
        </w:rPr>
        <w:t xml:space="preserve"> (прием заявок с 22 января по 20 февраля включительно)</w:t>
      </w:r>
      <w:r w:rsidRPr="00BE603C">
        <w:rPr>
          <w:color w:val="000000"/>
          <w:sz w:val="28"/>
          <w:szCs w:val="28"/>
        </w:rPr>
        <w:t xml:space="preserve">. </w:t>
      </w:r>
    </w:p>
    <w:p w:rsidR="00DF3A9C" w:rsidRDefault="00DF3A9C" w:rsidP="00DF3A9C">
      <w:pPr>
        <w:ind w:firstLine="709"/>
        <w:jc w:val="both"/>
        <w:rPr>
          <w:sz w:val="28"/>
          <w:szCs w:val="28"/>
        </w:rPr>
      </w:pPr>
    </w:p>
    <w:p w:rsidR="00DF3A9C" w:rsidRPr="00BA5353" w:rsidRDefault="00DF3A9C" w:rsidP="00DF3A9C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11. </w:t>
      </w:r>
      <w:r w:rsidRPr="00DF3A9C">
        <w:rPr>
          <w:b/>
          <w:sz w:val="28"/>
          <w:szCs w:val="28"/>
        </w:rPr>
        <w:t>Соглашение о сотрудничестве и взаимодействии</w:t>
      </w:r>
      <w:r>
        <w:rPr>
          <w:sz w:val="28"/>
          <w:szCs w:val="28"/>
        </w:rPr>
        <w:t xml:space="preserve"> между министерством молодежной политики, спорта и туризма Республики </w:t>
      </w:r>
      <w:r>
        <w:rPr>
          <w:sz w:val="28"/>
          <w:szCs w:val="28"/>
        </w:rPr>
        <w:br/>
        <w:t xml:space="preserve">Марий Эл и Региональным Отделением Общероссийской общественной организации  «Союз пенсионеров России» Республики Марий Эл от 17 июня 2019 года. </w:t>
      </w:r>
    </w:p>
    <w:p w:rsidR="00DF3A9C" w:rsidRDefault="00DF3A9C" w:rsidP="00DF3A9C">
      <w:pPr>
        <w:ind w:firstLine="709"/>
        <w:jc w:val="both"/>
        <w:rPr>
          <w:sz w:val="28"/>
          <w:szCs w:val="28"/>
        </w:rPr>
      </w:pPr>
    </w:p>
    <w:p w:rsidR="00DF3A9C" w:rsidRDefault="00DF3A9C" w:rsidP="00DF3A9C">
      <w:pPr>
        <w:ind w:firstLine="709"/>
        <w:jc w:val="both"/>
        <w:rPr>
          <w:b/>
          <w:sz w:val="28"/>
          <w:szCs w:val="28"/>
        </w:rPr>
      </w:pPr>
      <w:r w:rsidRPr="00FC1FDD">
        <w:rPr>
          <w:sz w:val="28"/>
          <w:szCs w:val="28"/>
        </w:rPr>
        <w:t>12. </w:t>
      </w:r>
      <w:r w:rsidRPr="00FC1FDD">
        <w:rPr>
          <w:b/>
          <w:sz w:val="28"/>
          <w:szCs w:val="28"/>
        </w:rPr>
        <w:t>Региональная программа «Активное долголетие»</w:t>
      </w:r>
    </w:p>
    <w:p w:rsidR="00FC1FDD" w:rsidRPr="00FC1FDD" w:rsidRDefault="00FC1FDD" w:rsidP="00941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Республике Марий Эл разрабатывается региональный проект «Активное долголетие»</w:t>
      </w:r>
      <w:r w:rsidR="009417A7">
        <w:rPr>
          <w:sz w:val="28"/>
          <w:szCs w:val="28"/>
        </w:rPr>
        <w:t xml:space="preserve">. В эту субботу, </w:t>
      </w:r>
      <w:r w:rsidRPr="00FC1FDD">
        <w:rPr>
          <w:sz w:val="28"/>
          <w:szCs w:val="28"/>
        </w:rPr>
        <w:t xml:space="preserve">1 февраля </w:t>
      </w:r>
      <w:r w:rsidR="009417A7">
        <w:rPr>
          <w:sz w:val="28"/>
          <w:szCs w:val="28"/>
        </w:rPr>
        <w:br/>
      </w:r>
      <w:r w:rsidRPr="00FC1FDD">
        <w:rPr>
          <w:sz w:val="28"/>
          <w:szCs w:val="28"/>
        </w:rPr>
        <w:t>в 10 час. в Теннисном корте стадиона «Дружба», по адресу: г</w:t>
      </w:r>
      <w:proofErr w:type="gramStart"/>
      <w:r w:rsidRPr="00FC1FDD">
        <w:rPr>
          <w:sz w:val="28"/>
          <w:szCs w:val="28"/>
        </w:rPr>
        <w:t>.Й</w:t>
      </w:r>
      <w:proofErr w:type="gramEnd"/>
      <w:r w:rsidRPr="00FC1FDD">
        <w:rPr>
          <w:sz w:val="28"/>
          <w:szCs w:val="28"/>
        </w:rPr>
        <w:t>ошкар-Ола, ул. Машиностроителей, 55 А Министерство молодежной политики, спорта и туризма Республики Марий Эл проводит старт регионального проекта «Активное долголетие» в Республике Марий Эл.</w:t>
      </w:r>
      <w:r w:rsidR="009417A7">
        <w:rPr>
          <w:sz w:val="28"/>
          <w:szCs w:val="28"/>
        </w:rPr>
        <w:t xml:space="preserve">  </w:t>
      </w:r>
      <w:r w:rsidRPr="00FC1FDD">
        <w:rPr>
          <w:sz w:val="28"/>
          <w:szCs w:val="28"/>
        </w:rPr>
        <w:t>Проведение мероприятия планируется при участии Региональной Общественной организации Республики Марий Эл «Федерация фитнес-аэробики», Общественной организации «Федерация фитнес-аэробики Чувашской республики», которая реализует проект «</w:t>
      </w:r>
      <w:proofErr w:type="spellStart"/>
      <w:r w:rsidRPr="00FC1FDD">
        <w:rPr>
          <w:sz w:val="28"/>
          <w:szCs w:val="28"/>
        </w:rPr>
        <w:t>Фитнес-</w:t>
      </w:r>
      <w:proofErr w:type="gramStart"/>
      <w:r w:rsidRPr="00FC1FDD">
        <w:rPr>
          <w:sz w:val="28"/>
          <w:szCs w:val="28"/>
        </w:rPr>
        <w:t>Star</w:t>
      </w:r>
      <w:proofErr w:type="spellEnd"/>
      <w:proofErr w:type="gramEnd"/>
      <w:r w:rsidRPr="00FC1FDD">
        <w:rPr>
          <w:sz w:val="28"/>
          <w:szCs w:val="28"/>
        </w:rPr>
        <w:t>! Долголетие в наших руках» гранта Президента Российской Федерации В.В.Путина, целью которого является повышение уровня знаний у людей старшего поколения о здоровом образе жизни с ориентацией на активную жизненную позицию и привлечени</w:t>
      </w:r>
      <w:r w:rsidR="009417A7">
        <w:rPr>
          <w:sz w:val="28"/>
          <w:szCs w:val="28"/>
        </w:rPr>
        <w:t xml:space="preserve">е к занятиям </w:t>
      </w:r>
      <w:proofErr w:type="spellStart"/>
      <w:proofErr w:type="gramStart"/>
      <w:r w:rsidR="009417A7">
        <w:rPr>
          <w:sz w:val="28"/>
          <w:szCs w:val="28"/>
        </w:rPr>
        <w:t>фитнес-аэробикой</w:t>
      </w:r>
      <w:proofErr w:type="spellEnd"/>
      <w:proofErr w:type="gramEnd"/>
      <w:r w:rsidR="009417A7">
        <w:rPr>
          <w:sz w:val="28"/>
          <w:szCs w:val="28"/>
        </w:rPr>
        <w:t>. Да</w:t>
      </w:r>
      <w:r w:rsidRPr="00FC1FDD">
        <w:rPr>
          <w:sz w:val="28"/>
          <w:szCs w:val="28"/>
        </w:rPr>
        <w:t xml:space="preserve">нной общественной организацией планируется проведение мастер-класса и практического занятия по фитнес-аэробике. Все участники мероприятия получат футболки с символикой «Спорт – норма жизни», а по итогам прохождения мастер-класса для лиц старшего поколения по направлению «Фитнес-аэробика» будут выдаваться </w:t>
      </w:r>
      <w:r w:rsidRPr="00FC1FDD">
        <w:rPr>
          <w:sz w:val="28"/>
          <w:szCs w:val="28"/>
        </w:rPr>
        <w:lastRenderedPageBreak/>
        <w:t>сертификаты о его прохождении.</w:t>
      </w:r>
      <w:r w:rsidR="009417A7">
        <w:rPr>
          <w:sz w:val="28"/>
          <w:szCs w:val="28"/>
        </w:rPr>
        <w:t xml:space="preserve"> На мероприятие приглашаются</w:t>
      </w:r>
      <w:r w:rsidRPr="00FC1FDD">
        <w:rPr>
          <w:sz w:val="28"/>
          <w:szCs w:val="28"/>
        </w:rPr>
        <w:t xml:space="preserve"> женщин</w:t>
      </w:r>
      <w:r w:rsidR="009417A7">
        <w:rPr>
          <w:sz w:val="28"/>
          <w:szCs w:val="28"/>
        </w:rPr>
        <w:t>ы</w:t>
      </w:r>
      <w:r w:rsidRPr="00FC1FDD">
        <w:rPr>
          <w:sz w:val="28"/>
          <w:szCs w:val="28"/>
        </w:rPr>
        <w:t xml:space="preserve"> 50 лет и старше, мужчин 55 лет и старше.</w:t>
      </w:r>
    </w:p>
    <w:sectPr w:rsidR="00FC1FDD" w:rsidRPr="00FC1FDD" w:rsidSect="004A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3A9C"/>
    <w:rsid w:val="00123710"/>
    <w:rsid w:val="00277127"/>
    <w:rsid w:val="00341050"/>
    <w:rsid w:val="004A3D90"/>
    <w:rsid w:val="00551A3C"/>
    <w:rsid w:val="00601B96"/>
    <w:rsid w:val="00784BBB"/>
    <w:rsid w:val="008A4843"/>
    <w:rsid w:val="009024CB"/>
    <w:rsid w:val="009417A7"/>
    <w:rsid w:val="00C326C1"/>
    <w:rsid w:val="00DF3A9C"/>
    <w:rsid w:val="00E06E06"/>
    <w:rsid w:val="00E662FC"/>
    <w:rsid w:val="00FC1FDD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d2c743de1">
    <w:name w:val="csd2c743de1"/>
    <w:qFormat/>
    <w:rsid w:val="00DF3A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3bfd1d18">
    <w:name w:val="cs3bfd1d18"/>
    <w:basedOn w:val="a"/>
    <w:qFormat/>
    <w:rsid w:val="00DF3A9C"/>
    <w:pPr>
      <w:ind w:firstLine="720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F3A9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XXJ7TYMEEKJ2-3195-7185</_dlc_DocId>
    <_dlc_DocIdUrl xmlns="57504d04-691e-4fc4-8f09-4f19fdbe90f6">
      <Url>https://vip.gov.mari.ru/minsport/_layouts/DocIdRedir.aspx?ID=XXJ7TYMEEKJ2-3195-7185</Url>
      <Description>XXJ7TYMEEKJ2-3195-7185</Description>
    </_dlc_DocIdUrl>
  </documentManagement>
</p:properties>
</file>

<file path=customXml/itemProps1.xml><?xml version="1.0" encoding="utf-8"?>
<ds:datastoreItem xmlns:ds="http://schemas.openxmlformats.org/officeDocument/2006/customXml" ds:itemID="{D9E39947-74F6-47A5-BD74-A2E4022AF018}"/>
</file>

<file path=customXml/itemProps2.xml><?xml version="1.0" encoding="utf-8"?>
<ds:datastoreItem xmlns:ds="http://schemas.openxmlformats.org/officeDocument/2006/customXml" ds:itemID="{276703FA-0B80-4143-A4E6-CA5E0E271D95}"/>
</file>

<file path=customXml/itemProps3.xml><?xml version="1.0" encoding="utf-8"?>
<ds:datastoreItem xmlns:ds="http://schemas.openxmlformats.org/officeDocument/2006/customXml" ds:itemID="{EEB25FD8-7E72-47DF-B233-2985BA51364C}"/>
</file>

<file path=customXml/itemProps4.xml><?xml version="1.0" encoding="utf-8"?>
<ds:datastoreItem xmlns:ds="http://schemas.openxmlformats.org/officeDocument/2006/customXml" ds:itemID="{432B38E1-F3B9-4C4C-987F-6313F43CC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2020-10-12T11:23:00Z</dcterms:created>
  <dcterms:modified xsi:type="dcterms:W3CDTF">2020-10-12T11:23:00Z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96fc6ed5-9055-4e65-82c4-2224f6355a15</vt:lpwstr>
  </property>
</Properties>
</file>