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2C" w:rsidRDefault="0018142C" w:rsidP="0018142C">
      <w:pPr>
        <w:pStyle w:val="a5"/>
        <w:ind w:right="-2"/>
        <w:rPr>
          <w:color w:val="000000"/>
          <w:szCs w:val="28"/>
        </w:rPr>
      </w:pPr>
    </w:p>
    <w:p w:rsidR="00826D4C" w:rsidRPr="0018142C" w:rsidRDefault="002C3484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A4723C" w:rsidP="0049224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февраля 2024</w:t>
            </w:r>
            <w:r w:rsidR="002C348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A4723C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4317A">
              <w:rPr>
                <w:szCs w:val="28"/>
              </w:rPr>
              <w:t>107/38</w:t>
            </w:r>
            <w:r w:rsidR="00F0170A">
              <w:rPr>
                <w:szCs w:val="28"/>
              </w:rPr>
              <w:t>5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5431D0" w:rsidRPr="005431D0" w:rsidRDefault="005431D0" w:rsidP="005431D0">
      <w:pPr>
        <w:jc w:val="center"/>
        <w:rPr>
          <w:b/>
          <w:sz w:val="28"/>
          <w:szCs w:val="20"/>
        </w:rPr>
      </w:pPr>
      <w:r w:rsidRPr="005431D0">
        <w:rPr>
          <w:b/>
          <w:sz w:val="28"/>
          <w:szCs w:val="20"/>
        </w:rPr>
        <w:t xml:space="preserve">О назначении члена участковой избирательной комиссии </w:t>
      </w:r>
      <w:r w:rsidRPr="005431D0">
        <w:rPr>
          <w:b/>
          <w:bCs/>
          <w:sz w:val="28"/>
          <w:szCs w:val="20"/>
        </w:rPr>
        <w:t>с правом решающего</w:t>
      </w:r>
      <w:r w:rsidRPr="005431D0">
        <w:rPr>
          <w:b/>
          <w:sz w:val="28"/>
          <w:szCs w:val="28"/>
        </w:rPr>
        <w:t xml:space="preserve"> голоса </w:t>
      </w:r>
      <w:r w:rsidRPr="005431D0">
        <w:rPr>
          <w:b/>
          <w:sz w:val="28"/>
          <w:szCs w:val="20"/>
        </w:rPr>
        <w:t xml:space="preserve">избирательного участка № </w:t>
      </w:r>
      <w:r w:rsidR="0064317A">
        <w:rPr>
          <w:b/>
          <w:sz w:val="28"/>
          <w:szCs w:val="20"/>
        </w:rPr>
        <w:t>1</w:t>
      </w:r>
      <w:r w:rsidR="00F0170A">
        <w:rPr>
          <w:b/>
          <w:sz w:val="28"/>
          <w:szCs w:val="20"/>
        </w:rPr>
        <w:t>40</w:t>
      </w:r>
    </w:p>
    <w:p w:rsid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5431D0" w:rsidP="005431D0">
      <w:pPr>
        <w:jc w:val="center"/>
        <w:rPr>
          <w:bCs/>
          <w:sz w:val="32"/>
          <w:szCs w:val="20"/>
        </w:rPr>
      </w:pPr>
    </w:p>
    <w:p w:rsidR="005431D0" w:rsidRPr="005431D0" w:rsidRDefault="00EB2CEA" w:rsidP="00254246">
      <w:pPr>
        <w:spacing w:line="360" w:lineRule="auto"/>
        <w:ind w:firstLine="709"/>
        <w:jc w:val="both"/>
        <w:rPr>
          <w:sz w:val="28"/>
          <w:szCs w:val="20"/>
        </w:rPr>
      </w:pPr>
      <w:r w:rsidRPr="00BA0F91">
        <w:rPr>
          <w:rFonts w:ascii="Times New Roman CYR" w:hAnsi="Times New Roman CYR"/>
          <w:sz w:val="28"/>
          <w:szCs w:val="28"/>
        </w:rPr>
        <w:t>Рассмотрев предложения по кандидатур</w:t>
      </w:r>
      <w:r w:rsidR="002C3484">
        <w:rPr>
          <w:rFonts w:ascii="Times New Roman CYR" w:hAnsi="Times New Roman CYR"/>
          <w:sz w:val="28"/>
          <w:szCs w:val="28"/>
        </w:rPr>
        <w:t>е</w:t>
      </w:r>
      <w:r w:rsidRPr="00BA0F91">
        <w:rPr>
          <w:rFonts w:ascii="Times New Roman CYR" w:hAnsi="Times New Roman CYR"/>
          <w:sz w:val="28"/>
          <w:szCs w:val="28"/>
        </w:rPr>
        <w:t xml:space="preserve"> для назначения в состав участков</w:t>
      </w:r>
      <w:r>
        <w:rPr>
          <w:rFonts w:ascii="Times New Roman CYR" w:hAnsi="Times New Roman CYR"/>
          <w:sz w:val="28"/>
          <w:szCs w:val="28"/>
        </w:rPr>
        <w:t>ой</w:t>
      </w:r>
      <w:r w:rsidRPr="00BA0F91">
        <w:rPr>
          <w:rFonts w:ascii="Times New Roman CYR" w:hAnsi="Times New Roman CYR"/>
          <w:sz w:val="28"/>
          <w:szCs w:val="28"/>
        </w:rPr>
        <w:t xml:space="preserve"> </w:t>
      </w:r>
      <w:r w:rsidRPr="00BA0F91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A0F9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A0F91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ого</w:t>
      </w:r>
      <w:r w:rsidRPr="00BA0F9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BA0F91">
        <w:rPr>
          <w:sz w:val="28"/>
          <w:szCs w:val="28"/>
        </w:rPr>
        <w:t xml:space="preserve"> №</w:t>
      </w:r>
      <w:r>
        <w:rPr>
          <w:sz w:val="28"/>
          <w:szCs w:val="28"/>
        </w:rPr>
        <w:t> </w:t>
      </w:r>
      <w:r w:rsidR="0064317A">
        <w:rPr>
          <w:sz w:val="28"/>
          <w:szCs w:val="28"/>
        </w:rPr>
        <w:t>1</w:t>
      </w:r>
      <w:r w:rsidR="00F0170A">
        <w:rPr>
          <w:sz w:val="28"/>
          <w:szCs w:val="28"/>
        </w:rPr>
        <w:t>40</w:t>
      </w:r>
      <w:r>
        <w:rPr>
          <w:sz w:val="28"/>
          <w:szCs w:val="28"/>
        </w:rPr>
        <w:t xml:space="preserve">, включенным в резерв составов участковых комиссий </w:t>
      </w:r>
      <w:r w:rsidR="00AD20C5">
        <w:rPr>
          <w:sz w:val="28"/>
          <w:szCs w:val="28"/>
        </w:rPr>
        <w:t>Волжской городской</w:t>
      </w:r>
      <w:r w:rsidRPr="00EB2CEA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, в </w:t>
      </w:r>
      <w:r w:rsidRPr="00483A5F">
        <w:rPr>
          <w:sz w:val="28"/>
          <w:szCs w:val="28"/>
        </w:rPr>
        <w:t>соответствии со стать</w:t>
      </w:r>
      <w:r w:rsidR="0036587A">
        <w:rPr>
          <w:sz w:val="28"/>
          <w:szCs w:val="28"/>
        </w:rPr>
        <w:t>ями</w:t>
      </w:r>
      <w:r w:rsidRPr="00483A5F">
        <w:rPr>
          <w:sz w:val="28"/>
          <w:szCs w:val="28"/>
        </w:rPr>
        <w:t xml:space="preserve"> 22,</w:t>
      </w:r>
      <w:r w:rsidR="005431D0" w:rsidRPr="00483A5F">
        <w:rPr>
          <w:sz w:val="28"/>
          <w:szCs w:val="28"/>
        </w:rPr>
        <w:t xml:space="preserve"> 27, пункт</w:t>
      </w:r>
      <w:r w:rsidRPr="00483A5F">
        <w:rPr>
          <w:sz w:val="28"/>
          <w:szCs w:val="28"/>
        </w:rPr>
        <w:t>ом</w:t>
      </w:r>
      <w:r w:rsidR="005431D0" w:rsidRPr="00483A5F">
        <w:rPr>
          <w:sz w:val="28"/>
          <w:szCs w:val="28"/>
        </w:rPr>
        <w:t xml:space="preserve"> 11 статьи 29 Федерального закона «Об основных гарантиях избирательных прав и права</w:t>
      </w:r>
      <w:r w:rsidR="005431D0" w:rsidRPr="00483A5F">
        <w:rPr>
          <w:sz w:val="28"/>
          <w:szCs w:val="20"/>
        </w:rPr>
        <w:t xml:space="preserve"> на участие в референдуме граждан Российской Федерации», </w:t>
      </w:r>
      <w:r w:rsidRPr="00483A5F">
        <w:rPr>
          <w:sz w:val="28"/>
        </w:rPr>
        <w:t>Методическими рекомендациями о порядке формирования территориальных избирательных</w:t>
      </w:r>
      <w:r w:rsidRPr="0088365D">
        <w:rPr>
          <w:sz w:val="28"/>
        </w:rPr>
        <w:t xml:space="preserve"> комиссий, избирательных комиссий муниципальных образований, окружных и участковых избирательных комиссий,</w:t>
      </w:r>
      <w:r>
        <w:rPr>
          <w:sz w:val="28"/>
        </w:rPr>
        <w:t xml:space="preserve"> </w:t>
      </w:r>
      <w:r w:rsidRPr="0088365D">
        <w:rPr>
          <w:sz w:val="28"/>
        </w:rPr>
        <w:t>утвержденными постановлением Центральной избирательной комиссии Российской Федерации от</w:t>
      </w:r>
      <w:r>
        <w:rPr>
          <w:sz w:val="28"/>
        </w:rPr>
        <w:t xml:space="preserve"> </w:t>
      </w:r>
      <w:r w:rsidRPr="0088365D">
        <w:rPr>
          <w:sz w:val="28"/>
        </w:rPr>
        <w:t>17</w:t>
      </w:r>
      <w:r>
        <w:rPr>
          <w:sz w:val="28"/>
        </w:rPr>
        <w:t xml:space="preserve"> </w:t>
      </w:r>
      <w:r w:rsidRPr="0088365D">
        <w:rPr>
          <w:sz w:val="28"/>
        </w:rPr>
        <w:t>февраля</w:t>
      </w:r>
      <w:r>
        <w:rPr>
          <w:sz w:val="28"/>
        </w:rPr>
        <w:t xml:space="preserve"> </w:t>
      </w:r>
      <w:r w:rsidRPr="0088365D">
        <w:rPr>
          <w:sz w:val="28"/>
        </w:rPr>
        <w:t>2</w:t>
      </w:r>
      <w:r>
        <w:rPr>
          <w:sz w:val="28"/>
        </w:rPr>
        <w:t xml:space="preserve">010 г. № 192/1337-5, </w:t>
      </w:r>
      <w:r w:rsidR="005431D0" w:rsidRPr="005431D0">
        <w:rPr>
          <w:sz w:val="28"/>
          <w:szCs w:val="20"/>
        </w:rPr>
        <w:t>Порядк</w:t>
      </w:r>
      <w:r w:rsidR="0036587A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</w:t>
      </w:r>
      <w:r w:rsidR="005431D0">
        <w:rPr>
          <w:sz w:val="28"/>
          <w:szCs w:val="20"/>
        </w:rPr>
        <w:t>0</w:t>
      </w:r>
      <w:r w:rsidR="005431D0" w:rsidRPr="005431D0">
        <w:rPr>
          <w:sz w:val="28"/>
          <w:szCs w:val="20"/>
        </w:rPr>
        <w:t>5 декабря 2012 г</w:t>
      </w:r>
      <w:r w:rsidR="005431D0">
        <w:rPr>
          <w:sz w:val="28"/>
          <w:szCs w:val="20"/>
        </w:rPr>
        <w:t>.</w:t>
      </w:r>
      <w:r w:rsidR="0036587A">
        <w:rPr>
          <w:sz w:val="28"/>
          <w:szCs w:val="20"/>
        </w:rPr>
        <w:t xml:space="preserve"> № </w:t>
      </w:r>
      <w:r w:rsidR="005431D0" w:rsidRPr="005431D0">
        <w:rPr>
          <w:sz w:val="28"/>
          <w:szCs w:val="20"/>
        </w:rPr>
        <w:t xml:space="preserve">152/1137-6, </w:t>
      </w:r>
      <w:r w:rsidR="00AD20C5">
        <w:rPr>
          <w:sz w:val="28"/>
          <w:szCs w:val="20"/>
        </w:rPr>
        <w:t xml:space="preserve">Волжская городская </w:t>
      </w:r>
      <w:r w:rsidR="005431D0">
        <w:rPr>
          <w:sz w:val="28"/>
          <w:szCs w:val="20"/>
        </w:rPr>
        <w:t xml:space="preserve"> </w:t>
      </w:r>
      <w:r w:rsidR="005431D0" w:rsidRPr="005431D0">
        <w:rPr>
          <w:sz w:val="28"/>
          <w:szCs w:val="20"/>
        </w:rPr>
        <w:t xml:space="preserve">территориальная избирательная комиссия </w:t>
      </w:r>
      <w:r w:rsidR="005431D0" w:rsidRPr="00E96E4B">
        <w:rPr>
          <w:spacing w:val="60"/>
          <w:sz w:val="28"/>
          <w:szCs w:val="28"/>
        </w:rPr>
        <w:t>постановляе</w:t>
      </w:r>
      <w:r w:rsidR="005431D0" w:rsidRPr="00E96E4B">
        <w:rPr>
          <w:sz w:val="28"/>
          <w:szCs w:val="28"/>
        </w:rPr>
        <w:t>т:</w:t>
      </w:r>
    </w:p>
    <w:p w:rsidR="005431D0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Назначить член</w:t>
      </w:r>
      <w:r w:rsidR="002C3484">
        <w:rPr>
          <w:sz w:val="28"/>
          <w:szCs w:val="20"/>
        </w:rPr>
        <w:t>ом</w:t>
      </w:r>
      <w:r w:rsidR="005431D0" w:rsidRPr="005431D0">
        <w:rPr>
          <w:sz w:val="28"/>
          <w:szCs w:val="20"/>
        </w:rPr>
        <w:t xml:space="preserve"> участковой избирательной комиссии </w:t>
      </w:r>
      <w:r w:rsidR="000805D4" w:rsidRPr="005431D0">
        <w:rPr>
          <w:sz w:val="28"/>
          <w:szCs w:val="20"/>
        </w:rPr>
        <w:t xml:space="preserve">с правом решающего голоса </w:t>
      </w:r>
      <w:r w:rsidR="005431D0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F0170A">
        <w:rPr>
          <w:sz w:val="28"/>
          <w:szCs w:val="20"/>
        </w:rPr>
        <w:t>40</w:t>
      </w:r>
      <w:r w:rsidR="005431D0" w:rsidRPr="005431D0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лиц согласно прилагаемому списку.</w:t>
      </w:r>
    </w:p>
    <w:p w:rsidR="00F92D87" w:rsidRPr="00F92D87" w:rsidRDefault="00AD20C5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2. Выдать вновь назначенн</w:t>
      </w:r>
      <w:r w:rsidR="002C3484">
        <w:rPr>
          <w:sz w:val="28"/>
          <w:szCs w:val="20"/>
        </w:rPr>
        <w:t>ому</w:t>
      </w:r>
      <w:r>
        <w:rPr>
          <w:sz w:val="28"/>
          <w:szCs w:val="20"/>
        </w:rPr>
        <w:t xml:space="preserve"> член</w:t>
      </w:r>
      <w:r w:rsidR="002C3484">
        <w:rPr>
          <w:sz w:val="28"/>
          <w:szCs w:val="20"/>
        </w:rPr>
        <w:t>у</w:t>
      </w:r>
      <w:r w:rsidR="00F92D87">
        <w:rPr>
          <w:sz w:val="28"/>
          <w:szCs w:val="20"/>
        </w:rPr>
        <w:t xml:space="preserve"> </w:t>
      </w:r>
      <w:r w:rsidR="00F92D87" w:rsidRPr="005431D0">
        <w:rPr>
          <w:sz w:val="28"/>
          <w:szCs w:val="20"/>
        </w:rPr>
        <w:t xml:space="preserve">участковой избирательной комиссии </w:t>
      </w:r>
      <w:r w:rsidR="000805D4" w:rsidRPr="005431D0">
        <w:rPr>
          <w:sz w:val="28"/>
          <w:szCs w:val="20"/>
        </w:rPr>
        <w:t>с правом решающего голоса</w:t>
      </w:r>
      <w:r w:rsidR="000805D4">
        <w:rPr>
          <w:sz w:val="28"/>
          <w:szCs w:val="20"/>
        </w:rPr>
        <w:t xml:space="preserve"> </w:t>
      </w:r>
      <w:r w:rsidR="00F92D87">
        <w:rPr>
          <w:sz w:val="28"/>
          <w:szCs w:val="20"/>
        </w:rPr>
        <w:t>избирательного участка № </w:t>
      </w:r>
      <w:r w:rsidR="0064317A">
        <w:rPr>
          <w:sz w:val="28"/>
          <w:szCs w:val="20"/>
        </w:rPr>
        <w:t>1</w:t>
      </w:r>
      <w:r w:rsidR="00F0170A">
        <w:rPr>
          <w:sz w:val="28"/>
          <w:szCs w:val="20"/>
        </w:rPr>
        <w:t>40</w:t>
      </w:r>
      <w:r w:rsidR="00F92D87" w:rsidRPr="005431D0">
        <w:rPr>
          <w:sz w:val="28"/>
          <w:szCs w:val="20"/>
        </w:rPr>
        <w:t xml:space="preserve"> </w:t>
      </w:r>
      <w:r>
        <w:rPr>
          <w:sz w:val="28"/>
          <w:szCs w:val="20"/>
        </w:rPr>
        <w:t>удостоверени</w:t>
      </w:r>
      <w:r w:rsidR="000C0368">
        <w:rPr>
          <w:sz w:val="28"/>
          <w:szCs w:val="20"/>
        </w:rPr>
        <w:t>е</w:t>
      </w:r>
      <w:r w:rsidR="00F92D87">
        <w:rPr>
          <w:sz w:val="28"/>
          <w:szCs w:val="20"/>
        </w:rPr>
        <w:t xml:space="preserve"> установленной формы.</w:t>
      </w:r>
    </w:p>
    <w:p w:rsidR="00E96E4B" w:rsidRDefault="00F92D87" w:rsidP="00254246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64317A">
        <w:rPr>
          <w:sz w:val="28"/>
          <w:szCs w:val="20"/>
        </w:rPr>
        <w:t>1</w:t>
      </w:r>
      <w:r w:rsidR="00F0170A">
        <w:rPr>
          <w:sz w:val="28"/>
          <w:szCs w:val="20"/>
        </w:rPr>
        <w:t>40</w:t>
      </w:r>
      <w:r w:rsidR="00E96E4B" w:rsidRPr="00E96E4B">
        <w:rPr>
          <w:sz w:val="28"/>
          <w:szCs w:val="20"/>
        </w:rPr>
        <w:t>.</w:t>
      </w:r>
    </w:p>
    <w:p w:rsidR="00C741BE" w:rsidRPr="002516C8" w:rsidRDefault="00F92D87" w:rsidP="002542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4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AD20C5">
        <w:rPr>
          <w:sz w:val="28"/>
          <w:szCs w:val="20"/>
        </w:rPr>
        <w:t xml:space="preserve">Волжской городской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p w:rsidR="00F92D87" w:rsidRDefault="00F92D87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AD20C5" w:rsidP="00254246">
            <w:pPr>
              <w:pStyle w:val="a8"/>
              <w:jc w:val="center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AD20C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AD20C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254246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A4723C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Default="00975FF8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</w:pPr>
    </w:p>
    <w:p w:rsidR="00F92D87" w:rsidRDefault="00F92D87">
      <w:pPr>
        <w:rPr>
          <w:sz w:val="28"/>
          <w:szCs w:val="28"/>
        </w:rPr>
        <w:sectPr w:rsidR="00F92D87" w:rsidSect="00F92D87">
          <w:headerReference w:type="default" r:id="rId8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5070"/>
        <w:gridCol w:w="4500"/>
      </w:tblGrid>
      <w:tr w:rsidR="00F92D87" w:rsidRPr="00F92D87" w:rsidTr="00F92D87">
        <w:tc>
          <w:tcPr>
            <w:tcW w:w="5070" w:type="dxa"/>
          </w:tcPr>
          <w:p w:rsidR="00F92D87" w:rsidRPr="00F92D87" w:rsidRDefault="00F92D87" w:rsidP="00F92D87">
            <w:pPr>
              <w:jc w:val="both"/>
              <w:rPr>
                <w:szCs w:val="20"/>
              </w:rPr>
            </w:pPr>
          </w:p>
        </w:tc>
        <w:tc>
          <w:tcPr>
            <w:tcW w:w="4500" w:type="dxa"/>
          </w:tcPr>
          <w:p w:rsidR="00F92D87" w:rsidRPr="00F92D87" w:rsidRDefault="00F92D87" w:rsidP="00F92D87">
            <w:pPr>
              <w:keepNext/>
              <w:jc w:val="center"/>
              <w:outlineLvl w:val="0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Приложение </w:t>
            </w:r>
          </w:p>
          <w:p w:rsidR="00F92D87" w:rsidRPr="00F92D87" w:rsidRDefault="00F92D87" w:rsidP="00F92D87">
            <w:pPr>
              <w:jc w:val="center"/>
              <w:rPr>
                <w:sz w:val="28"/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к постановлению </w:t>
            </w:r>
            <w:r w:rsidR="00AD20C5">
              <w:rPr>
                <w:sz w:val="28"/>
                <w:szCs w:val="20"/>
              </w:rPr>
              <w:t xml:space="preserve">Волжской городской </w:t>
            </w:r>
            <w:r w:rsidRPr="00F92D87">
              <w:rPr>
                <w:sz w:val="28"/>
                <w:szCs w:val="20"/>
              </w:rPr>
              <w:t xml:space="preserve">территориальной избирательной комиссии </w:t>
            </w:r>
          </w:p>
          <w:p w:rsidR="00F92D87" w:rsidRPr="00F92D87" w:rsidRDefault="00F92D87" w:rsidP="00A4723C">
            <w:pPr>
              <w:jc w:val="center"/>
              <w:rPr>
                <w:szCs w:val="20"/>
              </w:rPr>
            </w:pPr>
            <w:r w:rsidRPr="00F92D87">
              <w:rPr>
                <w:sz w:val="28"/>
                <w:szCs w:val="20"/>
              </w:rPr>
              <w:t xml:space="preserve">от </w:t>
            </w:r>
            <w:r w:rsidR="00A4723C">
              <w:rPr>
                <w:sz w:val="28"/>
                <w:szCs w:val="20"/>
              </w:rPr>
              <w:t>03 февраля 2024</w:t>
            </w:r>
            <w:r w:rsidRPr="00F92D87">
              <w:rPr>
                <w:sz w:val="28"/>
                <w:szCs w:val="20"/>
              </w:rPr>
              <w:t xml:space="preserve"> г. № </w:t>
            </w:r>
            <w:r w:rsidR="00A4723C">
              <w:rPr>
                <w:sz w:val="28"/>
                <w:szCs w:val="20"/>
              </w:rPr>
              <w:t>107/38</w:t>
            </w:r>
            <w:r w:rsidR="00F0170A">
              <w:rPr>
                <w:sz w:val="28"/>
                <w:szCs w:val="20"/>
              </w:rPr>
              <w:t>5</w:t>
            </w:r>
          </w:p>
        </w:tc>
      </w:tr>
    </w:tbl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jc w:val="center"/>
        <w:rPr>
          <w:sz w:val="28"/>
          <w:szCs w:val="28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Список членов участковой избирательной комиссии 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2"/>
        </w:rPr>
      </w:pPr>
      <w:r w:rsidRPr="00F92D87">
        <w:rPr>
          <w:b/>
          <w:sz w:val="28"/>
          <w:szCs w:val="22"/>
        </w:rPr>
        <w:t xml:space="preserve">с правом решающего голоса избирательного участка № </w:t>
      </w:r>
      <w:r w:rsidR="00F0170A">
        <w:rPr>
          <w:b/>
          <w:sz w:val="28"/>
          <w:szCs w:val="22"/>
        </w:rPr>
        <w:t>140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483A5F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 w:rsidRPr="00483A5F">
        <w:rPr>
          <w:sz w:val="28"/>
          <w:szCs w:val="22"/>
        </w:rPr>
        <w:t xml:space="preserve">Количественный состав комиссии – </w:t>
      </w:r>
      <w:r w:rsidR="00F0170A">
        <w:rPr>
          <w:sz w:val="28"/>
          <w:szCs w:val="22"/>
        </w:rPr>
        <w:t>11</w:t>
      </w:r>
      <w:r w:rsidRPr="00483A5F">
        <w:rPr>
          <w:sz w:val="28"/>
          <w:szCs w:val="22"/>
        </w:rPr>
        <w:t xml:space="preserve"> членов</w:t>
      </w:r>
    </w:p>
    <w:p w:rsidR="00F92D87" w:rsidRPr="00F92D87" w:rsidRDefault="00A4723C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  <w:r>
        <w:rPr>
          <w:sz w:val="28"/>
          <w:szCs w:val="22"/>
        </w:rPr>
        <w:t>Срок полномочий пять лет (2023–2028</w:t>
      </w:r>
      <w:r w:rsidR="00F92D87" w:rsidRPr="00483A5F">
        <w:rPr>
          <w:sz w:val="28"/>
          <w:szCs w:val="22"/>
        </w:rPr>
        <w:t xml:space="preserve"> гг.)</w:t>
      </w: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p w:rsidR="00F92D87" w:rsidRPr="00F92D87" w:rsidRDefault="00F92D87" w:rsidP="00F92D8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1701"/>
        <w:gridCol w:w="3969"/>
      </w:tblGrid>
      <w:tr w:rsidR="00F92D87" w:rsidRPr="00F92D87" w:rsidTr="00F92D87">
        <w:trPr>
          <w:trHeight w:val="251"/>
          <w:tblHeader/>
        </w:trPr>
        <w:tc>
          <w:tcPr>
            <w:tcW w:w="568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 xml:space="preserve">Дата </w:t>
            </w:r>
            <w:r w:rsidRPr="00F92D87">
              <w:rPr>
                <w:sz w:val="28"/>
                <w:szCs w:val="28"/>
              </w:rPr>
              <w:br/>
              <w:t>рождения</w:t>
            </w:r>
          </w:p>
        </w:tc>
        <w:tc>
          <w:tcPr>
            <w:tcW w:w="3969" w:type="dxa"/>
            <w:vAlign w:val="center"/>
          </w:tcPr>
          <w:p w:rsidR="00F92D87" w:rsidRPr="00F92D87" w:rsidRDefault="00F92D87" w:rsidP="00F92D87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F92D87">
              <w:rPr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74C43" w:rsidRPr="00F92D87" w:rsidTr="00F92D87">
        <w:trPr>
          <w:trHeight w:val="338"/>
        </w:trPr>
        <w:tc>
          <w:tcPr>
            <w:tcW w:w="568" w:type="dxa"/>
          </w:tcPr>
          <w:p w:rsidR="00674C43" w:rsidRPr="00F92D87" w:rsidRDefault="00674C43" w:rsidP="00F92D87">
            <w:pPr>
              <w:numPr>
                <w:ilvl w:val="0"/>
                <w:numId w:val="4"/>
              </w:numPr>
              <w:spacing w:before="40" w:after="40"/>
              <w:ind w:left="57" w:right="-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74C43" w:rsidRPr="00806D04" w:rsidRDefault="00F0170A" w:rsidP="000301BB">
            <w:pPr>
              <w:rPr>
                <w:sz w:val="28"/>
                <w:szCs w:val="28"/>
              </w:rPr>
            </w:pPr>
            <w:r>
              <w:rPr>
                <w:sz w:val="28"/>
              </w:rPr>
              <w:t>Митрофанова Наталья Сергеевна</w:t>
            </w:r>
          </w:p>
        </w:tc>
        <w:tc>
          <w:tcPr>
            <w:tcW w:w="1701" w:type="dxa"/>
          </w:tcPr>
          <w:p w:rsidR="00674C43" w:rsidRPr="00806D04" w:rsidRDefault="00F0170A" w:rsidP="00577C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16.11.1978</w:t>
            </w:r>
          </w:p>
        </w:tc>
        <w:tc>
          <w:tcPr>
            <w:tcW w:w="3969" w:type="dxa"/>
          </w:tcPr>
          <w:p w:rsidR="00674C43" w:rsidRPr="00891B3E" w:rsidRDefault="000F1F9C" w:rsidP="00F017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по месту </w:t>
            </w:r>
            <w:r w:rsidR="00F0170A">
              <w:rPr>
                <w:sz w:val="28"/>
                <w:szCs w:val="28"/>
              </w:rPr>
              <w:t>работы</w:t>
            </w:r>
          </w:p>
        </w:tc>
      </w:tr>
    </w:tbl>
    <w:p w:rsidR="00F92D87" w:rsidRPr="00F92D87" w:rsidRDefault="00F92D87">
      <w:pPr>
        <w:rPr>
          <w:sz w:val="28"/>
          <w:szCs w:val="28"/>
        </w:rPr>
      </w:pPr>
    </w:p>
    <w:sectPr w:rsidR="00F92D87" w:rsidRPr="00F92D87" w:rsidSect="00F92D87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0D2" w:rsidRDefault="003750D2">
      <w:r>
        <w:separator/>
      </w:r>
    </w:p>
  </w:endnote>
  <w:endnote w:type="continuationSeparator" w:id="1">
    <w:p w:rsidR="003750D2" w:rsidRDefault="0037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0D2" w:rsidRDefault="003750D2">
      <w:r>
        <w:separator/>
      </w:r>
    </w:p>
  </w:footnote>
  <w:footnote w:type="continuationSeparator" w:id="1">
    <w:p w:rsidR="003750D2" w:rsidRDefault="00375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5F" w:rsidRDefault="004845B5" w:rsidP="00735FF7">
    <w:pPr>
      <w:pStyle w:val="a3"/>
      <w:jc w:val="center"/>
    </w:pPr>
    <w:fldSimple w:instr=" PAGE   \* MERGEFORMAT ">
      <w:r w:rsidR="00F017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01BB"/>
    <w:rsid w:val="000311E5"/>
    <w:rsid w:val="00035784"/>
    <w:rsid w:val="00037060"/>
    <w:rsid w:val="00056A3A"/>
    <w:rsid w:val="00061CFC"/>
    <w:rsid w:val="0006660F"/>
    <w:rsid w:val="000707B3"/>
    <w:rsid w:val="00076D45"/>
    <w:rsid w:val="000805D4"/>
    <w:rsid w:val="00086DFE"/>
    <w:rsid w:val="00093F68"/>
    <w:rsid w:val="000A3068"/>
    <w:rsid w:val="000B14E4"/>
    <w:rsid w:val="000B6AFF"/>
    <w:rsid w:val="000C0368"/>
    <w:rsid w:val="000E0EEF"/>
    <w:rsid w:val="000E30C0"/>
    <w:rsid w:val="000F18E5"/>
    <w:rsid w:val="000F1F9C"/>
    <w:rsid w:val="00106AA6"/>
    <w:rsid w:val="00125820"/>
    <w:rsid w:val="001312A9"/>
    <w:rsid w:val="001442EA"/>
    <w:rsid w:val="00156BA6"/>
    <w:rsid w:val="00161DF2"/>
    <w:rsid w:val="001774A0"/>
    <w:rsid w:val="0018142C"/>
    <w:rsid w:val="001872CE"/>
    <w:rsid w:val="00192301"/>
    <w:rsid w:val="001C61E8"/>
    <w:rsid w:val="001D4C32"/>
    <w:rsid w:val="001D5B03"/>
    <w:rsid w:val="001D6158"/>
    <w:rsid w:val="001F3482"/>
    <w:rsid w:val="001F467B"/>
    <w:rsid w:val="001F4986"/>
    <w:rsid w:val="001F6A6C"/>
    <w:rsid w:val="001F7C8C"/>
    <w:rsid w:val="002516C8"/>
    <w:rsid w:val="00252578"/>
    <w:rsid w:val="00254246"/>
    <w:rsid w:val="0025725F"/>
    <w:rsid w:val="002662A2"/>
    <w:rsid w:val="0026684B"/>
    <w:rsid w:val="00274973"/>
    <w:rsid w:val="00287E1E"/>
    <w:rsid w:val="002C3484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6587A"/>
    <w:rsid w:val="00373A0D"/>
    <w:rsid w:val="003750D2"/>
    <w:rsid w:val="0038142E"/>
    <w:rsid w:val="003A0407"/>
    <w:rsid w:val="003A2158"/>
    <w:rsid w:val="003D031A"/>
    <w:rsid w:val="003E0111"/>
    <w:rsid w:val="003F196A"/>
    <w:rsid w:val="003F3798"/>
    <w:rsid w:val="003F4132"/>
    <w:rsid w:val="00415CF0"/>
    <w:rsid w:val="00425E53"/>
    <w:rsid w:val="00455C67"/>
    <w:rsid w:val="00457377"/>
    <w:rsid w:val="00461B06"/>
    <w:rsid w:val="00473B93"/>
    <w:rsid w:val="00476E25"/>
    <w:rsid w:val="00483A5F"/>
    <w:rsid w:val="004845B5"/>
    <w:rsid w:val="00492248"/>
    <w:rsid w:val="004B6BC6"/>
    <w:rsid w:val="004C67D5"/>
    <w:rsid w:val="004D15B4"/>
    <w:rsid w:val="004E5589"/>
    <w:rsid w:val="004F1A46"/>
    <w:rsid w:val="004F6090"/>
    <w:rsid w:val="00504E9F"/>
    <w:rsid w:val="005060BB"/>
    <w:rsid w:val="00522E60"/>
    <w:rsid w:val="00524381"/>
    <w:rsid w:val="00533126"/>
    <w:rsid w:val="00535EC1"/>
    <w:rsid w:val="005431D0"/>
    <w:rsid w:val="0054360D"/>
    <w:rsid w:val="005521F5"/>
    <w:rsid w:val="0055446D"/>
    <w:rsid w:val="00577C0E"/>
    <w:rsid w:val="005A48BD"/>
    <w:rsid w:val="005B6C83"/>
    <w:rsid w:val="005F04A9"/>
    <w:rsid w:val="00602F44"/>
    <w:rsid w:val="006229C9"/>
    <w:rsid w:val="00625A69"/>
    <w:rsid w:val="006428E4"/>
    <w:rsid w:val="0064317A"/>
    <w:rsid w:val="0065060D"/>
    <w:rsid w:val="006726CE"/>
    <w:rsid w:val="00674C43"/>
    <w:rsid w:val="00693E42"/>
    <w:rsid w:val="006A758A"/>
    <w:rsid w:val="006A75A5"/>
    <w:rsid w:val="006C638F"/>
    <w:rsid w:val="006D0B2B"/>
    <w:rsid w:val="006D3715"/>
    <w:rsid w:val="006E30A3"/>
    <w:rsid w:val="007002AC"/>
    <w:rsid w:val="00705809"/>
    <w:rsid w:val="00735FF7"/>
    <w:rsid w:val="00742667"/>
    <w:rsid w:val="007427B3"/>
    <w:rsid w:val="0074390A"/>
    <w:rsid w:val="007534CA"/>
    <w:rsid w:val="0075457A"/>
    <w:rsid w:val="007619D4"/>
    <w:rsid w:val="00763E5D"/>
    <w:rsid w:val="00782BDD"/>
    <w:rsid w:val="00793BAE"/>
    <w:rsid w:val="00797A24"/>
    <w:rsid w:val="007A062E"/>
    <w:rsid w:val="007A5E27"/>
    <w:rsid w:val="007B5C13"/>
    <w:rsid w:val="007D1B25"/>
    <w:rsid w:val="007E1B84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7AB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B6B4C"/>
    <w:rsid w:val="009C082A"/>
    <w:rsid w:val="009C4A11"/>
    <w:rsid w:val="009E02D8"/>
    <w:rsid w:val="009F1BDC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4723C"/>
    <w:rsid w:val="00A630C0"/>
    <w:rsid w:val="00A874D9"/>
    <w:rsid w:val="00A951C4"/>
    <w:rsid w:val="00AA66FA"/>
    <w:rsid w:val="00AA6DCC"/>
    <w:rsid w:val="00AB1418"/>
    <w:rsid w:val="00AC78BA"/>
    <w:rsid w:val="00AD20C5"/>
    <w:rsid w:val="00AD3834"/>
    <w:rsid w:val="00AD5A2F"/>
    <w:rsid w:val="00AD72C7"/>
    <w:rsid w:val="00AF6D32"/>
    <w:rsid w:val="00B019BE"/>
    <w:rsid w:val="00B02213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2A6B"/>
    <w:rsid w:val="00BA49FF"/>
    <w:rsid w:val="00BB45BD"/>
    <w:rsid w:val="00BD707A"/>
    <w:rsid w:val="00BD7839"/>
    <w:rsid w:val="00BD7BDB"/>
    <w:rsid w:val="00BE34A0"/>
    <w:rsid w:val="00BE6891"/>
    <w:rsid w:val="00C119EA"/>
    <w:rsid w:val="00C15F6D"/>
    <w:rsid w:val="00C24AC4"/>
    <w:rsid w:val="00C34090"/>
    <w:rsid w:val="00C550C7"/>
    <w:rsid w:val="00C626B1"/>
    <w:rsid w:val="00C66E8B"/>
    <w:rsid w:val="00C741BE"/>
    <w:rsid w:val="00C871BB"/>
    <w:rsid w:val="00C94D99"/>
    <w:rsid w:val="00CB0988"/>
    <w:rsid w:val="00CC34DE"/>
    <w:rsid w:val="00CC6168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8057B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2CEA"/>
    <w:rsid w:val="00EB3825"/>
    <w:rsid w:val="00EB7ACB"/>
    <w:rsid w:val="00ED03EC"/>
    <w:rsid w:val="00ED67C8"/>
    <w:rsid w:val="00EE1586"/>
    <w:rsid w:val="00EE2195"/>
    <w:rsid w:val="00F0170A"/>
    <w:rsid w:val="00F17FD6"/>
    <w:rsid w:val="00F37D67"/>
    <w:rsid w:val="00F43E3A"/>
    <w:rsid w:val="00F44490"/>
    <w:rsid w:val="00F45D4F"/>
    <w:rsid w:val="00F92093"/>
    <w:rsid w:val="00F92D87"/>
    <w:rsid w:val="00FC33A5"/>
    <w:rsid w:val="00FC5988"/>
    <w:rsid w:val="00FF1A5A"/>
    <w:rsid w:val="00FF23AE"/>
    <w:rsid w:val="00FF4708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10DF-C657-4729-A9DC-DFD70109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2</cp:revision>
  <cp:lastPrinted>2021-02-08T13:17:00Z</cp:lastPrinted>
  <dcterms:created xsi:type="dcterms:W3CDTF">2024-02-03T10:39:00Z</dcterms:created>
  <dcterms:modified xsi:type="dcterms:W3CDTF">2024-02-03T10:39:00Z</dcterms:modified>
</cp:coreProperties>
</file>