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4257">
        <w:rPr>
          <w:rStyle w:val="a4"/>
          <w:color w:val="000000"/>
          <w:sz w:val="28"/>
          <w:szCs w:val="28"/>
        </w:rPr>
        <w:t xml:space="preserve">Информация о состоянии окружающей среды и об использовании природных ресурсов на территории </w:t>
      </w:r>
      <w:proofErr w:type="spellStart"/>
      <w:r w:rsidR="00A72D09">
        <w:rPr>
          <w:rStyle w:val="a4"/>
          <w:color w:val="000000"/>
          <w:sz w:val="28"/>
          <w:szCs w:val="28"/>
        </w:rPr>
        <w:t>Юксарского</w:t>
      </w:r>
      <w:proofErr w:type="spellEnd"/>
      <w:r>
        <w:rPr>
          <w:rStyle w:val="a4"/>
          <w:color w:val="000000"/>
          <w:sz w:val="28"/>
          <w:szCs w:val="28"/>
        </w:rPr>
        <w:t xml:space="preserve"> сельского поселения 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В целом экологическая ситуация на территории </w:t>
      </w:r>
      <w:proofErr w:type="spellStart"/>
      <w:r w:rsidR="00A72D09"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A72D09">
        <w:rPr>
          <w:color w:val="000000"/>
          <w:sz w:val="28"/>
          <w:szCs w:val="28"/>
        </w:rPr>
        <w:t>Ю</w:t>
      </w:r>
      <w:proofErr w:type="gramEnd"/>
      <w:r w:rsidR="00A72D09">
        <w:rPr>
          <w:color w:val="000000"/>
          <w:sz w:val="28"/>
          <w:szCs w:val="28"/>
        </w:rPr>
        <w:t>ксар</w:t>
      </w:r>
      <w:r>
        <w:rPr>
          <w:color w:val="000000"/>
          <w:sz w:val="28"/>
          <w:szCs w:val="28"/>
        </w:rPr>
        <w:t>ы</w:t>
      </w:r>
      <w:proofErr w:type="spellEnd"/>
      <w:r w:rsidRPr="00F94257">
        <w:rPr>
          <w:color w:val="000000"/>
          <w:sz w:val="28"/>
          <w:szCs w:val="28"/>
        </w:rPr>
        <w:t xml:space="preserve">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C53D8">
        <w:rPr>
          <w:color w:val="000000"/>
          <w:sz w:val="28"/>
          <w:szCs w:val="28"/>
        </w:rPr>
        <w:t xml:space="preserve"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</w:t>
      </w:r>
      <w:r w:rsidR="001C53D8" w:rsidRPr="001C53D8">
        <w:rPr>
          <w:color w:val="000000"/>
          <w:sz w:val="28"/>
          <w:szCs w:val="28"/>
        </w:rPr>
        <w:t>деревообрабатывающ</w:t>
      </w:r>
      <w:r w:rsidR="00A72D09">
        <w:rPr>
          <w:color w:val="000000"/>
          <w:sz w:val="28"/>
          <w:szCs w:val="28"/>
        </w:rPr>
        <w:t>его</w:t>
      </w:r>
      <w:r w:rsidRPr="001C53D8">
        <w:rPr>
          <w:color w:val="000000"/>
          <w:sz w:val="28"/>
          <w:szCs w:val="28"/>
        </w:rPr>
        <w:t xml:space="preserve"> предприяти</w:t>
      </w:r>
      <w:r w:rsidR="00A72D09">
        <w:rPr>
          <w:color w:val="000000"/>
          <w:sz w:val="28"/>
          <w:szCs w:val="28"/>
        </w:rPr>
        <w:t>я</w:t>
      </w:r>
      <w:r w:rsidRPr="001C53D8">
        <w:rPr>
          <w:color w:val="000000"/>
          <w:sz w:val="28"/>
          <w:szCs w:val="28"/>
        </w:rPr>
        <w:t>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Решена проблема сбора и утилизации бытовых отходов. На территории сельского поселения установлено</w:t>
      </w:r>
      <w:r w:rsidR="00A72D09">
        <w:rPr>
          <w:color w:val="000000"/>
          <w:sz w:val="28"/>
          <w:szCs w:val="28"/>
        </w:rPr>
        <w:t>18</w:t>
      </w:r>
      <w:r w:rsidRPr="00F94257">
        <w:rPr>
          <w:color w:val="000000"/>
          <w:sz w:val="28"/>
          <w:szCs w:val="28"/>
        </w:rPr>
        <w:t xml:space="preserve"> контейнерных площадок. Вывоз твердых коммунальных отходов осуществляет региональный оператор.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Утвержден реестр контейнерных площадок на территории </w:t>
      </w:r>
      <w:proofErr w:type="spellStart"/>
      <w:r w:rsidR="00A72D09">
        <w:rPr>
          <w:color w:val="000000"/>
          <w:sz w:val="28"/>
          <w:szCs w:val="28"/>
        </w:rPr>
        <w:t>Юксар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C53D8">
        <w:rPr>
          <w:color w:val="000000"/>
          <w:sz w:val="28"/>
          <w:szCs w:val="28"/>
        </w:rPr>
        <w:t xml:space="preserve">сельского поселения. Автодорожная сеть на территории поселения представлена участками </w:t>
      </w:r>
      <w:r w:rsidR="00A72D09">
        <w:rPr>
          <w:color w:val="000000"/>
          <w:sz w:val="28"/>
          <w:szCs w:val="28"/>
        </w:rPr>
        <w:t>региона</w:t>
      </w:r>
      <w:r w:rsidRPr="001C53D8">
        <w:rPr>
          <w:color w:val="000000"/>
          <w:sz w:val="28"/>
          <w:szCs w:val="28"/>
        </w:rPr>
        <w:t>льного</w:t>
      </w:r>
      <w:r w:rsidR="001C53D8" w:rsidRPr="001C53D8">
        <w:rPr>
          <w:color w:val="000000"/>
          <w:sz w:val="28"/>
          <w:szCs w:val="28"/>
        </w:rPr>
        <w:t xml:space="preserve"> </w:t>
      </w:r>
      <w:r w:rsidRPr="001C53D8">
        <w:rPr>
          <w:color w:val="000000"/>
          <w:sz w:val="28"/>
          <w:szCs w:val="28"/>
        </w:rPr>
        <w:t>значения и сетью дорог общего пользования местного значения.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земель вдоль автомагистралей.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Действующих объектов специального назначения – скотомогильников и </w:t>
      </w:r>
      <w:proofErr w:type="spellStart"/>
      <w:r w:rsidRPr="00F94257">
        <w:rPr>
          <w:color w:val="000000"/>
          <w:sz w:val="28"/>
          <w:szCs w:val="28"/>
        </w:rPr>
        <w:t>биозахоронений</w:t>
      </w:r>
      <w:proofErr w:type="spellEnd"/>
      <w:r w:rsidRPr="00F94257">
        <w:rPr>
          <w:color w:val="000000"/>
          <w:sz w:val="28"/>
          <w:szCs w:val="28"/>
        </w:rPr>
        <w:t>, а также полигонов твердых коммунальных отходов на территории сельского поселения не имеется.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На территории сельского поселения </w:t>
      </w:r>
      <w:r w:rsidR="00A72D09">
        <w:rPr>
          <w:color w:val="000000"/>
          <w:sz w:val="28"/>
          <w:szCs w:val="28"/>
        </w:rPr>
        <w:t>4</w:t>
      </w:r>
      <w:r w:rsidRPr="00F94257">
        <w:rPr>
          <w:color w:val="000000"/>
          <w:sz w:val="28"/>
          <w:szCs w:val="28"/>
        </w:rPr>
        <w:t xml:space="preserve"> водонапорных башен, снабжающих население чистой питьевой водой. Остальная часть населения используют скважины</w:t>
      </w:r>
      <w:r w:rsidR="001C53D8">
        <w:rPr>
          <w:color w:val="000000"/>
          <w:sz w:val="28"/>
          <w:szCs w:val="28"/>
        </w:rPr>
        <w:t xml:space="preserve"> и</w:t>
      </w:r>
      <w:r w:rsidRPr="00F94257">
        <w:rPr>
          <w:color w:val="000000"/>
          <w:sz w:val="28"/>
          <w:szCs w:val="28"/>
        </w:rPr>
        <w:t xml:space="preserve"> колодцы</w:t>
      </w:r>
      <w:r w:rsidR="001C53D8">
        <w:rPr>
          <w:color w:val="000000"/>
          <w:sz w:val="28"/>
          <w:szCs w:val="28"/>
        </w:rPr>
        <w:t>.</w:t>
      </w:r>
      <w:r w:rsidRPr="00F94257">
        <w:rPr>
          <w:color w:val="000000"/>
          <w:sz w:val="28"/>
          <w:szCs w:val="28"/>
        </w:rPr>
        <w:t xml:space="preserve"> Запасов подземных вод достаточно для обеспечения чистой водой жителей поселения.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 xml:space="preserve">Для решения проблем по благоустройству поселения решением </w:t>
      </w:r>
      <w:r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A72D09">
        <w:rPr>
          <w:color w:val="000000"/>
          <w:sz w:val="28"/>
          <w:szCs w:val="28"/>
        </w:rPr>
        <w:t>Юксар</w:t>
      </w:r>
      <w:r>
        <w:rPr>
          <w:color w:val="000000"/>
          <w:sz w:val="28"/>
          <w:szCs w:val="28"/>
        </w:rPr>
        <w:t>ского</w:t>
      </w:r>
      <w:proofErr w:type="spellEnd"/>
      <w:r w:rsidRPr="00F94257">
        <w:rPr>
          <w:color w:val="000000"/>
          <w:sz w:val="28"/>
          <w:szCs w:val="28"/>
        </w:rPr>
        <w:t xml:space="preserve"> сельского поселения от </w:t>
      </w:r>
      <w:r w:rsidR="00A72D09">
        <w:rPr>
          <w:color w:val="000000"/>
          <w:sz w:val="28"/>
          <w:szCs w:val="28"/>
        </w:rPr>
        <w:t>30</w:t>
      </w:r>
      <w:r w:rsidRPr="00F94257">
        <w:rPr>
          <w:color w:val="000000"/>
          <w:sz w:val="28"/>
          <w:szCs w:val="28"/>
        </w:rPr>
        <w:t>.08.202</w:t>
      </w:r>
      <w:r w:rsidR="00A72D09">
        <w:rPr>
          <w:color w:val="000000"/>
          <w:sz w:val="28"/>
          <w:szCs w:val="28"/>
        </w:rPr>
        <w:t>2</w:t>
      </w:r>
      <w:r w:rsidRPr="00F94257">
        <w:rPr>
          <w:color w:val="000000"/>
          <w:sz w:val="28"/>
          <w:szCs w:val="28"/>
        </w:rPr>
        <w:t>г. №</w:t>
      </w:r>
      <w:r w:rsidR="00A72D09">
        <w:rPr>
          <w:color w:val="000000"/>
          <w:sz w:val="28"/>
          <w:szCs w:val="28"/>
        </w:rPr>
        <w:t>167</w:t>
      </w:r>
      <w:r w:rsidRPr="00F94257">
        <w:rPr>
          <w:color w:val="000000"/>
          <w:sz w:val="28"/>
          <w:szCs w:val="28"/>
        </w:rPr>
        <w:t xml:space="preserve">  утверждены правила благоустройства территории </w:t>
      </w:r>
      <w:proofErr w:type="spellStart"/>
      <w:r w:rsidR="00A72D09">
        <w:rPr>
          <w:color w:val="000000"/>
          <w:sz w:val="28"/>
          <w:szCs w:val="28"/>
        </w:rPr>
        <w:t>Юксар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94257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. </w:t>
      </w:r>
      <w:r w:rsidRPr="00F94257">
        <w:rPr>
          <w:color w:val="000000"/>
          <w:sz w:val="28"/>
          <w:szCs w:val="28"/>
        </w:rPr>
        <w:t xml:space="preserve">Вышеуказанный нормативный правовой акт размещен на сайте поселения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</w:t>
      </w:r>
      <w:r w:rsidRPr="00F94257">
        <w:rPr>
          <w:color w:val="000000"/>
          <w:sz w:val="28"/>
          <w:szCs w:val="28"/>
        </w:rPr>
        <w:lastRenderedPageBreak/>
        <w:t>безопасности граждан, будет способствовать повышению уровня их комфортного проживания.</w:t>
      </w:r>
    </w:p>
    <w:p w:rsidR="00F94257" w:rsidRPr="00F94257" w:rsidRDefault="00A72D09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Юксар</w:t>
      </w:r>
      <w:r w:rsidR="00F94257">
        <w:rPr>
          <w:color w:val="000000"/>
          <w:sz w:val="28"/>
          <w:szCs w:val="28"/>
        </w:rPr>
        <w:t>ской</w:t>
      </w:r>
      <w:proofErr w:type="spellEnd"/>
      <w:r w:rsidR="00F94257">
        <w:rPr>
          <w:color w:val="000000"/>
          <w:sz w:val="28"/>
          <w:szCs w:val="28"/>
        </w:rPr>
        <w:t xml:space="preserve"> сельской а</w:t>
      </w:r>
      <w:r w:rsidR="00F94257" w:rsidRPr="00F94257">
        <w:rPr>
          <w:color w:val="000000"/>
          <w:sz w:val="28"/>
          <w:szCs w:val="28"/>
        </w:rPr>
        <w:t>дминистрацией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Уважаемые жители</w:t>
      </w:r>
      <w:r w:rsidR="00A72D09">
        <w:rPr>
          <w:color w:val="000000"/>
          <w:sz w:val="28"/>
          <w:szCs w:val="28"/>
        </w:rPr>
        <w:t xml:space="preserve"> поселения</w:t>
      </w:r>
      <w:bookmarkStart w:id="0" w:name="_GoBack"/>
      <w:bookmarkEnd w:id="0"/>
      <w:r w:rsidRPr="00F94257">
        <w:rPr>
          <w:color w:val="000000"/>
          <w:sz w:val="28"/>
          <w:szCs w:val="28"/>
        </w:rPr>
        <w:t>!</w:t>
      </w:r>
    </w:p>
    <w:p w:rsidR="00F94257" w:rsidRPr="00F94257" w:rsidRDefault="00F94257" w:rsidP="00F94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4257">
        <w:rPr>
          <w:color w:val="000000"/>
          <w:sz w:val="28"/>
          <w:szCs w:val="28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4E26B4" w:rsidRPr="00F94257" w:rsidRDefault="004E26B4">
      <w:pPr>
        <w:rPr>
          <w:rFonts w:ascii="Times New Roman" w:hAnsi="Times New Roman" w:cs="Times New Roman"/>
          <w:sz w:val="28"/>
          <w:szCs w:val="28"/>
        </w:rPr>
      </w:pPr>
    </w:p>
    <w:sectPr w:rsidR="004E26B4" w:rsidRPr="00F9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3A"/>
    <w:rsid w:val="000B525C"/>
    <w:rsid w:val="000E5087"/>
    <w:rsid w:val="00113DF2"/>
    <w:rsid w:val="001B0466"/>
    <w:rsid w:val="001B33EB"/>
    <w:rsid w:val="001C53D8"/>
    <w:rsid w:val="001E32FE"/>
    <w:rsid w:val="002D4D7C"/>
    <w:rsid w:val="003A2436"/>
    <w:rsid w:val="0045159B"/>
    <w:rsid w:val="004C01F4"/>
    <w:rsid w:val="004C0C00"/>
    <w:rsid w:val="004C593A"/>
    <w:rsid w:val="004E26B4"/>
    <w:rsid w:val="005030AA"/>
    <w:rsid w:val="005370B7"/>
    <w:rsid w:val="005E2C95"/>
    <w:rsid w:val="006453EE"/>
    <w:rsid w:val="006874E2"/>
    <w:rsid w:val="006E477B"/>
    <w:rsid w:val="00796072"/>
    <w:rsid w:val="007C20A9"/>
    <w:rsid w:val="008F14CF"/>
    <w:rsid w:val="009E09C4"/>
    <w:rsid w:val="00A45D8E"/>
    <w:rsid w:val="00A72D09"/>
    <w:rsid w:val="00AF7862"/>
    <w:rsid w:val="00B9072C"/>
    <w:rsid w:val="00C10A10"/>
    <w:rsid w:val="00D122C6"/>
    <w:rsid w:val="00D24F01"/>
    <w:rsid w:val="00DD0D31"/>
    <w:rsid w:val="00E73569"/>
    <w:rsid w:val="00E863C1"/>
    <w:rsid w:val="00EE468C"/>
    <w:rsid w:val="00EF4B1C"/>
    <w:rsid w:val="00F04483"/>
    <w:rsid w:val="00F94257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0742DC7969D7449FAA068F1A23D02E" ma:contentTypeVersion="1" ma:contentTypeDescription="Создание документа." ma:contentTypeScope="" ma:versionID="6e3f4dd894f5ff5054899d0bbc0a52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состоянии окружающей среды и об использовании природных ресурсов на территории Визимьярского сельского поселения </_x041e__x043f__x0438__x0441__x0430__x043d__x0438__x0435_>
    <_dlc_DocId xmlns="57504d04-691e-4fc4-8f09-4f19fdbe90f6">XXJ7TYMEEKJ2-1780665862-17</_dlc_DocId>
    <_dlc_DocIdUrl xmlns="57504d04-691e-4fc4-8f09-4f19fdbe90f6">
      <Url>https://vip.gov.mari.ru/kilemary/sp_wizim/_layouts/DocIdRedir.aspx?ID=XXJ7TYMEEKJ2-1780665862-17</Url>
      <Description>XXJ7TYMEEKJ2-1780665862-17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DA5EA-900E-4D3A-A75C-41B3F2FC1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6A477-1A4C-4962-8CA5-17154BF0DA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4055BF-09BC-4D00-9E06-62B3FD4BF00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B921464-EF6E-4276-8DAB-C05C4123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</dc:title>
  <dc:creator>Визимьяры</dc:creator>
  <cp:lastModifiedBy>User</cp:lastModifiedBy>
  <cp:revision>4</cp:revision>
  <dcterms:created xsi:type="dcterms:W3CDTF">2021-05-14T12:06:00Z</dcterms:created>
  <dcterms:modified xsi:type="dcterms:W3CDTF">2022-12-26T10:12:00Z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0x010100950742DC7969D7449FAA068F1A23D02E</vt:lpwstr>
  </property>
  <property fmtid="{D5CDD505-2E9C-101B-9397-08002B2CF9AE}" pid="3" name="_dlc_DocIdItemGuid">
    <vt:lpwstr>d35be006-72f2-4dea-80a3-78f0ac48163e</vt:lpwstr>
  </property>
</Properties>
</file>