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A2" w:rsidRPr="00D849AB" w:rsidRDefault="008D6B9D" w:rsidP="00E371A2">
      <w:pPr>
        <w:jc w:val="center"/>
        <w:rPr>
          <w:i/>
          <w:sz w:val="28"/>
          <w:szCs w:val="28"/>
        </w:rPr>
      </w:pPr>
      <w:r w:rsidRPr="00D849AB">
        <w:rPr>
          <w:i/>
          <w:noProof/>
          <w:sz w:val="28"/>
          <w:szCs w:val="28"/>
        </w:rPr>
        <w:drawing>
          <wp:inline distT="0" distB="0" distL="0" distR="0" wp14:anchorId="25B8B47C" wp14:editId="39F0B391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E371A2" w:rsidRPr="00D849AB" w:rsidTr="00CB5006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D849AB">
              <w:rPr>
                <w:b/>
                <w:sz w:val="28"/>
                <w:szCs w:val="28"/>
              </w:rPr>
              <w:t>ШЕРНУР</w:t>
            </w:r>
          </w:p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D849AB">
              <w:rPr>
                <w:b/>
                <w:sz w:val="28"/>
                <w:szCs w:val="28"/>
              </w:rPr>
              <w:t>МУНИЦИПАЛЬНЫЙ</w:t>
            </w:r>
            <w:r w:rsidR="00426C8C" w:rsidRPr="00D849AB">
              <w:rPr>
                <w:b/>
                <w:sz w:val="28"/>
                <w:szCs w:val="28"/>
              </w:rPr>
              <w:t xml:space="preserve"> </w:t>
            </w:r>
            <w:r w:rsidRPr="00D849AB">
              <w:rPr>
                <w:b/>
                <w:sz w:val="28"/>
                <w:szCs w:val="28"/>
              </w:rPr>
              <w:t>РАЙОНЫН</w:t>
            </w:r>
          </w:p>
          <w:p w:rsidR="00E371A2" w:rsidRPr="00D849AB" w:rsidRDefault="00E371A2" w:rsidP="00CB5006">
            <w:pPr>
              <w:pStyle w:val="1"/>
              <w:rPr>
                <w:b/>
                <w:szCs w:val="28"/>
              </w:rPr>
            </w:pPr>
            <w:r w:rsidRPr="00D849AB">
              <w:rPr>
                <w:b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D849AB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D849AB">
              <w:rPr>
                <w:b/>
                <w:sz w:val="28"/>
                <w:szCs w:val="28"/>
              </w:rPr>
              <w:t>РАЙОНА</w:t>
            </w:r>
          </w:p>
        </w:tc>
      </w:tr>
      <w:tr w:rsidR="00E371A2" w:rsidRPr="00D849AB" w:rsidTr="00CB5006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D849A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  <w:p w:rsidR="00E371A2" w:rsidRPr="00D849AB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D849AB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F454C" w:rsidRPr="00D849AB" w:rsidRDefault="008F454C" w:rsidP="006F7B62">
      <w:pPr>
        <w:jc w:val="center"/>
        <w:rPr>
          <w:sz w:val="28"/>
          <w:szCs w:val="28"/>
        </w:rPr>
      </w:pPr>
    </w:p>
    <w:p w:rsidR="002E4BEA" w:rsidRPr="00D849AB" w:rsidRDefault="002E4BEA" w:rsidP="006F7B62">
      <w:pPr>
        <w:jc w:val="center"/>
        <w:rPr>
          <w:sz w:val="28"/>
          <w:szCs w:val="28"/>
        </w:rPr>
      </w:pPr>
    </w:p>
    <w:p w:rsidR="000515FF" w:rsidRPr="00D849AB" w:rsidRDefault="000515FF" w:rsidP="006F7B62">
      <w:pPr>
        <w:jc w:val="center"/>
        <w:rPr>
          <w:sz w:val="28"/>
          <w:szCs w:val="28"/>
        </w:rPr>
      </w:pPr>
    </w:p>
    <w:p w:rsidR="00070462" w:rsidRPr="00D849AB" w:rsidRDefault="001825E4" w:rsidP="006F7B62">
      <w:pPr>
        <w:jc w:val="center"/>
        <w:rPr>
          <w:sz w:val="28"/>
          <w:szCs w:val="28"/>
        </w:rPr>
      </w:pPr>
      <w:r w:rsidRPr="00D849AB">
        <w:rPr>
          <w:sz w:val="28"/>
          <w:szCs w:val="28"/>
        </w:rPr>
        <w:t xml:space="preserve">от </w:t>
      </w:r>
      <w:r w:rsidR="00B436FB" w:rsidRPr="00D849AB">
        <w:rPr>
          <w:sz w:val="28"/>
          <w:szCs w:val="28"/>
        </w:rPr>
        <w:t>22</w:t>
      </w:r>
      <w:r w:rsidR="00615FDB" w:rsidRPr="00D849AB">
        <w:rPr>
          <w:sz w:val="28"/>
          <w:szCs w:val="28"/>
        </w:rPr>
        <w:t xml:space="preserve"> февраля</w:t>
      </w:r>
      <w:r w:rsidRPr="00D849AB">
        <w:rPr>
          <w:sz w:val="28"/>
          <w:szCs w:val="28"/>
        </w:rPr>
        <w:t xml:space="preserve"> </w:t>
      </w:r>
      <w:r w:rsidR="00B523BF" w:rsidRPr="00D849AB">
        <w:rPr>
          <w:sz w:val="28"/>
          <w:szCs w:val="28"/>
        </w:rPr>
        <w:t>202</w:t>
      </w:r>
      <w:r w:rsidR="00615FDB" w:rsidRPr="00D849AB">
        <w:rPr>
          <w:sz w:val="28"/>
          <w:szCs w:val="28"/>
        </w:rPr>
        <w:t>3</w:t>
      </w:r>
      <w:r w:rsidR="00070462" w:rsidRPr="00D849AB">
        <w:rPr>
          <w:sz w:val="28"/>
          <w:szCs w:val="28"/>
        </w:rPr>
        <w:t xml:space="preserve"> года № </w:t>
      </w:r>
      <w:r w:rsidR="00B436FB" w:rsidRPr="00D849AB">
        <w:rPr>
          <w:sz w:val="28"/>
          <w:szCs w:val="28"/>
        </w:rPr>
        <w:t>97</w:t>
      </w:r>
    </w:p>
    <w:p w:rsidR="002E4BEA" w:rsidRPr="00D849AB" w:rsidRDefault="002E4BEA" w:rsidP="00C24FC9">
      <w:pPr>
        <w:jc w:val="center"/>
        <w:rPr>
          <w:sz w:val="28"/>
          <w:szCs w:val="28"/>
        </w:rPr>
      </w:pPr>
    </w:p>
    <w:p w:rsidR="002E4BEA" w:rsidRPr="00D849AB" w:rsidRDefault="002E4BEA" w:rsidP="00C24FC9">
      <w:pPr>
        <w:jc w:val="center"/>
        <w:rPr>
          <w:sz w:val="28"/>
          <w:szCs w:val="28"/>
        </w:rPr>
      </w:pPr>
    </w:p>
    <w:p w:rsidR="002E4BEA" w:rsidRPr="00D849AB" w:rsidRDefault="002E4BEA" w:rsidP="00C24FC9">
      <w:pPr>
        <w:jc w:val="center"/>
        <w:rPr>
          <w:sz w:val="28"/>
          <w:szCs w:val="28"/>
        </w:rPr>
      </w:pPr>
    </w:p>
    <w:p w:rsidR="00B436FB" w:rsidRPr="00D849AB" w:rsidRDefault="00B436FB" w:rsidP="00B436FB">
      <w:pPr>
        <w:jc w:val="center"/>
        <w:rPr>
          <w:sz w:val="28"/>
          <w:szCs w:val="28"/>
        </w:rPr>
      </w:pPr>
      <w:r w:rsidRPr="00D849AB">
        <w:rPr>
          <w:sz w:val="28"/>
          <w:szCs w:val="28"/>
        </w:rPr>
        <w:t xml:space="preserve">О создании запасов в целях гражданской обороны </w:t>
      </w:r>
    </w:p>
    <w:p w:rsidR="00B436FB" w:rsidRPr="00D849AB" w:rsidRDefault="00B436FB" w:rsidP="00B436FB">
      <w:pPr>
        <w:jc w:val="center"/>
        <w:rPr>
          <w:sz w:val="28"/>
          <w:szCs w:val="28"/>
        </w:rPr>
      </w:pPr>
      <w:r w:rsidRPr="00D849AB">
        <w:rPr>
          <w:sz w:val="28"/>
          <w:szCs w:val="28"/>
        </w:rPr>
        <w:t xml:space="preserve">в </w:t>
      </w:r>
      <w:r w:rsidR="00D849AB" w:rsidRPr="00D849AB">
        <w:rPr>
          <w:sz w:val="28"/>
          <w:szCs w:val="28"/>
        </w:rPr>
        <w:t>Сернурском</w:t>
      </w:r>
      <w:r w:rsidRPr="00D849AB">
        <w:rPr>
          <w:sz w:val="28"/>
          <w:szCs w:val="28"/>
        </w:rPr>
        <w:t xml:space="preserve"> муниципальном районе</w:t>
      </w:r>
    </w:p>
    <w:p w:rsidR="00B436FB" w:rsidRPr="00D849AB" w:rsidRDefault="00B436FB" w:rsidP="00B436FB">
      <w:pPr>
        <w:ind w:firstLine="709"/>
        <w:jc w:val="center"/>
        <w:rPr>
          <w:sz w:val="28"/>
          <w:szCs w:val="28"/>
        </w:rPr>
      </w:pPr>
    </w:p>
    <w:p w:rsidR="00B436FB" w:rsidRPr="00D849AB" w:rsidRDefault="00B436FB" w:rsidP="00B436FB">
      <w:pPr>
        <w:ind w:firstLine="709"/>
        <w:jc w:val="center"/>
        <w:rPr>
          <w:sz w:val="28"/>
          <w:szCs w:val="28"/>
        </w:rPr>
      </w:pPr>
    </w:p>
    <w:p w:rsidR="00B436FB" w:rsidRPr="00D849AB" w:rsidRDefault="00B436FB" w:rsidP="00B436FB">
      <w:pPr>
        <w:ind w:firstLine="709"/>
        <w:jc w:val="center"/>
        <w:rPr>
          <w:sz w:val="28"/>
          <w:szCs w:val="28"/>
        </w:rPr>
      </w:pPr>
    </w:p>
    <w:p w:rsidR="00B436FB" w:rsidRPr="00D849AB" w:rsidRDefault="00B436FB" w:rsidP="00B436FB">
      <w:pPr>
        <w:pStyle w:val="aa"/>
        <w:ind w:firstLine="567"/>
        <w:jc w:val="both"/>
        <w:rPr>
          <w:rStyle w:val="s2"/>
          <w:sz w:val="28"/>
          <w:szCs w:val="28"/>
        </w:rPr>
      </w:pPr>
      <w:r w:rsidRPr="00D849AB">
        <w:rPr>
          <w:sz w:val="28"/>
          <w:szCs w:val="28"/>
        </w:rPr>
        <w:t xml:space="preserve">В соответствии с Федеральным законом от 12 февраля 1998 г.№ 28-ФЗ «О гражданской обороне», Постановлением Правительства Российской Федерации от 27 апреля 2000 г.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Pr="00D849AB">
        <w:rPr>
          <w:rStyle w:val="s2"/>
          <w:color w:val="000000"/>
          <w:sz w:val="28"/>
          <w:szCs w:val="28"/>
        </w:rPr>
        <w:t xml:space="preserve">Администрация </w:t>
      </w:r>
      <w:r w:rsidR="00D849AB" w:rsidRPr="00D849AB">
        <w:rPr>
          <w:rStyle w:val="s2"/>
          <w:color w:val="000000"/>
          <w:sz w:val="28"/>
          <w:szCs w:val="28"/>
        </w:rPr>
        <w:t>Сернурского</w:t>
      </w:r>
      <w:r w:rsidRPr="00D849AB">
        <w:rPr>
          <w:rStyle w:val="s2"/>
          <w:color w:val="000000"/>
          <w:sz w:val="28"/>
          <w:szCs w:val="28"/>
        </w:rPr>
        <w:t xml:space="preserve"> муниципального района п о с т а н о в л я е т:</w:t>
      </w:r>
    </w:p>
    <w:p w:rsidR="00B436FB" w:rsidRPr="00D849AB" w:rsidRDefault="00B436FB" w:rsidP="00B436FB">
      <w:pPr>
        <w:pStyle w:val="aa"/>
        <w:numPr>
          <w:ilvl w:val="0"/>
          <w:numId w:val="20"/>
        </w:numPr>
        <w:jc w:val="both"/>
        <w:rPr>
          <w:rStyle w:val="s2"/>
          <w:color w:val="000000"/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>Утвердить:</w:t>
      </w:r>
    </w:p>
    <w:p w:rsidR="00B436FB" w:rsidRPr="00D849AB" w:rsidRDefault="00B436FB" w:rsidP="00B436FB">
      <w:pPr>
        <w:pStyle w:val="aa"/>
        <w:ind w:firstLine="567"/>
        <w:jc w:val="both"/>
        <w:rPr>
          <w:rStyle w:val="s2"/>
          <w:color w:val="000000"/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 xml:space="preserve">1.1.Положение о создании в целях гражданской обороны запасов материально-технических, продовольственных, медицинских и иных средств на территории </w:t>
      </w:r>
      <w:r w:rsidR="00D849AB" w:rsidRPr="00D849AB">
        <w:rPr>
          <w:rStyle w:val="s2"/>
          <w:color w:val="000000"/>
          <w:sz w:val="28"/>
          <w:szCs w:val="28"/>
        </w:rPr>
        <w:t>Сернурского</w:t>
      </w:r>
      <w:r w:rsidRPr="00D849AB">
        <w:rPr>
          <w:rStyle w:val="s2"/>
          <w:color w:val="000000"/>
          <w:sz w:val="28"/>
          <w:szCs w:val="28"/>
        </w:rPr>
        <w:t xml:space="preserve"> муниципального района</w:t>
      </w:r>
      <w:r w:rsidRPr="00D849AB">
        <w:rPr>
          <w:sz w:val="28"/>
          <w:szCs w:val="28"/>
        </w:rPr>
        <w:t xml:space="preserve"> (Приложение №1 к настоящему постановлению)</w:t>
      </w:r>
      <w:r w:rsidRPr="00D849AB">
        <w:rPr>
          <w:rStyle w:val="s2"/>
          <w:color w:val="000000"/>
          <w:sz w:val="28"/>
          <w:szCs w:val="28"/>
        </w:rPr>
        <w:t>.</w:t>
      </w:r>
    </w:p>
    <w:p w:rsidR="00B436FB" w:rsidRPr="00D849AB" w:rsidRDefault="00B436FB" w:rsidP="00B436FB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D849AB">
        <w:rPr>
          <w:color w:val="000000" w:themeColor="text1"/>
          <w:sz w:val="28"/>
          <w:szCs w:val="28"/>
        </w:rPr>
        <w:t>1.2. Номенклатуру и объем</w:t>
      </w:r>
      <w:r w:rsidRPr="00D849AB">
        <w:rPr>
          <w:rStyle w:val="s2"/>
          <w:color w:val="000000" w:themeColor="text1"/>
          <w:sz w:val="28"/>
          <w:szCs w:val="28"/>
        </w:rPr>
        <w:t xml:space="preserve"> </w:t>
      </w:r>
      <w:r w:rsidRPr="00D849AB">
        <w:rPr>
          <w:rStyle w:val="af"/>
          <w:b w:val="0"/>
          <w:bCs w:val="0"/>
          <w:color w:val="000000" w:themeColor="text1"/>
          <w:sz w:val="28"/>
          <w:szCs w:val="28"/>
        </w:rPr>
        <w:t>создаваемых в целях гражданской обороны запасов материально-технических, продовольственных, медицинских и иных средств</w:t>
      </w:r>
      <w:r w:rsidRPr="00D849AB">
        <w:rPr>
          <w:rStyle w:val="s2"/>
          <w:color w:val="000000" w:themeColor="text1"/>
          <w:sz w:val="28"/>
          <w:szCs w:val="28"/>
        </w:rPr>
        <w:t xml:space="preserve"> в </w:t>
      </w:r>
      <w:r w:rsidR="00D849AB" w:rsidRPr="00D849AB">
        <w:rPr>
          <w:rStyle w:val="s2"/>
          <w:color w:val="000000" w:themeColor="text1"/>
          <w:sz w:val="28"/>
          <w:szCs w:val="28"/>
        </w:rPr>
        <w:t>Сернурском</w:t>
      </w:r>
      <w:r w:rsidRPr="00D849AB">
        <w:rPr>
          <w:rStyle w:val="s2"/>
          <w:color w:val="000000" w:themeColor="text1"/>
          <w:sz w:val="28"/>
          <w:szCs w:val="28"/>
        </w:rPr>
        <w:t xml:space="preserve"> муниципальном районе</w:t>
      </w:r>
      <w:r w:rsidRPr="00D849AB">
        <w:rPr>
          <w:color w:val="000000" w:themeColor="text1"/>
          <w:sz w:val="28"/>
          <w:szCs w:val="28"/>
        </w:rPr>
        <w:t xml:space="preserve"> (Приложение №2 к настоящему постановлению).</w:t>
      </w:r>
    </w:p>
    <w:p w:rsidR="00B436FB" w:rsidRPr="00D849AB" w:rsidRDefault="00B436FB" w:rsidP="00B436FB">
      <w:pPr>
        <w:pStyle w:val="aa"/>
        <w:ind w:firstLine="708"/>
        <w:jc w:val="both"/>
        <w:rPr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>2</w:t>
      </w:r>
      <w:r w:rsidR="00A21118">
        <w:rPr>
          <w:rStyle w:val="s2"/>
          <w:color w:val="000000"/>
          <w:sz w:val="28"/>
          <w:szCs w:val="28"/>
        </w:rPr>
        <w:t xml:space="preserve">. </w:t>
      </w:r>
      <w:r w:rsidRPr="00D849AB">
        <w:rPr>
          <w:rStyle w:val="s2"/>
          <w:color w:val="000000"/>
          <w:sz w:val="28"/>
          <w:szCs w:val="28"/>
        </w:rPr>
        <w:t xml:space="preserve">Рекомендовать руководителям </w:t>
      </w:r>
      <w:r w:rsidRPr="00D849AB">
        <w:rPr>
          <w:sz w:val="28"/>
          <w:szCs w:val="28"/>
        </w:rPr>
        <w:t xml:space="preserve">предприятий, организаций и учреждений, расположенных на территории </w:t>
      </w:r>
      <w:r w:rsidR="00D849AB" w:rsidRPr="00D849AB">
        <w:rPr>
          <w:rStyle w:val="s2"/>
          <w:color w:val="000000"/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района, обеспечивающих выполнение мероприятий местного уровня по гражданской обороне, и создающих нештатные формирования по обеспечению выполнения меро</w:t>
      </w:r>
      <w:r w:rsidR="00085507">
        <w:rPr>
          <w:sz w:val="28"/>
          <w:szCs w:val="28"/>
        </w:rPr>
        <w:t xml:space="preserve">приятий по гражданской обороне, </w:t>
      </w:r>
      <w:r w:rsidRPr="00D849AB">
        <w:rPr>
          <w:rStyle w:val="s2"/>
          <w:color w:val="000000"/>
          <w:sz w:val="28"/>
          <w:szCs w:val="28"/>
        </w:rPr>
        <w:t xml:space="preserve">создать и поддерживать на неснижаемом уровне </w:t>
      </w:r>
      <w:r w:rsidRPr="00D849AB">
        <w:rPr>
          <w:sz w:val="28"/>
          <w:szCs w:val="28"/>
        </w:rPr>
        <w:t xml:space="preserve">средства индивидуальной и </w:t>
      </w:r>
      <w:r w:rsidR="00085507">
        <w:rPr>
          <w:sz w:val="28"/>
          <w:szCs w:val="28"/>
        </w:rPr>
        <w:lastRenderedPageBreak/>
        <w:t xml:space="preserve">коллективной защиты, </w:t>
      </w:r>
      <w:r w:rsidRPr="00D849AB">
        <w:rPr>
          <w:rStyle w:val="s2"/>
          <w:color w:val="000000"/>
          <w:sz w:val="28"/>
          <w:szCs w:val="28"/>
        </w:rPr>
        <w:t xml:space="preserve">накапливаемые в целях гражданской обороны на территории </w:t>
      </w:r>
      <w:r w:rsidR="00D849AB" w:rsidRPr="00D849AB">
        <w:rPr>
          <w:rStyle w:val="s2"/>
          <w:color w:val="000000"/>
          <w:sz w:val="28"/>
          <w:szCs w:val="28"/>
        </w:rPr>
        <w:t>Сернурского</w:t>
      </w:r>
      <w:r w:rsidRPr="00D849AB">
        <w:rPr>
          <w:rStyle w:val="s2"/>
          <w:color w:val="000000"/>
          <w:sz w:val="28"/>
          <w:szCs w:val="28"/>
        </w:rPr>
        <w:t xml:space="preserve"> муниципального района.</w:t>
      </w:r>
    </w:p>
    <w:p w:rsidR="00B436FB" w:rsidRPr="00D849AB" w:rsidRDefault="00B436FB" w:rsidP="00B436FB">
      <w:pPr>
        <w:pStyle w:val="aa"/>
        <w:ind w:firstLine="708"/>
        <w:jc w:val="both"/>
        <w:rPr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>3. Признать</w:t>
      </w:r>
      <w:r w:rsidR="00A21118">
        <w:rPr>
          <w:rStyle w:val="s2"/>
          <w:color w:val="000000"/>
          <w:sz w:val="28"/>
          <w:szCs w:val="28"/>
        </w:rPr>
        <w:t xml:space="preserve"> утратившим силу постановление а</w:t>
      </w:r>
      <w:r w:rsidRPr="00D849AB">
        <w:rPr>
          <w:rStyle w:val="s2"/>
          <w:color w:val="000000"/>
          <w:sz w:val="28"/>
          <w:szCs w:val="28"/>
        </w:rPr>
        <w:t xml:space="preserve">дминистрации </w:t>
      </w:r>
      <w:r w:rsidR="00D849AB" w:rsidRPr="00D849AB">
        <w:rPr>
          <w:rStyle w:val="s2"/>
          <w:color w:val="000000"/>
          <w:sz w:val="28"/>
          <w:szCs w:val="28"/>
        </w:rPr>
        <w:t>Сернурского</w:t>
      </w:r>
      <w:r w:rsidRPr="00D849AB">
        <w:rPr>
          <w:rStyle w:val="s2"/>
          <w:color w:val="000000"/>
          <w:sz w:val="28"/>
          <w:szCs w:val="28"/>
        </w:rPr>
        <w:t xml:space="preserve"> муниципального района </w:t>
      </w:r>
      <w:r w:rsidRPr="00D849AB">
        <w:rPr>
          <w:sz w:val="28"/>
          <w:szCs w:val="28"/>
        </w:rPr>
        <w:t xml:space="preserve">от </w:t>
      </w:r>
      <w:r w:rsidR="00A21118">
        <w:rPr>
          <w:sz w:val="28"/>
          <w:szCs w:val="28"/>
        </w:rPr>
        <w:t>31 марта</w:t>
      </w:r>
      <w:r w:rsidRPr="00D849AB">
        <w:rPr>
          <w:sz w:val="28"/>
          <w:szCs w:val="28"/>
        </w:rPr>
        <w:t xml:space="preserve"> 201</w:t>
      </w:r>
      <w:r w:rsidR="00A21118">
        <w:rPr>
          <w:sz w:val="28"/>
          <w:szCs w:val="28"/>
        </w:rPr>
        <w:t>6 г. № 124</w:t>
      </w:r>
      <w:r w:rsidR="00A21118">
        <w:rPr>
          <w:rStyle w:val="s2"/>
          <w:color w:val="000000"/>
          <w:sz w:val="28"/>
          <w:szCs w:val="28"/>
        </w:rPr>
        <w:t xml:space="preserve"> </w:t>
      </w:r>
      <w:r w:rsidR="00085507">
        <w:rPr>
          <w:rStyle w:val="s2"/>
          <w:color w:val="000000"/>
          <w:sz w:val="28"/>
          <w:szCs w:val="28"/>
        </w:rPr>
        <w:t>«</w:t>
      </w:r>
      <w:r w:rsidRPr="00D849AB">
        <w:rPr>
          <w:rStyle w:val="s2"/>
          <w:color w:val="000000"/>
          <w:sz w:val="28"/>
          <w:szCs w:val="28"/>
        </w:rPr>
        <w:t>О создании в целях гражданской обороны запасов материально-технических, продовольственных</w:t>
      </w:r>
      <w:r w:rsidR="00A21118">
        <w:rPr>
          <w:rStyle w:val="s2"/>
          <w:color w:val="000000"/>
          <w:sz w:val="28"/>
          <w:szCs w:val="28"/>
        </w:rPr>
        <w:t xml:space="preserve"> </w:t>
      </w:r>
      <w:r w:rsidRPr="00D849AB">
        <w:rPr>
          <w:rStyle w:val="s2"/>
          <w:color w:val="000000"/>
          <w:sz w:val="28"/>
          <w:szCs w:val="28"/>
        </w:rPr>
        <w:t xml:space="preserve">и иных средств в </w:t>
      </w:r>
      <w:r w:rsidR="00A21118">
        <w:rPr>
          <w:rStyle w:val="s2"/>
          <w:color w:val="000000"/>
          <w:sz w:val="28"/>
          <w:szCs w:val="28"/>
        </w:rPr>
        <w:t>Сернурском муниципальном районе</w:t>
      </w:r>
      <w:r w:rsidR="00085507">
        <w:rPr>
          <w:rStyle w:val="s2"/>
          <w:color w:val="000000"/>
          <w:sz w:val="28"/>
          <w:szCs w:val="28"/>
        </w:rPr>
        <w:t>»</w:t>
      </w:r>
      <w:r w:rsidRPr="00D849AB">
        <w:rPr>
          <w:rStyle w:val="s2"/>
          <w:color w:val="000000"/>
          <w:sz w:val="28"/>
          <w:szCs w:val="28"/>
        </w:rPr>
        <w:t>.</w:t>
      </w:r>
    </w:p>
    <w:p w:rsidR="00B436FB" w:rsidRPr="00D849AB" w:rsidRDefault="00B436FB" w:rsidP="00B436FB">
      <w:pPr>
        <w:pStyle w:val="aa"/>
        <w:ind w:firstLine="708"/>
        <w:jc w:val="both"/>
        <w:rPr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>4. Контроль за исполнением настоящего постановления оставляю за собой.</w:t>
      </w:r>
    </w:p>
    <w:p w:rsidR="00070462" w:rsidRPr="00D849AB" w:rsidRDefault="00070462" w:rsidP="006F7B62">
      <w:pPr>
        <w:ind w:firstLine="684"/>
        <w:jc w:val="both"/>
        <w:rPr>
          <w:sz w:val="28"/>
          <w:szCs w:val="28"/>
        </w:rPr>
      </w:pPr>
    </w:p>
    <w:p w:rsidR="002C7C17" w:rsidRPr="00D849AB" w:rsidRDefault="002C7C17" w:rsidP="006F7B62">
      <w:pPr>
        <w:ind w:firstLine="684"/>
        <w:jc w:val="both"/>
        <w:rPr>
          <w:sz w:val="28"/>
          <w:szCs w:val="28"/>
        </w:rPr>
      </w:pPr>
    </w:p>
    <w:p w:rsidR="00AE0D70" w:rsidRPr="00D849AB" w:rsidRDefault="00AE0D70" w:rsidP="006F7B62">
      <w:pPr>
        <w:ind w:firstLine="684"/>
        <w:jc w:val="both"/>
        <w:rPr>
          <w:sz w:val="28"/>
          <w:szCs w:val="28"/>
        </w:rPr>
      </w:pPr>
    </w:p>
    <w:p w:rsidR="00070462" w:rsidRPr="00D849AB" w:rsidRDefault="00B523BF" w:rsidP="006F7B62">
      <w:pPr>
        <w:pStyle w:val="a6"/>
        <w:jc w:val="left"/>
        <w:rPr>
          <w:b w:val="0"/>
        </w:rPr>
      </w:pPr>
      <w:r w:rsidRPr="00D849AB">
        <w:rPr>
          <w:b w:val="0"/>
        </w:rPr>
        <w:t>Г</w:t>
      </w:r>
      <w:r w:rsidR="00070462" w:rsidRPr="00D849AB">
        <w:rPr>
          <w:b w:val="0"/>
        </w:rPr>
        <w:t>лав</w:t>
      </w:r>
      <w:r w:rsidRPr="00D849AB">
        <w:rPr>
          <w:b w:val="0"/>
        </w:rPr>
        <w:t>а</w:t>
      </w:r>
      <w:r w:rsidR="00070462" w:rsidRPr="00D849AB">
        <w:rPr>
          <w:b w:val="0"/>
        </w:rPr>
        <w:t xml:space="preserve"> администрации</w:t>
      </w:r>
    </w:p>
    <w:p w:rsidR="00070462" w:rsidRPr="00D849AB" w:rsidRDefault="00070462" w:rsidP="006F7B62">
      <w:pPr>
        <w:pStyle w:val="a6"/>
        <w:jc w:val="left"/>
        <w:rPr>
          <w:b w:val="0"/>
        </w:rPr>
      </w:pPr>
      <w:r w:rsidRPr="00D849AB">
        <w:rPr>
          <w:b w:val="0"/>
        </w:rPr>
        <w:t>Сернурского</w:t>
      </w:r>
    </w:p>
    <w:p w:rsidR="00070462" w:rsidRPr="00D849AB" w:rsidRDefault="00070462" w:rsidP="006F7B62">
      <w:pPr>
        <w:pStyle w:val="a6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D849AB">
        <w:rPr>
          <w:b w:val="0"/>
        </w:rPr>
        <w:t xml:space="preserve">муниципального района  </w:t>
      </w:r>
      <w:r w:rsidR="00785E47" w:rsidRPr="00D849AB">
        <w:rPr>
          <w:b w:val="0"/>
        </w:rPr>
        <w:t xml:space="preserve">         </w:t>
      </w:r>
      <w:r w:rsidRPr="00D849AB">
        <w:rPr>
          <w:b w:val="0"/>
        </w:rPr>
        <w:t xml:space="preserve">                </w:t>
      </w:r>
      <w:r w:rsidR="00C11FA4" w:rsidRPr="00D849AB">
        <w:rPr>
          <w:b w:val="0"/>
        </w:rPr>
        <w:t xml:space="preserve">                             </w:t>
      </w:r>
      <w:r w:rsidRPr="00D849AB">
        <w:rPr>
          <w:b w:val="0"/>
        </w:rPr>
        <w:t xml:space="preserve"> </w:t>
      </w:r>
      <w:r w:rsidR="00C11FA4" w:rsidRPr="00D849AB">
        <w:rPr>
          <w:b w:val="0"/>
        </w:rPr>
        <w:t>А</w:t>
      </w:r>
      <w:r w:rsidRPr="00D849AB">
        <w:rPr>
          <w:b w:val="0"/>
        </w:rPr>
        <w:t xml:space="preserve">. </w:t>
      </w:r>
      <w:r w:rsidR="00C11FA4" w:rsidRPr="00D849AB">
        <w:rPr>
          <w:b w:val="0"/>
        </w:rPr>
        <w:t>Кугергин</w:t>
      </w:r>
    </w:p>
    <w:p w:rsidR="00070462" w:rsidRPr="00D849AB" w:rsidRDefault="00070462" w:rsidP="006F7B62">
      <w:pPr>
        <w:pStyle w:val="a6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AE0D70" w:rsidRPr="00D849AB" w:rsidRDefault="00AE0D70" w:rsidP="00B523BF">
      <w:pPr>
        <w:jc w:val="both"/>
        <w:rPr>
          <w:sz w:val="28"/>
          <w:szCs w:val="28"/>
        </w:rPr>
      </w:pPr>
    </w:p>
    <w:p w:rsidR="00184085" w:rsidRPr="00D849AB" w:rsidRDefault="00184085" w:rsidP="00B523BF">
      <w:pPr>
        <w:jc w:val="both"/>
        <w:rPr>
          <w:sz w:val="28"/>
          <w:szCs w:val="28"/>
        </w:rPr>
      </w:pPr>
    </w:p>
    <w:p w:rsidR="00184085" w:rsidRPr="00D849AB" w:rsidRDefault="00184085" w:rsidP="00B523BF">
      <w:pPr>
        <w:jc w:val="both"/>
        <w:rPr>
          <w:sz w:val="28"/>
          <w:szCs w:val="28"/>
        </w:rPr>
      </w:pPr>
    </w:p>
    <w:p w:rsidR="00194879" w:rsidRPr="00D849AB" w:rsidRDefault="00194879" w:rsidP="00B523BF">
      <w:pPr>
        <w:jc w:val="both"/>
        <w:rPr>
          <w:sz w:val="28"/>
          <w:szCs w:val="28"/>
        </w:rPr>
      </w:pPr>
    </w:p>
    <w:p w:rsidR="00B07662" w:rsidRPr="00D849AB" w:rsidRDefault="00B07662" w:rsidP="00B523BF">
      <w:pPr>
        <w:jc w:val="both"/>
        <w:rPr>
          <w:sz w:val="28"/>
          <w:szCs w:val="28"/>
        </w:rPr>
      </w:pPr>
    </w:p>
    <w:p w:rsidR="00B07662" w:rsidRPr="00D849AB" w:rsidRDefault="00B07662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C24FC9" w:rsidRPr="00D849AB" w:rsidRDefault="00C24FC9" w:rsidP="00B523BF">
      <w:pPr>
        <w:jc w:val="both"/>
        <w:rPr>
          <w:sz w:val="28"/>
          <w:szCs w:val="28"/>
        </w:rPr>
      </w:pPr>
    </w:p>
    <w:p w:rsidR="00615FDB" w:rsidRPr="00D849AB" w:rsidRDefault="00615FDB" w:rsidP="00B523BF">
      <w:pPr>
        <w:jc w:val="both"/>
        <w:rPr>
          <w:sz w:val="28"/>
          <w:szCs w:val="28"/>
        </w:rPr>
      </w:pPr>
    </w:p>
    <w:p w:rsidR="00615FDB" w:rsidRPr="00D849AB" w:rsidRDefault="00615FDB" w:rsidP="00B523BF">
      <w:pPr>
        <w:jc w:val="both"/>
        <w:rPr>
          <w:sz w:val="28"/>
          <w:szCs w:val="28"/>
        </w:rPr>
      </w:pPr>
    </w:p>
    <w:p w:rsidR="00615FDB" w:rsidRPr="00D849AB" w:rsidRDefault="00615FDB" w:rsidP="00B523BF">
      <w:pPr>
        <w:jc w:val="both"/>
        <w:rPr>
          <w:sz w:val="28"/>
          <w:szCs w:val="28"/>
        </w:rPr>
      </w:pPr>
    </w:p>
    <w:p w:rsidR="00B436FB" w:rsidRPr="00D849AB" w:rsidRDefault="00B436FB" w:rsidP="00B523BF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Default="00B436FB" w:rsidP="00B436FB">
      <w:pPr>
        <w:jc w:val="both"/>
        <w:rPr>
          <w:sz w:val="28"/>
          <w:szCs w:val="28"/>
        </w:rPr>
      </w:pPr>
    </w:p>
    <w:p w:rsidR="00A21118" w:rsidRPr="00D849AB" w:rsidRDefault="00A21118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pPr>
        <w:jc w:val="both"/>
        <w:rPr>
          <w:sz w:val="28"/>
          <w:szCs w:val="28"/>
        </w:rPr>
      </w:pPr>
    </w:p>
    <w:p w:rsidR="00B436FB" w:rsidRPr="00D849AB" w:rsidRDefault="00B436FB" w:rsidP="00B436FB">
      <w:r w:rsidRPr="00D849AB">
        <w:t>Якимов И.А.</w:t>
      </w:r>
    </w:p>
    <w:p w:rsidR="00B436FB" w:rsidRPr="00D849AB" w:rsidRDefault="00B436FB" w:rsidP="00B436FB">
      <w:r w:rsidRPr="00D849AB">
        <w:t>9-89-72</w:t>
      </w:r>
    </w:p>
    <w:p w:rsidR="00B436FB" w:rsidRPr="00D849AB" w:rsidRDefault="00B436FB" w:rsidP="00B436FB"/>
    <w:p w:rsidR="00B436FB" w:rsidRPr="00D849AB" w:rsidRDefault="00B436FB" w:rsidP="00B436FB">
      <w:pPr>
        <w:shd w:val="clear" w:color="auto" w:fill="FFFFFF"/>
      </w:pPr>
      <w:r w:rsidRPr="00D849AB">
        <w:t>СОГЛАСОВАНО:</w:t>
      </w:r>
    </w:p>
    <w:p w:rsidR="00B436FB" w:rsidRPr="00D849AB" w:rsidRDefault="00B436FB" w:rsidP="00B436FB">
      <w:pPr>
        <w:shd w:val="clear" w:color="auto" w:fill="FFFFFF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607"/>
        <w:gridCol w:w="1800"/>
        <w:gridCol w:w="2838"/>
      </w:tblGrid>
      <w:tr w:rsidR="00B436FB" w:rsidRPr="00D849AB" w:rsidTr="00B436FB">
        <w:trPr>
          <w:gridAfter w:val="1"/>
          <w:wAfter w:w="2838" w:type="dxa"/>
          <w:trHeight w:val="276"/>
        </w:trPr>
        <w:tc>
          <w:tcPr>
            <w:tcW w:w="4968" w:type="dxa"/>
            <w:gridSpan w:val="2"/>
          </w:tcPr>
          <w:p w:rsidR="00B436FB" w:rsidRPr="00D849AB" w:rsidRDefault="00B436FB" w:rsidP="00753EC1">
            <w:pPr>
              <w:shd w:val="clear" w:color="auto" w:fill="FFFFFF"/>
            </w:pPr>
            <w:r w:rsidRPr="00D849AB">
              <w:t>Первый заместитель главы администрации Сернурского муниципального района</w:t>
            </w:r>
          </w:p>
          <w:p w:rsidR="00B436FB" w:rsidRPr="00D849AB" w:rsidRDefault="00B436FB" w:rsidP="00753EC1">
            <w:pPr>
              <w:shd w:val="clear" w:color="auto" w:fill="FFFFFF"/>
            </w:pPr>
          </w:p>
        </w:tc>
        <w:tc>
          <w:tcPr>
            <w:tcW w:w="1800" w:type="dxa"/>
          </w:tcPr>
          <w:p w:rsidR="00B436FB" w:rsidRPr="00D849AB" w:rsidRDefault="00B436FB" w:rsidP="00753EC1">
            <w:pPr>
              <w:shd w:val="clear" w:color="auto" w:fill="FFFFFF"/>
              <w:jc w:val="right"/>
              <w:rPr>
                <w:rFonts w:cs="Tahoma"/>
              </w:rPr>
            </w:pPr>
          </w:p>
          <w:p w:rsidR="00B436FB" w:rsidRPr="00D849AB" w:rsidRDefault="00B436FB" w:rsidP="00753EC1">
            <w:pPr>
              <w:shd w:val="clear" w:color="auto" w:fill="FFFFFF"/>
              <w:jc w:val="right"/>
              <w:rPr>
                <w:rFonts w:cs="Tahoma"/>
              </w:rPr>
            </w:pPr>
          </w:p>
          <w:p w:rsidR="00B436FB" w:rsidRPr="00D849AB" w:rsidRDefault="00B436FB" w:rsidP="00753EC1">
            <w:pPr>
              <w:shd w:val="clear" w:color="auto" w:fill="FFFFFF"/>
              <w:jc w:val="right"/>
              <w:rPr>
                <w:rFonts w:cs="Tahoma"/>
              </w:rPr>
            </w:pPr>
          </w:p>
        </w:tc>
      </w:tr>
      <w:tr w:rsidR="00B436FB" w:rsidRPr="00D849AB" w:rsidTr="00B436FB">
        <w:trPr>
          <w:gridAfter w:val="1"/>
          <w:wAfter w:w="2838" w:type="dxa"/>
          <w:trHeight w:val="379"/>
        </w:trPr>
        <w:tc>
          <w:tcPr>
            <w:tcW w:w="4968" w:type="dxa"/>
            <w:gridSpan w:val="2"/>
          </w:tcPr>
          <w:p w:rsidR="00B436FB" w:rsidRPr="00D849AB" w:rsidRDefault="00B436FB" w:rsidP="00753EC1">
            <w:pPr>
              <w:shd w:val="clear" w:color="auto" w:fill="FFFFFF"/>
            </w:pPr>
            <w:r w:rsidRPr="00D849AB">
              <w:t xml:space="preserve">                                                       </w:t>
            </w:r>
            <w:r w:rsidR="00DF6A88">
              <w:t xml:space="preserve">        </w:t>
            </w:r>
            <w:r w:rsidRPr="00D849AB">
              <w:t xml:space="preserve">    А.С. Якимов</w:t>
            </w:r>
          </w:p>
          <w:p w:rsidR="00B436FB" w:rsidRPr="00D849AB" w:rsidRDefault="00B436FB" w:rsidP="00753EC1">
            <w:pPr>
              <w:shd w:val="clear" w:color="auto" w:fill="FFFFFF"/>
            </w:pPr>
          </w:p>
        </w:tc>
        <w:tc>
          <w:tcPr>
            <w:tcW w:w="1800" w:type="dxa"/>
          </w:tcPr>
          <w:p w:rsidR="00B436FB" w:rsidRPr="00D849AB" w:rsidRDefault="00D849AB" w:rsidP="00753EC1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22</w:t>
            </w:r>
            <w:r w:rsidR="00B436FB" w:rsidRPr="00D849AB">
              <w:rPr>
                <w:rFonts w:cs="Tahoma"/>
              </w:rPr>
              <w:t>.02.2023</w:t>
            </w:r>
          </w:p>
        </w:tc>
      </w:tr>
      <w:tr w:rsidR="00B436FB" w:rsidRPr="00D849AB" w:rsidTr="00B436FB">
        <w:trPr>
          <w:gridAfter w:val="1"/>
          <w:wAfter w:w="2838" w:type="dxa"/>
          <w:trHeight w:val="276"/>
        </w:trPr>
        <w:tc>
          <w:tcPr>
            <w:tcW w:w="4968" w:type="dxa"/>
            <w:gridSpan w:val="2"/>
          </w:tcPr>
          <w:p w:rsidR="00B436FB" w:rsidRPr="00D849AB" w:rsidRDefault="00D849AB" w:rsidP="00D849AB">
            <w:pPr>
              <w:shd w:val="clear" w:color="auto" w:fill="FFFFFF"/>
              <w:rPr>
                <w:rFonts w:cs="Tahoma"/>
                <w:iCs/>
              </w:rPr>
            </w:pPr>
            <w:r>
              <w:t>Заместитель руководителя</w:t>
            </w:r>
            <w:r w:rsidR="00B436FB" w:rsidRPr="00D849AB">
              <w:t xml:space="preserve">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B436FB" w:rsidRPr="00D849AB" w:rsidRDefault="00B436FB" w:rsidP="00753EC1">
            <w:pPr>
              <w:shd w:val="clear" w:color="auto" w:fill="FFFFFF"/>
              <w:jc w:val="right"/>
              <w:rPr>
                <w:rFonts w:cs="Tahoma"/>
              </w:rPr>
            </w:pPr>
          </w:p>
          <w:p w:rsidR="00B436FB" w:rsidRPr="00D849AB" w:rsidRDefault="00B436FB" w:rsidP="00753EC1">
            <w:pPr>
              <w:shd w:val="clear" w:color="auto" w:fill="FFFFFF"/>
              <w:rPr>
                <w:rFonts w:cs="Tahoma"/>
              </w:rPr>
            </w:pPr>
          </w:p>
          <w:p w:rsidR="00B436FB" w:rsidRPr="00D849AB" w:rsidRDefault="00B436FB" w:rsidP="00753EC1">
            <w:pPr>
              <w:shd w:val="clear" w:color="auto" w:fill="FFFFFF"/>
              <w:jc w:val="right"/>
              <w:rPr>
                <w:rFonts w:cs="Tahoma"/>
              </w:rPr>
            </w:pPr>
          </w:p>
          <w:p w:rsidR="00B436FB" w:rsidRPr="00D849AB" w:rsidRDefault="00B436FB" w:rsidP="00753EC1">
            <w:pPr>
              <w:shd w:val="clear" w:color="auto" w:fill="FFFFFF"/>
              <w:rPr>
                <w:rFonts w:cs="Tahoma"/>
              </w:rPr>
            </w:pPr>
          </w:p>
        </w:tc>
      </w:tr>
      <w:tr w:rsidR="00B436FB" w:rsidRPr="00D849AB" w:rsidTr="00B436FB">
        <w:trPr>
          <w:gridAfter w:val="1"/>
          <w:wAfter w:w="2838" w:type="dxa"/>
          <w:trHeight w:val="276"/>
        </w:trPr>
        <w:tc>
          <w:tcPr>
            <w:tcW w:w="4968" w:type="dxa"/>
            <w:gridSpan w:val="2"/>
          </w:tcPr>
          <w:p w:rsidR="00B436FB" w:rsidRPr="00D849AB" w:rsidRDefault="00B436FB" w:rsidP="00D849AB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D849AB">
              <w:rPr>
                <w:iCs/>
              </w:rPr>
              <w:t xml:space="preserve">                                                          </w:t>
            </w:r>
            <w:r w:rsidR="00DF6A88">
              <w:rPr>
                <w:iCs/>
              </w:rPr>
              <w:t xml:space="preserve">      </w:t>
            </w:r>
            <w:r w:rsidRPr="00D849AB">
              <w:rPr>
                <w:iCs/>
              </w:rPr>
              <w:t xml:space="preserve"> </w:t>
            </w:r>
            <w:r w:rsidR="00D849AB">
              <w:rPr>
                <w:iCs/>
                <w:spacing w:val="-6"/>
              </w:rPr>
              <w:t>Е.Г. Смоленцева</w:t>
            </w:r>
          </w:p>
        </w:tc>
        <w:tc>
          <w:tcPr>
            <w:tcW w:w="1800" w:type="dxa"/>
          </w:tcPr>
          <w:p w:rsidR="00B436FB" w:rsidRPr="00D849AB" w:rsidRDefault="00D849AB" w:rsidP="00753EC1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22</w:t>
            </w:r>
            <w:r w:rsidR="00B436FB" w:rsidRPr="00D849AB">
              <w:rPr>
                <w:rFonts w:cs="Tahoma"/>
              </w:rPr>
              <w:t>.02.2023</w:t>
            </w:r>
          </w:p>
        </w:tc>
      </w:tr>
      <w:tr w:rsidR="00B436FB" w:rsidRPr="00D849AB" w:rsidTr="00B436FB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4361" w:type="dxa"/>
        </w:trPr>
        <w:tc>
          <w:tcPr>
            <w:tcW w:w="5245" w:type="dxa"/>
            <w:gridSpan w:val="3"/>
          </w:tcPr>
          <w:p w:rsidR="00B436FB" w:rsidRPr="00D849AB" w:rsidRDefault="00B436FB" w:rsidP="00753EC1">
            <w:pPr>
              <w:jc w:val="center"/>
              <w:rPr>
                <w:sz w:val="28"/>
                <w:szCs w:val="28"/>
              </w:rPr>
            </w:pPr>
            <w:r w:rsidRPr="00D849AB">
              <w:rPr>
                <w:sz w:val="28"/>
                <w:szCs w:val="28"/>
              </w:rPr>
              <w:lastRenderedPageBreak/>
              <w:t>Приложение №1</w:t>
            </w:r>
          </w:p>
          <w:p w:rsidR="00B436FB" w:rsidRPr="00D849AB" w:rsidRDefault="00B436FB" w:rsidP="00753EC1">
            <w:pPr>
              <w:jc w:val="center"/>
              <w:rPr>
                <w:sz w:val="28"/>
                <w:szCs w:val="28"/>
              </w:rPr>
            </w:pPr>
            <w:r w:rsidRPr="00D849AB">
              <w:rPr>
                <w:sz w:val="28"/>
                <w:szCs w:val="28"/>
              </w:rPr>
              <w:t>к постановлению</w:t>
            </w:r>
            <w:r w:rsidR="00085507">
              <w:rPr>
                <w:sz w:val="28"/>
                <w:szCs w:val="28"/>
              </w:rPr>
              <w:t xml:space="preserve"> а</w:t>
            </w:r>
            <w:r w:rsidRPr="00D849AB">
              <w:rPr>
                <w:sz w:val="28"/>
                <w:szCs w:val="28"/>
              </w:rPr>
              <w:t>дминистрации</w:t>
            </w:r>
          </w:p>
          <w:p w:rsidR="00B436FB" w:rsidRPr="00D849AB" w:rsidRDefault="00D849AB" w:rsidP="00753EC1">
            <w:pPr>
              <w:jc w:val="center"/>
              <w:rPr>
                <w:sz w:val="28"/>
                <w:szCs w:val="28"/>
              </w:rPr>
            </w:pPr>
            <w:r w:rsidRPr="00D849AB">
              <w:rPr>
                <w:sz w:val="28"/>
                <w:szCs w:val="28"/>
              </w:rPr>
              <w:t>Сернурского</w:t>
            </w:r>
            <w:r w:rsidR="00B436FB" w:rsidRPr="00D849AB">
              <w:rPr>
                <w:sz w:val="28"/>
                <w:szCs w:val="28"/>
              </w:rPr>
              <w:t xml:space="preserve"> муниципального района</w:t>
            </w:r>
          </w:p>
          <w:p w:rsidR="00B436FB" w:rsidRPr="00D849AB" w:rsidRDefault="00B436FB" w:rsidP="00D849AB">
            <w:pPr>
              <w:jc w:val="center"/>
            </w:pPr>
            <w:r w:rsidRPr="00D849AB">
              <w:rPr>
                <w:sz w:val="28"/>
                <w:szCs w:val="28"/>
              </w:rPr>
              <w:t xml:space="preserve">от </w:t>
            </w:r>
            <w:r w:rsidR="00D849AB">
              <w:rPr>
                <w:sz w:val="28"/>
                <w:szCs w:val="28"/>
              </w:rPr>
              <w:t xml:space="preserve">22 </w:t>
            </w:r>
            <w:r w:rsidRPr="00D849AB">
              <w:rPr>
                <w:sz w:val="28"/>
                <w:szCs w:val="28"/>
              </w:rPr>
              <w:t>февраля</w:t>
            </w:r>
            <w:r w:rsidR="00085507">
              <w:rPr>
                <w:sz w:val="28"/>
                <w:szCs w:val="28"/>
              </w:rPr>
              <w:t xml:space="preserve"> </w:t>
            </w:r>
            <w:r w:rsidRPr="00D849AB">
              <w:rPr>
                <w:sz w:val="28"/>
                <w:szCs w:val="28"/>
              </w:rPr>
              <w:t>20</w:t>
            </w:r>
            <w:r w:rsidR="00D849AB">
              <w:rPr>
                <w:sz w:val="28"/>
                <w:szCs w:val="28"/>
              </w:rPr>
              <w:t>23</w:t>
            </w:r>
            <w:r w:rsidRPr="00D849AB">
              <w:rPr>
                <w:sz w:val="28"/>
                <w:szCs w:val="28"/>
              </w:rPr>
              <w:t xml:space="preserve"> года №</w:t>
            </w:r>
            <w:r w:rsidR="00D849AB">
              <w:rPr>
                <w:sz w:val="28"/>
                <w:szCs w:val="28"/>
              </w:rPr>
              <w:t xml:space="preserve"> 97</w:t>
            </w:r>
          </w:p>
        </w:tc>
      </w:tr>
    </w:tbl>
    <w:p w:rsidR="00B436FB" w:rsidRPr="00D849AB" w:rsidRDefault="00B436FB" w:rsidP="00B436FB">
      <w:pPr>
        <w:rPr>
          <w:b/>
        </w:rPr>
      </w:pPr>
    </w:p>
    <w:p w:rsidR="00B436FB" w:rsidRPr="00D849AB" w:rsidRDefault="00B436FB" w:rsidP="00B436FB">
      <w:pPr>
        <w:rPr>
          <w:b/>
        </w:rPr>
      </w:pPr>
    </w:p>
    <w:p w:rsidR="00B436FB" w:rsidRPr="00D849AB" w:rsidRDefault="00B436FB" w:rsidP="00B436FB">
      <w:pPr>
        <w:pStyle w:val="aa"/>
        <w:jc w:val="center"/>
        <w:rPr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>Положение</w:t>
      </w:r>
    </w:p>
    <w:p w:rsidR="00B436FB" w:rsidRPr="00D849AB" w:rsidRDefault="00B436FB" w:rsidP="00B436FB">
      <w:pPr>
        <w:pStyle w:val="aa"/>
        <w:jc w:val="center"/>
        <w:rPr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>о создании в целях гражданской обороны запасов</w:t>
      </w:r>
    </w:p>
    <w:p w:rsidR="00B436FB" w:rsidRPr="00D849AB" w:rsidRDefault="00B436FB" w:rsidP="00B436FB">
      <w:pPr>
        <w:pStyle w:val="aa"/>
        <w:jc w:val="center"/>
        <w:rPr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>материально-технических, продовольственных, медицинских и иных средств</w:t>
      </w:r>
    </w:p>
    <w:p w:rsidR="00B436FB" w:rsidRPr="00D849AB" w:rsidRDefault="00B436FB" w:rsidP="00B436FB">
      <w:pPr>
        <w:pStyle w:val="aa"/>
        <w:jc w:val="center"/>
        <w:rPr>
          <w:sz w:val="28"/>
          <w:szCs w:val="28"/>
        </w:rPr>
      </w:pPr>
      <w:r w:rsidRPr="00D849AB">
        <w:rPr>
          <w:rStyle w:val="s2"/>
          <w:color w:val="000000"/>
          <w:sz w:val="28"/>
          <w:szCs w:val="28"/>
        </w:rPr>
        <w:t xml:space="preserve">в </w:t>
      </w:r>
      <w:r w:rsidR="00D849AB" w:rsidRPr="00D849AB">
        <w:rPr>
          <w:rStyle w:val="s2"/>
          <w:color w:val="000000"/>
          <w:sz w:val="28"/>
          <w:szCs w:val="28"/>
        </w:rPr>
        <w:t>Сернурском</w:t>
      </w:r>
      <w:r w:rsidRPr="00D849AB">
        <w:rPr>
          <w:rStyle w:val="s2"/>
          <w:color w:val="000000"/>
          <w:sz w:val="28"/>
          <w:szCs w:val="28"/>
        </w:rPr>
        <w:t xml:space="preserve"> муниципальном районе</w:t>
      </w:r>
    </w:p>
    <w:p w:rsidR="00B436FB" w:rsidRPr="00D849AB" w:rsidRDefault="00B436FB" w:rsidP="00B436FB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36FB" w:rsidRPr="00D849AB" w:rsidRDefault="00B436FB" w:rsidP="00B436F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49AB">
        <w:rPr>
          <w:color w:val="000000"/>
          <w:sz w:val="28"/>
          <w:szCs w:val="28"/>
          <w:lang w:val="en-US"/>
        </w:rPr>
        <w:t>I</w:t>
      </w:r>
      <w:r w:rsidRPr="00D849AB">
        <w:rPr>
          <w:color w:val="000000"/>
          <w:sz w:val="28"/>
          <w:szCs w:val="28"/>
        </w:rPr>
        <w:t>. Общие положения</w:t>
      </w:r>
    </w:p>
    <w:p w:rsidR="00B436FB" w:rsidRPr="00D849AB" w:rsidRDefault="00B436FB" w:rsidP="00B436FB">
      <w:pPr>
        <w:pStyle w:val="aa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1.1. Настоящее Положение о создании в целях гражданской обороны запасов материально-технических, продовольственных, медицинских и иных средств в </w:t>
      </w:r>
      <w:r w:rsidR="00D849AB" w:rsidRPr="00D849AB">
        <w:rPr>
          <w:sz w:val="28"/>
          <w:szCs w:val="28"/>
        </w:rPr>
        <w:t>Сернурском</w:t>
      </w:r>
      <w:r w:rsidRPr="00D849AB">
        <w:rPr>
          <w:sz w:val="28"/>
          <w:szCs w:val="28"/>
        </w:rPr>
        <w:t xml:space="preserve"> муниципальном районе (далее – запасы) разработано  в соответствии с Федеральным законом от 12 февраля 1998 г. № 28-ФЗ «О гражданской обороне», Постановлением Правительства  Российской Федерации от 27 апреля 2000 г. № 379 «О накоплении, хранении</w:t>
      </w:r>
      <w:r w:rsidR="00085507">
        <w:rPr>
          <w:sz w:val="28"/>
          <w:szCs w:val="28"/>
        </w:rPr>
        <w:t xml:space="preserve"> </w:t>
      </w:r>
      <w:r w:rsidRPr="00D849AB">
        <w:rPr>
          <w:sz w:val="28"/>
          <w:szCs w:val="28"/>
        </w:rPr>
        <w:t xml:space="preserve">и использовании в целях гражданской обороны запасов материально-технических, продовольственных, медицинских и иных средств», а также  в соответствии с утвержденными 29 декабря 2021 года №2-4-71-12-11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организациями. </w:t>
      </w:r>
    </w:p>
    <w:p w:rsidR="00B436FB" w:rsidRPr="00D849AB" w:rsidRDefault="00B436FB" w:rsidP="00B436FB">
      <w:pPr>
        <w:pStyle w:val="aa"/>
        <w:ind w:firstLine="567"/>
        <w:jc w:val="both"/>
        <w:rPr>
          <w:sz w:val="28"/>
          <w:szCs w:val="28"/>
        </w:rPr>
      </w:pPr>
    </w:p>
    <w:p w:rsidR="00B436FB" w:rsidRPr="00D849AB" w:rsidRDefault="00B436FB" w:rsidP="00B436FB">
      <w:pPr>
        <w:pStyle w:val="aa"/>
        <w:ind w:firstLine="567"/>
        <w:jc w:val="center"/>
        <w:rPr>
          <w:sz w:val="28"/>
          <w:szCs w:val="28"/>
        </w:rPr>
      </w:pPr>
      <w:r w:rsidRPr="00D849AB">
        <w:rPr>
          <w:sz w:val="28"/>
          <w:szCs w:val="28"/>
          <w:lang w:val="en-US"/>
        </w:rPr>
        <w:t>II</w:t>
      </w:r>
      <w:r w:rsidRPr="00D849AB">
        <w:rPr>
          <w:sz w:val="28"/>
          <w:szCs w:val="28"/>
        </w:rPr>
        <w:t xml:space="preserve"> Структура создаваемых запасов</w:t>
      </w:r>
    </w:p>
    <w:p w:rsidR="00B436FB" w:rsidRPr="00D849AB" w:rsidRDefault="00B436FB" w:rsidP="00B436FB">
      <w:pPr>
        <w:pStyle w:val="aa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2.1.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аварийно-спасательных формирований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2.2. Создание запасов и определение их номенклатуры и объемов исходя из потребности осуществляются:</w:t>
      </w:r>
    </w:p>
    <w:p w:rsidR="00B436FB" w:rsidRPr="00D849AB" w:rsidRDefault="00DF6A88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436FB" w:rsidRPr="00D849AB">
        <w:rPr>
          <w:sz w:val="28"/>
          <w:szCs w:val="28"/>
        </w:rPr>
        <w:t xml:space="preserve">Администрацией </w:t>
      </w:r>
      <w:r w:rsidR="00D849AB" w:rsidRPr="00D849AB">
        <w:rPr>
          <w:sz w:val="28"/>
          <w:szCs w:val="28"/>
        </w:rPr>
        <w:t>Сернурского</w:t>
      </w:r>
      <w:r w:rsidR="00B436FB" w:rsidRPr="00D849AB">
        <w:rPr>
          <w:sz w:val="28"/>
          <w:szCs w:val="28"/>
        </w:rPr>
        <w:t xml:space="preserve"> муниципального района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</w:t>
      </w:r>
      <w:r w:rsidR="00B436FB" w:rsidRPr="00D849AB">
        <w:rPr>
          <w:sz w:val="28"/>
          <w:szCs w:val="28"/>
        </w:rPr>
        <w:lastRenderedPageBreak/>
        <w:t>спасательных формирований,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436FB" w:rsidRPr="00D849AB" w:rsidRDefault="00DF6A88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436FB" w:rsidRPr="00D849AB">
        <w:rPr>
          <w:sz w:val="28"/>
          <w:szCs w:val="28"/>
        </w:rPr>
        <w:t>организациями - для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436FB" w:rsidRPr="00D849AB" w:rsidRDefault="00B436FB" w:rsidP="00B436FB">
      <w:pPr>
        <w:pStyle w:val="aa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2.3. Запасы накапливаются заблаговременно в мирное время и хранятся в условиях, отвечающих установленным требованиям по обеспечению их сохранности. Не допускается хранение запасов с истекшим сроком годности.</w:t>
      </w:r>
    </w:p>
    <w:p w:rsidR="00B436FB" w:rsidRPr="00D849AB" w:rsidRDefault="00B436FB" w:rsidP="00B436FB">
      <w:pPr>
        <w:pStyle w:val="aa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2.4. Финансирование накопления, хранения и использования запасов осуществляется в соответствии с законодательством Российской Федерации за счет средств бюджета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района, а также за счет внебюджетных источников.</w:t>
      </w:r>
    </w:p>
    <w:p w:rsidR="00B436FB" w:rsidRPr="00D849AB" w:rsidRDefault="00B436FB" w:rsidP="00B436FB">
      <w:pPr>
        <w:pStyle w:val="aa"/>
        <w:ind w:firstLine="567"/>
        <w:jc w:val="both"/>
        <w:rPr>
          <w:sz w:val="28"/>
          <w:szCs w:val="28"/>
        </w:rPr>
      </w:pPr>
    </w:p>
    <w:p w:rsidR="00B436FB" w:rsidRPr="00D849AB" w:rsidRDefault="00B436FB" w:rsidP="00B436FB">
      <w:pPr>
        <w:pStyle w:val="aa"/>
        <w:ind w:firstLine="567"/>
        <w:jc w:val="center"/>
        <w:rPr>
          <w:sz w:val="28"/>
          <w:szCs w:val="28"/>
        </w:rPr>
      </w:pPr>
      <w:r w:rsidRPr="00D849AB">
        <w:rPr>
          <w:sz w:val="28"/>
          <w:szCs w:val="28"/>
          <w:lang w:val="en-US"/>
        </w:rPr>
        <w:t>III</w:t>
      </w:r>
      <w:r w:rsidRPr="00D849AB">
        <w:rPr>
          <w:sz w:val="28"/>
          <w:szCs w:val="28"/>
        </w:rPr>
        <w:t>. Определение номенклатуры и объемов создаваемых запасов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3.1. Номенклатура и объем создаваемых запасов определяются исходя из количества пострадавшего населения, состава авари</w:t>
      </w:r>
      <w:r w:rsidR="00DF6A88">
        <w:rPr>
          <w:sz w:val="28"/>
          <w:szCs w:val="28"/>
        </w:rPr>
        <w:t xml:space="preserve">йно-спасательных формирований, </w:t>
      </w:r>
      <w:r w:rsidRPr="00D849AB">
        <w:rPr>
          <w:sz w:val="28"/>
          <w:szCs w:val="28"/>
        </w:rPr>
        <w:t>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работ, с учетом: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возможного характера военных конфликтов на территории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района;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природных, социально-экономических, физико-географических и иных особенностей территории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района;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потребности в запасах для обеспечения выполнения мероприятий по гражданской обороне в соответствии с план</w:t>
      </w:r>
      <w:r w:rsidR="00DF6A88">
        <w:rPr>
          <w:sz w:val="28"/>
          <w:szCs w:val="28"/>
        </w:rPr>
        <w:t>ом</w:t>
      </w:r>
      <w:r w:rsidRPr="00D849AB">
        <w:rPr>
          <w:sz w:val="28"/>
          <w:szCs w:val="28"/>
        </w:rPr>
        <w:t xml:space="preserve"> гражданской обороны и защиты населения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 и планами гражданской обороны организаций, осуществляющих деятельность на территории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</w:t>
      </w:r>
      <w:r w:rsidR="0015071B">
        <w:rPr>
          <w:sz w:val="28"/>
          <w:szCs w:val="28"/>
        </w:rPr>
        <w:t>о рай</w:t>
      </w:r>
      <w:r w:rsidRPr="00D849AB">
        <w:rPr>
          <w:sz w:val="28"/>
          <w:szCs w:val="28"/>
        </w:rPr>
        <w:t>она;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норм минимально необходимой достаточности запасов.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3.2. В номенклатуру запасов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 включаются материальные средства, создаваемые в зонах пожаров.</w:t>
      </w:r>
    </w:p>
    <w:p w:rsidR="00B436FB" w:rsidRPr="00D849AB" w:rsidRDefault="00B436FB" w:rsidP="00B436FB">
      <w:pPr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При этом учитываются имеющиеся материальные ресурсы, включенные в резерв материальных ресурсов, созданных для ликвидации чрезвычайных ситуаций природного и техногенного характера на территории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района, номенклатура и объем которых утверждены </w:t>
      </w:r>
      <w:bookmarkStart w:id="0" w:name="_GoBack"/>
      <w:r w:rsidRPr="00D849AB">
        <w:rPr>
          <w:sz w:val="28"/>
          <w:szCs w:val="28"/>
        </w:rPr>
        <w:lastRenderedPageBreak/>
        <w:t xml:space="preserve">постановлением Администрации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 от </w:t>
      </w:r>
      <w:r w:rsidR="00DF6A88">
        <w:rPr>
          <w:sz w:val="28"/>
          <w:szCs w:val="28"/>
        </w:rPr>
        <w:t>2</w:t>
      </w:r>
      <w:r w:rsidRPr="00D849AB">
        <w:rPr>
          <w:sz w:val="28"/>
          <w:szCs w:val="28"/>
        </w:rPr>
        <w:t xml:space="preserve">2 марта 2021 года № </w:t>
      </w:r>
      <w:r w:rsidR="00DF6A88">
        <w:rPr>
          <w:sz w:val="28"/>
          <w:szCs w:val="28"/>
        </w:rPr>
        <w:t>1</w:t>
      </w:r>
      <w:r w:rsidRPr="00D849AB">
        <w:rPr>
          <w:sz w:val="28"/>
          <w:szCs w:val="28"/>
        </w:rPr>
        <w:t>1</w:t>
      </w:r>
      <w:r w:rsidR="00DF6A88">
        <w:rPr>
          <w:sz w:val="28"/>
          <w:szCs w:val="28"/>
        </w:rPr>
        <w:t>9</w:t>
      </w:r>
      <w:r w:rsidRPr="00D849AB">
        <w:rPr>
          <w:sz w:val="28"/>
          <w:szCs w:val="28"/>
        </w:rPr>
        <w:t xml:space="preserve"> «</w:t>
      </w:r>
      <w:r w:rsidRPr="00D849AB">
        <w:rPr>
          <w:bCs/>
          <w:kern w:val="36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 w:rsidR="00D849AB" w:rsidRPr="00D849AB">
        <w:rPr>
          <w:bCs/>
          <w:kern w:val="36"/>
          <w:sz w:val="28"/>
          <w:szCs w:val="28"/>
        </w:rPr>
        <w:t>Сернурского</w:t>
      </w:r>
      <w:r w:rsidRPr="00D849AB">
        <w:rPr>
          <w:bCs/>
          <w:kern w:val="36"/>
          <w:sz w:val="28"/>
          <w:szCs w:val="28"/>
        </w:rPr>
        <w:t xml:space="preserve"> муниципального района»</w:t>
      </w:r>
      <w:r w:rsidR="00DF6A88">
        <w:rPr>
          <w:bCs/>
          <w:kern w:val="36"/>
          <w:sz w:val="28"/>
          <w:szCs w:val="28"/>
        </w:rPr>
        <w:t xml:space="preserve"> (в ред. от 02 марта 2021 г</w:t>
      </w:r>
      <w:r w:rsidRPr="00D849AB">
        <w:rPr>
          <w:bCs/>
          <w:kern w:val="36"/>
          <w:sz w:val="28"/>
          <w:szCs w:val="28"/>
        </w:rPr>
        <w:t>.</w:t>
      </w:r>
      <w:r w:rsidR="00DF6A88">
        <w:rPr>
          <w:bCs/>
          <w:kern w:val="36"/>
          <w:sz w:val="28"/>
          <w:szCs w:val="28"/>
        </w:rPr>
        <w:t>№ 95)</w:t>
      </w:r>
      <w:bookmarkEnd w:id="0"/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Номенклатура и объем запасов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 также </w:t>
      </w:r>
      <w:r w:rsidR="00B31857">
        <w:rPr>
          <w:sz w:val="28"/>
          <w:szCs w:val="28"/>
        </w:rPr>
        <w:t>утверждается постановлением а</w:t>
      </w:r>
      <w:r w:rsidRPr="00D849AB">
        <w:rPr>
          <w:sz w:val="28"/>
          <w:szCs w:val="28"/>
        </w:rPr>
        <w:t xml:space="preserve">дминистрации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района.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Номенклатура и объем запасов организаций утверждаются приказами руководителей соответствующих организаций.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3.3.</w:t>
      </w:r>
      <w:r w:rsidR="00DF6A88">
        <w:rPr>
          <w:sz w:val="28"/>
          <w:szCs w:val="28"/>
        </w:rPr>
        <w:t xml:space="preserve"> </w:t>
      </w:r>
      <w:r w:rsidRPr="00D849AB">
        <w:rPr>
          <w:sz w:val="28"/>
          <w:szCs w:val="28"/>
        </w:rPr>
        <w:t xml:space="preserve">При недостаточности запасов и имеющихся резервов материальных ресурсов </w:t>
      </w:r>
      <w:r w:rsidR="00085507">
        <w:rPr>
          <w:sz w:val="28"/>
          <w:szCs w:val="28"/>
        </w:rPr>
        <w:t>а</w:t>
      </w:r>
      <w:r w:rsidRPr="00D849AB">
        <w:rPr>
          <w:sz w:val="28"/>
          <w:szCs w:val="28"/>
        </w:rPr>
        <w:t xml:space="preserve">дминистрация </w:t>
      </w:r>
      <w:r w:rsidR="00D849AB" w:rsidRPr="00D849AB">
        <w:rPr>
          <w:rStyle w:val="s2"/>
          <w:color w:val="000000"/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 в установленном порядке обращается за помо</w:t>
      </w:r>
      <w:r w:rsidR="00DF6A88">
        <w:rPr>
          <w:sz w:val="28"/>
          <w:szCs w:val="28"/>
        </w:rPr>
        <w:t xml:space="preserve">щью в Правительство Республики </w:t>
      </w:r>
      <w:r w:rsidRPr="00D849AB">
        <w:rPr>
          <w:sz w:val="28"/>
          <w:szCs w:val="28"/>
        </w:rPr>
        <w:t>Марий Эл с приложением обоснований объемов и н</w:t>
      </w:r>
      <w:r w:rsidR="00085507">
        <w:rPr>
          <w:sz w:val="28"/>
          <w:szCs w:val="28"/>
        </w:rPr>
        <w:t xml:space="preserve">оменклатуры требуемых ресурсов </w:t>
      </w:r>
      <w:r w:rsidRPr="00D849AB">
        <w:rPr>
          <w:sz w:val="28"/>
          <w:szCs w:val="28"/>
        </w:rPr>
        <w:t>и финансовой помощи на проведение аварийно-восстановительных работ.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D849AB">
        <w:rPr>
          <w:sz w:val="28"/>
          <w:szCs w:val="28"/>
          <w:lang w:val="en-US"/>
        </w:rPr>
        <w:t>IV</w:t>
      </w:r>
      <w:r w:rsidRPr="00D849AB">
        <w:rPr>
          <w:sz w:val="28"/>
          <w:szCs w:val="28"/>
        </w:rPr>
        <w:t>. Накопление и хранение создаваемых ресурсов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4.1. Накопление по установленным нормам запасов осуществляется в мирное время путем закладки их в складское помещение (место хранения) </w:t>
      </w:r>
      <w:r w:rsidR="00085507">
        <w:rPr>
          <w:sz w:val="28"/>
          <w:szCs w:val="28"/>
        </w:rPr>
        <w:t>а</w:t>
      </w:r>
      <w:r w:rsidRPr="00D849AB">
        <w:rPr>
          <w:sz w:val="28"/>
          <w:szCs w:val="28"/>
        </w:rPr>
        <w:t xml:space="preserve">дминистрации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 и организаций в целях обеспечения их количественной и качественной сохранности в течение всего периода хранения, а также обеспечения постоянной готовности к быстрой выдаче.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Хранение запасов может быть организовано на договорной основе в других организациях при условии обеспечения их своевременной доставки по назначению.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4.2. Требования к порядку хранения осуществляются в соответствии с законодательством Российской Федерации и нормативно-техническими документами.</w:t>
      </w:r>
    </w:p>
    <w:p w:rsidR="00B436FB" w:rsidRPr="00D849AB" w:rsidRDefault="00B436FB" w:rsidP="00B436FB">
      <w:pPr>
        <w:pStyle w:val="aa"/>
        <w:ind w:firstLine="708"/>
        <w:jc w:val="both"/>
        <w:rPr>
          <w:sz w:val="28"/>
          <w:szCs w:val="28"/>
        </w:rPr>
      </w:pPr>
    </w:p>
    <w:p w:rsidR="00B436FB" w:rsidRPr="00D849AB" w:rsidRDefault="00B436FB" w:rsidP="00B436FB">
      <w:pPr>
        <w:pStyle w:val="aa"/>
        <w:jc w:val="center"/>
        <w:rPr>
          <w:sz w:val="28"/>
          <w:szCs w:val="28"/>
        </w:rPr>
      </w:pPr>
      <w:r w:rsidRPr="00D849AB">
        <w:rPr>
          <w:sz w:val="28"/>
          <w:szCs w:val="28"/>
        </w:rPr>
        <w:t>V. Порядок учета и контроля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 xml:space="preserve">5.1. Администрация </w:t>
      </w:r>
      <w:r w:rsidR="00D849AB" w:rsidRPr="00D849AB">
        <w:rPr>
          <w:sz w:val="28"/>
          <w:szCs w:val="28"/>
        </w:rPr>
        <w:t>Сернурского</w:t>
      </w:r>
      <w:r w:rsidRPr="00D849AB">
        <w:rPr>
          <w:sz w:val="28"/>
          <w:szCs w:val="28"/>
        </w:rPr>
        <w:t xml:space="preserve"> муниципального района и организации осуществляют контроль за созданием, хранением и использованием запасов.</w:t>
      </w:r>
    </w:p>
    <w:p w:rsidR="00B436FB" w:rsidRPr="00D849AB" w:rsidRDefault="00B436FB" w:rsidP="00B436F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49AB">
        <w:rPr>
          <w:sz w:val="28"/>
          <w:szCs w:val="28"/>
        </w:rPr>
        <w:t>5.2. Информация о накопленных запасах представляется в Комитет гражданской обороны и защиты населения Республики Марий Эл.</w:t>
      </w:r>
    </w:p>
    <w:p w:rsidR="00B436FB" w:rsidRPr="00D849AB" w:rsidRDefault="00B436FB" w:rsidP="00B436FB"/>
    <w:p w:rsidR="00B436FB" w:rsidRPr="00D849AB" w:rsidRDefault="00B436FB" w:rsidP="00B436FB">
      <w:pPr>
        <w:ind w:firstLine="709"/>
        <w:jc w:val="both"/>
      </w:pPr>
      <w:r w:rsidRPr="00D849AB"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B436FB" w:rsidRPr="00D849AB" w:rsidTr="00753EC1">
        <w:tc>
          <w:tcPr>
            <w:tcW w:w="5103" w:type="dxa"/>
          </w:tcPr>
          <w:p w:rsidR="00B436FB" w:rsidRPr="00D849AB" w:rsidRDefault="00B436FB" w:rsidP="00753EC1">
            <w:pPr>
              <w:jc w:val="center"/>
              <w:rPr>
                <w:sz w:val="28"/>
                <w:szCs w:val="28"/>
              </w:rPr>
            </w:pPr>
            <w:r w:rsidRPr="00D849AB">
              <w:rPr>
                <w:sz w:val="28"/>
                <w:szCs w:val="28"/>
              </w:rPr>
              <w:lastRenderedPageBreak/>
              <w:t>Приложение №2</w:t>
            </w:r>
          </w:p>
          <w:p w:rsidR="00B436FB" w:rsidRPr="00D849AB" w:rsidRDefault="00085507" w:rsidP="0075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="00B436FB" w:rsidRPr="00D849AB">
              <w:rPr>
                <w:sz w:val="28"/>
                <w:szCs w:val="28"/>
              </w:rPr>
              <w:t>дминистрации</w:t>
            </w:r>
          </w:p>
          <w:p w:rsidR="00B436FB" w:rsidRPr="00D849AB" w:rsidRDefault="00D849AB" w:rsidP="00753EC1">
            <w:pPr>
              <w:jc w:val="center"/>
              <w:rPr>
                <w:sz w:val="28"/>
                <w:szCs w:val="28"/>
              </w:rPr>
            </w:pPr>
            <w:r w:rsidRPr="00D849AB">
              <w:rPr>
                <w:sz w:val="28"/>
                <w:szCs w:val="28"/>
              </w:rPr>
              <w:t>Сернурского</w:t>
            </w:r>
            <w:r w:rsidR="00B436FB" w:rsidRPr="00D849AB">
              <w:rPr>
                <w:sz w:val="28"/>
                <w:szCs w:val="28"/>
              </w:rPr>
              <w:t xml:space="preserve"> муниципального района</w:t>
            </w:r>
          </w:p>
          <w:p w:rsidR="00B436FB" w:rsidRPr="00D849AB" w:rsidRDefault="00B436FB" w:rsidP="00085507">
            <w:pPr>
              <w:jc w:val="center"/>
            </w:pPr>
            <w:r w:rsidRPr="00D849AB">
              <w:rPr>
                <w:sz w:val="28"/>
                <w:szCs w:val="28"/>
              </w:rPr>
              <w:t xml:space="preserve">от </w:t>
            </w:r>
            <w:r w:rsidR="00085507">
              <w:rPr>
                <w:sz w:val="28"/>
                <w:szCs w:val="28"/>
              </w:rPr>
              <w:t xml:space="preserve">22 </w:t>
            </w:r>
            <w:r w:rsidRPr="00D849AB">
              <w:rPr>
                <w:sz w:val="28"/>
                <w:szCs w:val="28"/>
              </w:rPr>
              <w:t>февраля 202</w:t>
            </w:r>
            <w:r w:rsidR="00085507">
              <w:rPr>
                <w:sz w:val="28"/>
                <w:szCs w:val="28"/>
              </w:rPr>
              <w:t>3</w:t>
            </w:r>
            <w:r w:rsidRPr="00D849AB">
              <w:rPr>
                <w:sz w:val="28"/>
                <w:szCs w:val="28"/>
              </w:rPr>
              <w:t xml:space="preserve"> года №</w:t>
            </w:r>
            <w:r w:rsidR="00085507">
              <w:rPr>
                <w:sz w:val="28"/>
                <w:szCs w:val="28"/>
              </w:rPr>
              <w:t xml:space="preserve"> 97</w:t>
            </w:r>
          </w:p>
        </w:tc>
      </w:tr>
    </w:tbl>
    <w:p w:rsidR="00085507" w:rsidRDefault="00085507" w:rsidP="00B436FB">
      <w:pPr>
        <w:jc w:val="center"/>
        <w:rPr>
          <w:sz w:val="28"/>
          <w:szCs w:val="28"/>
        </w:rPr>
      </w:pPr>
    </w:p>
    <w:p w:rsidR="00B436FB" w:rsidRPr="00D849AB" w:rsidRDefault="00B436FB" w:rsidP="00B436FB">
      <w:pPr>
        <w:jc w:val="center"/>
        <w:rPr>
          <w:sz w:val="28"/>
          <w:szCs w:val="28"/>
        </w:rPr>
      </w:pPr>
      <w:r w:rsidRPr="00D849AB">
        <w:rPr>
          <w:sz w:val="28"/>
          <w:szCs w:val="28"/>
        </w:rPr>
        <w:t xml:space="preserve">Номенклатура и объем </w:t>
      </w:r>
    </w:p>
    <w:p w:rsidR="00B436FB" w:rsidRDefault="00B436FB" w:rsidP="00B436FB">
      <w:pPr>
        <w:jc w:val="center"/>
        <w:rPr>
          <w:rStyle w:val="s2"/>
          <w:color w:val="000000"/>
          <w:sz w:val="28"/>
          <w:szCs w:val="28"/>
        </w:rPr>
      </w:pPr>
      <w:r w:rsidRPr="00085507">
        <w:rPr>
          <w:rStyle w:val="af"/>
          <w:b w:val="0"/>
          <w:bCs w:val="0"/>
          <w:color w:val="000000" w:themeColor="text1"/>
          <w:sz w:val="28"/>
          <w:szCs w:val="28"/>
        </w:rPr>
        <w:t>создаваемых в целях гражданской обороны запасов материально-технических, продовольственных, медицинских и иных средств</w:t>
      </w:r>
      <w:r w:rsidRPr="00085507">
        <w:rPr>
          <w:rStyle w:val="s2"/>
          <w:color w:val="000000" w:themeColor="text1"/>
          <w:sz w:val="28"/>
          <w:szCs w:val="28"/>
        </w:rPr>
        <w:t xml:space="preserve"> </w:t>
      </w:r>
      <w:r w:rsidRPr="00D849AB">
        <w:rPr>
          <w:rStyle w:val="s2"/>
          <w:color w:val="000000"/>
          <w:sz w:val="28"/>
          <w:szCs w:val="28"/>
        </w:rPr>
        <w:t xml:space="preserve">в </w:t>
      </w:r>
      <w:r w:rsidR="00D849AB" w:rsidRPr="00D849AB">
        <w:rPr>
          <w:rStyle w:val="s2"/>
          <w:color w:val="000000"/>
          <w:sz w:val="28"/>
          <w:szCs w:val="28"/>
        </w:rPr>
        <w:t>Сернурском</w:t>
      </w:r>
      <w:r w:rsidRPr="00D849AB">
        <w:rPr>
          <w:rStyle w:val="s2"/>
          <w:color w:val="000000"/>
          <w:sz w:val="28"/>
          <w:szCs w:val="28"/>
        </w:rPr>
        <w:t xml:space="preserve"> муниципальном районе</w:t>
      </w:r>
    </w:p>
    <w:p w:rsidR="00085507" w:rsidRPr="00D849AB" w:rsidRDefault="00085507" w:rsidP="00B436FB">
      <w:pPr>
        <w:jc w:val="center"/>
        <w:rPr>
          <w:b/>
          <w:sz w:val="28"/>
          <w:szCs w:val="28"/>
        </w:rPr>
      </w:pPr>
    </w:p>
    <w:tbl>
      <w:tblPr>
        <w:tblW w:w="985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771"/>
        <w:gridCol w:w="1134"/>
        <w:gridCol w:w="1381"/>
      </w:tblGrid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6FB" w:rsidRPr="00D849AB" w:rsidRDefault="00B436FB" w:rsidP="00753EC1">
            <w:pPr>
              <w:pStyle w:val="af0"/>
              <w:snapToGrid w:val="0"/>
              <w:jc w:val="center"/>
              <w:rPr>
                <w:b/>
                <w:sz w:val="24"/>
                <w:szCs w:val="24"/>
              </w:rPr>
            </w:pPr>
            <w:r w:rsidRPr="00D849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6FB" w:rsidRPr="00D849AB" w:rsidRDefault="00B436FB" w:rsidP="00753EC1">
            <w:pPr>
              <w:pStyle w:val="af0"/>
              <w:snapToGrid w:val="0"/>
              <w:jc w:val="center"/>
              <w:rPr>
                <w:b/>
                <w:sz w:val="24"/>
                <w:szCs w:val="24"/>
              </w:rPr>
            </w:pPr>
            <w:r w:rsidRPr="00D849AB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6FB" w:rsidRPr="00D849AB" w:rsidRDefault="00B436FB" w:rsidP="00753EC1">
            <w:pPr>
              <w:pStyle w:val="af0"/>
              <w:snapToGrid w:val="0"/>
              <w:jc w:val="center"/>
              <w:rPr>
                <w:b/>
                <w:sz w:val="24"/>
                <w:szCs w:val="24"/>
              </w:rPr>
            </w:pPr>
            <w:r w:rsidRPr="00D849A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6FB" w:rsidRPr="00D849AB" w:rsidRDefault="00B436FB" w:rsidP="00753EC1">
            <w:pPr>
              <w:pStyle w:val="af0"/>
              <w:snapToGrid w:val="0"/>
              <w:jc w:val="center"/>
              <w:rPr>
                <w:b/>
                <w:sz w:val="24"/>
                <w:szCs w:val="24"/>
              </w:rPr>
            </w:pPr>
            <w:r w:rsidRPr="00D849AB">
              <w:rPr>
                <w:b/>
                <w:sz w:val="24"/>
                <w:szCs w:val="24"/>
              </w:rPr>
              <w:t>Количество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98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B436FB">
            <w:pPr>
              <w:numPr>
                <w:ilvl w:val="0"/>
                <w:numId w:val="22"/>
              </w:numPr>
              <w:shd w:val="clear" w:color="auto" w:fill="FFFFFF"/>
              <w:suppressAutoHyphens/>
              <w:snapToGrid w:val="0"/>
              <w:jc w:val="center"/>
              <w:rPr>
                <w:b/>
                <w:spacing w:val="-11"/>
                <w:sz w:val="24"/>
                <w:szCs w:val="24"/>
                <w:lang w:eastAsia="ar-SA"/>
              </w:rPr>
            </w:pPr>
            <w:r w:rsidRPr="00D849AB">
              <w:rPr>
                <w:b/>
                <w:spacing w:val="-11"/>
                <w:sz w:val="24"/>
                <w:szCs w:val="24"/>
                <w:lang w:eastAsia="ar-SA"/>
              </w:rPr>
              <w:t>Лекарственные средства и медицинские изделия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B436FB">
            <w:pPr>
              <w:pStyle w:val="af0"/>
              <w:numPr>
                <w:ilvl w:val="0"/>
                <w:numId w:val="21"/>
              </w:numPr>
              <w:tabs>
                <w:tab w:val="clear" w:pos="432"/>
                <w:tab w:val="left" w:pos="0"/>
                <w:tab w:val="left" w:pos="72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72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D849AB">
              <w:rPr>
                <w:spacing w:val="-3"/>
                <w:sz w:val="24"/>
                <w:szCs w:val="24"/>
                <w:lang w:eastAsia="ar-SA"/>
              </w:rPr>
              <w:t>Медицинская аптечка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31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jc w:val="center"/>
              <w:rPr>
                <w:spacing w:val="-11"/>
                <w:sz w:val="24"/>
                <w:szCs w:val="24"/>
                <w:lang w:eastAsia="ar-SA"/>
              </w:rPr>
            </w:pPr>
            <w:r w:rsidRPr="00D849AB">
              <w:rPr>
                <w:spacing w:val="-11"/>
                <w:sz w:val="24"/>
                <w:szCs w:val="24"/>
                <w:lang w:eastAsia="ar-SA"/>
              </w:rPr>
              <w:t>5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B436FB">
            <w:pPr>
              <w:pStyle w:val="af0"/>
              <w:numPr>
                <w:ilvl w:val="0"/>
                <w:numId w:val="21"/>
              </w:numPr>
              <w:tabs>
                <w:tab w:val="clear" w:pos="432"/>
                <w:tab w:val="left" w:pos="0"/>
                <w:tab w:val="left" w:pos="72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72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D849AB">
              <w:rPr>
                <w:spacing w:val="-3"/>
                <w:sz w:val="24"/>
                <w:szCs w:val="24"/>
                <w:lang w:eastAsia="ar-SA"/>
              </w:rPr>
              <w:t>Перчатки медицинские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31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  <w:lang w:eastAsia="ar-SA"/>
              </w:rPr>
              <w:t>пар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jc w:val="center"/>
              <w:rPr>
                <w:spacing w:val="-11"/>
                <w:sz w:val="24"/>
                <w:szCs w:val="24"/>
                <w:lang w:eastAsia="ar-SA"/>
              </w:rPr>
            </w:pPr>
            <w:r w:rsidRPr="00D849AB">
              <w:rPr>
                <w:spacing w:val="-11"/>
                <w:sz w:val="24"/>
                <w:szCs w:val="24"/>
                <w:lang w:eastAsia="ar-SA"/>
              </w:rPr>
              <w:t>50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B436FB">
            <w:pPr>
              <w:pStyle w:val="af0"/>
              <w:numPr>
                <w:ilvl w:val="0"/>
                <w:numId w:val="21"/>
              </w:numPr>
              <w:tabs>
                <w:tab w:val="clear" w:pos="432"/>
                <w:tab w:val="left" w:pos="0"/>
                <w:tab w:val="left" w:pos="72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72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D849AB">
              <w:rPr>
                <w:spacing w:val="-3"/>
                <w:sz w:val="24"/>
                <w:szCs w:val="24"/>
                <w:lang w:eastAsia="ar-SA"/>
              </w:rPr>
              <w:t>Дезинфицирующие средства личной гигиены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31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  <w:lang w:eastAsia="ar-SA"/>
              </w:rPr>
              <w:t>флакон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jc w:val="center"/>
              <w:rPr>
                <w:spacing w:val="-11"/>
                <w:sz w:val="24"/>
                <w:szCs w:val="24"/>
                <w:lang w:eastAsia="ar-SA"/>
              </w:rPr>
            </w:pPr>
            <w:r w:rsidRPr="00D849AB">
              <w:rPr>
                <w:spacing w:val="-11"/>
                <w:sz w:val="24"/>
                <w:szCs w:val="24"/>
                <w:lang w:eastAsia="ar-SA"/>
              </w:rPr>
              <w:t>10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B436FB">
            <w:pPr>
              <w:pStyle w:val="af0"/>
              <w:numPr>
                <w:ilvl w:val="0"/>
                <w:numId w:val="21"/>
              </w:numPr>
              <w:tabs>
                <w:tab w:val="clear" w:pos="432"/>
                <w:tab w:val="left" w:pos="0"/>
                <w:tab w:val="left" w:pos="72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4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72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D849AB">
              <w:rPr>
                <w:spacing w:val="-3"/>
                <w:sz w:val="24"/>
                <w:szCs w:val="24"/>
                <w:lang w:eastAsia="ar-SA"/>
              </w:rPr>
              <w:t>Средства для дезинфекции (5 л)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31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  <w:lang w:eastAsia="ar-SA"/>
              </w:rPr>
              <w:t>канистра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jc w:val="center"/>
              <w:rPr>
                <w:spacing w:val="-11"/>
                <w:sz w:val="24"/>
                <w:szCs w:val="24"/>
                <w:lang w:eastAsia="ar-SA"/>
              </w:rPr>
            </w:pPr>
            <w:r w:rsidRPr="00D849AB">
              <w:rPr>
                <w:spacing w:val="-11"/>
                <w:sz w:val="24"/>
                <w:szCs w:val="24"/>
                <w:lang w:eastAsia="ar-SA"/>
              </w:rPr>
              <w:t>1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B436FB">
            <w:pPr>
              <w:pStyle w:val="af0"/>
              <w:numPr>
                <w:ilvl w:val="0"/>
                <w:numId w:val="21"/>
              </w:numPr>
              <w:tabs>
                <w:tab w:val="clear" w:pos="432"/>
                <w:tab w:val="left" w:pos="0"/>
                <w:tab w:val="left" w:pos="72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5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72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D849AB">
              <w:rPr>
                <w:spacing w:val="-3"/>
                <w:sz w:val="24"/>
                <w:szCs w:val="24"/>
                <w:lang w:eastAsia="ar-SA"/>
              </w:rPr>
              <w:t>Перевязочные средства: бинты стерильные</w:t>
            </w:r>
          </w:p>
          <w:p w:rsidR="00B436FB" w:rsidRPr="00D849AB" w:rsidRDefault="00085507" w:rsidP="00753EC1">
            <w:pPr>
              <w:shd w:val="clear" w:color="auto" w:fill="FFFFFF"/>
              <w:suppressAutoHyphens/>
              <w:snapToGrid w:val="0"/>
              <w:ind w:left="72"/>
              <w:jc w:val="both"/>
              <w:rPr>
                <w:spacing w:val="-3"/>
                <w:sz w:val="24"/>
                <w:szCs w:val="24"/>
                <w:lang w:eastAsia="ar-SA"/>
              </w:rPr>
            </w:pPr>
            <w:r>
              <w:rPr>
                <w:spacing w:val="-3"/>
                <w:sz w:val="24"/>
                <w:szCs w:val="24"/>
                <w:lang w:eastAsia="ar-SA"/>
              </w:rPr>
              <w:t xml:space="preserve">                                          </w:t>
            </w:r>
            <w:r w:rsidR="00B436FB" w:rsidRPr="00D849AB">
              <w:rPr>
                <w:spacing w:val="-3"/>
                <w:sz w:val="24"/>
                <w:szCs w:val="24"/>
                <w:lang w:eastAsia="ar-SA"/>
              </w:rPr>
              <w:t>бинты нестерильные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31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  <w:lang w:eastAsia="ar-SA"/>
              </w:rPr>
              <w:t>шт.</w:t>
            </w:r>
          </w:p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31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jc w:val="center"/>
              <w:rPr>
                <w:spacing w:val="-11"/>
                <w:sz w:val="24"/>
                <w:szCs w:val="24"/>
                <w:lang w:eastAsia="ar-SA"/>
              </w:rPr>
            </w:pPr>
            <w:r w:rsidRPr="00D849AB">
              <w:rPr>
                <w:spacing w:val="-11"/>
                <w:sz w:val="24"/>
                <w:szCs w:val="24"/>
                <w:lang w:eastAsia="ar-SA"/>
              </w:rPr>
              <w:t>20</w:t>
            </w:r>
          </w:p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jc w:val="center"/>
              <w:rPr>
                <w:spacing w:val="-11"/>
                <w:sz w:val="24"/>
                <w:szCs w:val="24"/>
                <w:lang w:eastAsia="ar-SA"/>
              </w:rPr>
            </w:pPr>
            <w:r w:rsidRPr="00D849AB">
              <w:rPr>
                <w:spacing w:val="-11"/>
                <w:sz w:val="24"/>
                <w:szCs w:val="24"/>
                <w:lang w:eastAsia="ar-SA"/>
              </w:rPr>
              <w:t>20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B436FB">
            <w:pPr>
              <w:pStyle w:val="af0"/>
              <w:numPr>
                <w:ilvl w:val="0"/>
                <w:numId w:val="21"/>
              </w:numPr>
              <w:tabs>
                <w:tab w:val="clear" w:pos="432"/>
                <w:tab w:val="left" w:pos="0"/>
                <w:tab w:val="left" w:pos="720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6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72"/>
              <w:jc w:val="both"/>
              <w:rPr>
                <w:spacing w:val="-3"/>
                <w:sz w:val="24"/>
                <w:szCs w:val="24"/>
                <w:lang w:eastAsia="ar-SA"/>
              </w:rPr>
            </w:pPr>
            <w:r w:rsidRPr="00D849AB">
              <w:rPr>
                <w:spacing w:val="-3"/>
                <w:sz w:val="24"/>
                <w:szCs w:val="24"/>
                <w:lang w:eastAsia="ar-SA"/>
              </w:rPr>
              <w:t>Жгут медицинский кровоостанавливающий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ind w:left="31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6FB" w:rsidRPr="00D849AB" w:rsidRDefault="00B436FB" w:rsidP="00753EC1">
            <w:pPr>
              <w:shd w:val="clear" w:color="auto" w:fill="FFFFFF"/>
              <w:suppressAutoHyphens/>
              <w:snapToGrid w:val="0"/>
              <w:jc w:val="center"/>
              <w:rPr>
                <w:spacing w:val="-11"/>
                <w:sz w:val="24"/>
                <w:szCs w:val="24"/>
                <w:lang w:eastAsia="ar-SA"/>
              </w:rPr>
            </w:pPr>
            <w:r w:rsidRPr="00D849AB">
              <w:rPr>
                <w:spacing w:val="-11"/>
                <w:sz w:val="24"/>
                <w:szCs w:val="24"/>
                <w:lang w:eastAsia="ar-SA"/>
              </w:rPr>
              <w:t>5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98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6FB" w:rsidRPr="00D849AB" w:rsidRDefault="00B436FB" w:rsidP="00B436FB">
            <w:pPr>
              <w:numPr>
                <w:ilvl w:val="0"/>
                <w:numId w:val="22"/>
              </w:numPr>
              <w:shd w:val="clear" w:color="auto" w:fill="FFFFFF"/>
              <w:suppressAutoHyphens/>
              <w:snapToGrid w:val="0"/>
              <w:jc w:val="center"/>
              <w:rPr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D849AB">
              <w:rPr>
                <w:b/>
                <w:bCs/>
                <w:spacing w:val="-2"/>
                <w:sz w:val="24"/>
                <w:szCs w:val="24"/>
              </w:rPr>
              <w:t>Строительные материалы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6FB" w:rsidRPr="00D849AB" w:rsidRDefault="00B436FB" w:rsidP="00753EC1">
            <w:pPr>
              <w:pStyle w:val="af0"/>
              <w:tabs>
                <w:tab w:val="left" w:pos="969"/>
              </w:tabs>
              <w:snapToGrid w:val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jc w:val="both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Доска необрезная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куб. м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5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6FB" w:rsidRPr="00D849AB" w:rsidRDefault="00B436FB" w:rsidP="00753EC1">
            <w:pPr>
              <w:pStyle w:val="af0"/>
              <w:tabs>
                <w:tab w:val="left" w:pos="969"/>
              </w:tabs>
              <w:snapToGrid w:val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jc w:val="both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Гвозди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кг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30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pStyle w:val="af0"/>
              <w:tabs>
                <w:tab w:val="left" w:pos="969"/>
              </w:tabs>
              <w:snapToGrid w:val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jc w:val="both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Шифер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лист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100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98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B436FB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05"/>
                <w:tab w:val="left" w:pos="5669"/>
                <w:tab w:val="left" w:pos="7522"/>
              </w:tabs>
              <w:suppressAutoHyphens/>
              <w:snapToGrid w:val="0"/>
              <w:jc w:val="center"/>
              <w:rPr>
                <w:b/>
                <w:spacing w:val="-6"/>
                <w:sz w:val="24"/>
                <w:szCs w:val="24"/>
              </w:rPr>
            </w:pPr>
            <w:r w:rsidRPr="00D849AB">
              <w:rPr>
                <w:b/>
                <w:spacing w:val="-6"/>
                <w:sz w:val="24"/>
                <w:szCs w:val="24"/>
              </w:rPr>
              <w:t>Топливо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pStyle w:val="af0"/>
              <w:tabs>
                <w:tab w:val="left" w:pos="969"/>
              </w:tabs>
              <w:snapToGrid w:val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hd w:val="clear" w:color="auto" w:fill="FFFFFF"/>
              <w:tabs>
                <w:tab w:val="left" w:pos="605"/>
                <w:tab w:val="left" w:pos="5669"/>
                <w:tab w:val="left" w:pos="7522"/>
              </w:tabs>
              <w:suppressAutoHyphens/>
              <w:snapToGrid w:val="0"/>
              <w:ind w:left="43"/>
              <w:rPr>
                <w:spacing w:val="-2"/>
                <w:sz w:val="24"/>
                <w:szCs w:val="24"/>
              </w:rPr>
            </w:pPr>
            <w:r w:rsidRPr="00D849AB">
              <w:rPr>
                <w:spacing w:val="-2"/>
                <w:sz w:val="24"/>
                <w:szCs w:val="24"/>
              </w:rPr>
              <w:t>Бензин АИ-92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hd w:val="clear" w:color="auto" w:fill="FFFFFF"/>
              <w:tabs>
                <w:tab w:val="left" w:pos="605"/>
                <w:tab w:val="left" w:pos="5669"/>
                <w:tab w:val="left" w:pos="7522"/>
              </w:tabs>
              <w:suppressAutoHyphens/>
              <w:snapToGrid w:val="0"/>
              <w:ind w:left="43"/>
              <w:jc w:val="center"/>
              <w:rPr>
                <w:spacing w:val="-3"/>
                <w:sz w:val="24"/>
                <w:szCs w:val="24"/>
              </w:rPr>
            </w:pPr>
            <w:r w:rsidRPr="00D849AB">
              <w:rPr>
                <w:spacing w:val="-3"/>
                <w:sz w:val="24"/>
                <w:szCs w:val="24"/>
              </w:rPr>
              <w:t>литр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shd w:val="clear" w:color="auto" w:fill="FFFFFF"/>
              <w:tabs>
                <w:tab w:val="left" w:pos="605"/>
                <w:tab w:val="left" w:pos="5669"/>
                <w:tab w:val="left" w:pos="7522"/>
              </w:tabs>
              <w:suppressAutoHyphens/>
              <w:snapToGrid w:val="0"/>
              <w:ind w:left="43"/>
              <w:jc w:val="center"/>
              <w:rPr>
                <w:spacing w:val="-6"/>
                <w:sz w:val="24"/>
                <w:szCs w:val="24"/>
              </w:rPr>
            </w:pPr>
            <w:r w:rsidRPr="00D849AB">
              <w:rPr>
                <w:spacing w:val="-6"/>
                <w:sz w:val="24"/>
                <w:szCs w:val="24"/>
              </w:rPr>
              <w:t>10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98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B436FB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05"/>
                <w:tab w:val="left" w:pos="5669"/>
                <w:tab w:val="left" w:pos="7522"/>
              </w:tabs>
              <w:suppressAutoHyphens/>
              <w:snapToGrid w:val="0"/>
              <w:jc w:val="center"/>
              <w:rPr>
                <w:b/>
                <w:spacing w:val="-6"/>
                <w:sz w:val="24"/>
                <w:szCs w:val="24"/>
              </w:rPr>
            </w:pPr>
            <w:r w:rsidRPr="00D849AB">
              <w:rPr>
                <w:b/>
                <w:spacing w:val="-6"/>
                <w:sz w:val="24"/>
                <w:szCs w:val="24"/>
              </w:rPr>
              <w:t>Аварийно-спасательный и шанцевый инструмент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pStyle w:val="af0"/>
              <w:tabs>
                <w:tab w:val="left" w:pos="720"/>
              </w:tabs>
              <w:snapToGrid w:val="0"/>
              <w:spacing w:line="276" w:lineRule="auto"/>
              <w:ind w:left="87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</w:rPr>
              <w:t>Топоры с топорищами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</w:rPr>
              <w:t>шт.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pStyle w:val="af0"/>
              <w:tabs>
                <w:tab w:val="left" w:pos="720"/>
              </w:tabs>
              <w:snapToGrid w:val="0"/>
              <w:spacing w:line="276" w:lineRule="auto"/>
              <w:ind w:left="87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</w:rPr>
              <w:t>Лопаты с черенками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</w:rPr>
              <w:t>шт.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</w:rPr>
              <w:t>10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pStyle w:val="af0"/>
              <w:tabs>
                <w:tab w:val="left" w:pos="720"/>
              </w:tabs>
              <w:snapToGrid w:val="0"/>
              <w:spacing w:line="276" w:lineRule="auto"/>
              <w:ind w:left="87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</w:rPr>
              <w:t xml:space="preserve">Ведра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</w:rPr>
              <w:t>шт.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849AB">
              <w:rPr>
                <w:sz w:val="24"/>
                <w:szCs w:val="24"/>
              </w:rPr>
              <w:t>10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pStyle w:val="af0"/>
              <w:tabs>
                <w:tab w:val="left" w:pos="720"/>
              </w:tabs>
              <w:snapToGrid w:val="0"/>
              <w:spacing w:line="276" w:lineRule="auto"/>
              <w:ind w:left="87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4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31857" w:rsidP="0075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36FB" w:rsidRPr="00D849AB">
              <w:rPr>
                <w:sz w:val="24"/>
                <w:szCs w:val="24"/>
              </w:rPr>
              <w:t>ензогенератор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шт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2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pStyle w:val="af0"/>
              <w:tabs>
                <w:tab w:val="left" w:pos="720"/>
              </w:tabs>
              <w:snapToGrid w:val="0"/>
              <w:spacing w:line="276" w:lineRule="auto"/>
              <w:ind w:left="87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5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31857" w:rsidP="00753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36FB" w:rsidRPr="00D849AB">
              <w:rPr>
                <w:sz w:val="24"/>
                <w:szCs w:val="24"/>
              </w:rPr>
              <w:t>отопомпа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шт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1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98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6FB" w:rsidRPr="00D849AB" w:rsidRDefault="00B436FB" w:rsidP="00B436FB">
            <w:pPr>
              <w:numPr>
                <w:ilvl w:val="0"/>
                <w:numId w:val="22"/>
              </w:numPr>
              <w:shd w:val="clear" w:color="auto" w:fill="FFFFFF"/>
              <w:suppressAutoHyphens/>
              <w:snapToGrid w:val="0"/>
              <w:jc w:val="center"/>
              <w:rPr>
                <w:b/>
                <w:bCs/>
                <w:spacing w:val="-4"/>
                <w:sz w:val="24"/>
                <w:szCs w:val="24"/>
                <w:lang w:eastAsia="ar-SA"/>
              </w:rPr>
            </w:pPr>
            <w:r w:rsidRPr="00D849AB">
              <w:rPr>
                <w:b/>
                <w:bCs/>
                <w:spacing w:val="-4"/>
                <w:sz w:val="24"/>
                <w:szCs w:val="24"/>
              </w:rPr>
              <w:t>Вещевое имущество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6FB" w:rsidRPr="00D849AB" w:rsidRDefault="00B436FB" w:rsidP="00753EC1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1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jc w:val="both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Рукавицы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пар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FB" w:rsidRPr="00D849AB" w:rsidRDefault="00085507" w:rsidP="00753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36FB" w:rsidRPr="00D849AB">
              <w:rPr>
                <w:sz w:val="24"/>
                <w:szCs w:val="24"/>
              </w:rPr>
              <w:t>00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6FB" w:rsidRPr="00D849AB" w:rsidRDefault="00B436FB" w:rsidP="00753EC1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6FB" w:rsidRPr="00D849AB" w:rsidRDefault="00B436FB" w:rsidP="00753EC1">
            <w:pPr>
              <w:jc w:val="both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Куртка ватная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шт.</w:t>
            </w:r>
          </w:p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20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D849AB" w:rsidRDefault="00B436FB" w:rsidP="00753EC1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D849AB" w:rsidRDefault="00B436FB" w:rsidP="00753EC1">
            <w:pPr>
              <w:jc w:val="both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Костюм х/б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шт.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20</w:t>
            </w:r>
          </w:p>
        </w:tc>
      </w:tr>
      <w:tr w:rsidR="00B436FB" w:rsidRPr="00D849AB" w:rsidTr="00753EC1">
        <w:trPr>
          <w:trHeight w:val="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D849AB" w:rsidRDefault="00B436FB" w:rsidP="00753EC1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4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D849AB" w:rsidRDefault="00B436FB" w:rsidP="00753EC1">
            <w:pPr>
              <w:jc w:val="both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Сапоги кирзовые (резиновые)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компл.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B" w:rsidRPr="00D849AB" w:rsidRDefault="00B436FB" w:rsidP="00753EC1">
            <w:pPr>
              <w:jc w:val="center"/>
              <w:rPr>
                <w:sz w:val="24"/>
                <w:szCs w:val="24"/>
              </w:rPr>
            </w:pPr>
            <w:r w:rsidRPr="00D849AB">
              <w:rPr>
                <w:sz w:val="24"/>
                <w:szCs w:val="24"/>
              </w:rPr>
              <w:t>20 (20)</w:t>
            </w:r>
          </w:p>
        </w:tc>
      </w:tr>
    </w:tbl>
    <w:p w:rsidR="00B436FB" w:rsidRDefault="00B436FB" w:rsidP="00B523BF">
      <w:pPr>
        <w:jc w:val="both"/>
        <w:rPr>
          <w:sz w:val="28"/>
          <w:szCs w:val="28"/>
        </w:rPr>
      </w:pPr>
    </w:p>
    <w:sectPr w:rsidR="00B436FB" w:rsidSect="00B436FB">
      <w:pgSz w:w="11906" w:h="16838" w:code="9"/>
      <w:pgMar w:top="1418" w:right="113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39" w:rsidRDefault="00700F39">
      <w:r>
        <w:separator/>
      </w:r>
    </w:p>
  </w:endnote>
  <w:endnote w:type="continuationSeparator" w:id="0">
    <w:p w:rsidR="00700F39" w:rsidRDefault="0070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39" w:rsidRDefault="00700F39">
      <w:r>
        <w:separator/>
      </w:r>
    </w:p>
  </w:footnote>
  <w:footnote w:type="continuationSeparator" w:id="0">
    <w:p w:rsidR="00700F39" w:rsidRDefault="0070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328E8D8"/>
    <w:lvl w:ilvl="0">
      <w:start w:val="1"/>
      <w:numFmt w:val="upperRoman"/>
      <w:pStyle w:val="2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37C026AE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8D72F0"/>
    <w:multiLevelType w:val="hybridMultilevel"/>
    <w:tmpl w:val="CF7EA7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321"/>
    <w:multiLevelType w:val="hybridMultilevel"/>
    <w:tmpl w:val="9B38555C"/>
    <w:lvl w:ilvl="0" w:tplc="DFD0E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40295C"/>
    <w:multiLevelType w:val="hybridMultilevel"/>
    <w:tmpl w:val="CFE065BA"/>
    <w:lvl w:ilvl="0" w:tplc="36D6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A3645"/>
    <w:multiLevelType w:val="hybridMultilevel"/>
    <w:tmpl w:val="7F9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6A9C"/>
    <w:multiLevelType w:val="hybridMultilevel"/>
    <w:tmpl w:val="B05C65DA"/>
    <w:lvl w:ilvl="0" w:tplc="F074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B16B26"/>
    <w:multiLevelType w:val="hybridMultilevel"/>
    <w:tmpl w:val="D3D0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6417D1"/>
    <w:multiLevelType w:val="hybridMultilevel"/>
    <w:tmpl w:val="F118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5849"/>
    <w:multiLevelType w:val="hybridMultilevel"/>
    <w:tmpl w:val="BE6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7488"/>
    <w:multiLevelType w:val="hybridMultilevel"/>
    <w:tmpl w:val="7E66A622"/>
    <w:lvl w:ilvl="0" w:tplc="83B2A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643B9"/>
    <w:multiLevelType w:val="hybridMultilevel"/>
    <w:tmpl w:val="0994B552"/>
    <w:lvl w:ilvl="0" w:tplc="5CA6D04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20529"/>
    <w:multiLevelType w:val="hybridMultilevel"/>
    <w:tmpl w:val="E27C5CF8"/>
    <w:lvl w:ilvl="0" w:tplc="1A08F97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73A25E47"/>
    <w:multiLevelType w:val="hybridMultilevel"/>
    <w:tmpl w:val="7F2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3717"/>
    <w:multiLevelType w:val="hybridMultilevel"/>
    <w:tmpl w:val="E27C5CF8"/>
    <w:lvl w:ilvl="0" w:tplc="1A08F97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1152" w:hanging="360"/>
        </w:pPr>
      </w:lvl>
    </w:lvlOverride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19"/>
  </w:num>
  <w:num w:numId="11">
    <w:abstractNumId w:val="16"/>
  </w:num>
  <w:num w:numId="12">
    <w:abstractNumId w:val="17"/>
  </w:num>
  <w:num w:numId="13">
    <w:abstractNumId w:val="7"/>
  </w:num>
  <w:num w:numId="14">
    <w:abstractNumId w:val="1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8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C"/>
    <w:rsid w:val="00013DE6"/>
    <w:rsid w:val="00027A48"/>
    <w:rsid w:val="000315A7"/>
    <w:rsid w:val="00044669"/>
    <w:rsid w:val="000515FF"/>
    <w:rsid w:val="000669FF"/>
    <w:rsid w:val="00070462"/>
    <w:rsid w:val="00072718"/>
    <w:rsid w:val="00072D70"/>
    <w:rsid w:val="00077D68"/>
    <w:rsid w:val="000847D5"/>
    <w:rsid w:val="00085507"/>
    <w:rsid w:val="000A701D"/>
    <w:rsid w:val="000A7AE9"/>
    <w:rsid w:val="000D0377"/>
    <w:rsid w:val="000F0FE5"/>
    <w:rsid w:val="001020F0"/>
    <w:rsid w:val="0015071B"/>
    <w:rsid w:val="0015516C"/>
    <w:rsid w:val="00177D71"/>
    <w:rsid w:val="001825E4"/>
    <w:rsid w:val="00184085"/>
    <w:rsid w:val="00193B64"/>
    <w:rsid w:val="00194879"/>
    <w:rsid w:val="001A26E6"/>
    <w:rsid w:val="001B32B1"/>
    <w:rsid w:val="001B564B"/>
    <w:rsid w:val="001C2740"/>
    <w:rsid w:val="001F26D8"/>
    <w:rsid w:val="001F4AC9"/>
    <w:rsid w:val="001F4F1B"/>
    <w:rsid w:val="001F7A31"/>
    <w:rsid w:val="00203A1B"/>
    <w:rsid w:val="002122E7"/>
    <w:rsid w:val="00214E1E"/>
    <w:rsid w:val="0022488B"/>
    <w:rsid w:val="002278B6"/>
    <w:rsid w:val="002325B2"/>
    <w:rsid w:val="00235975"/>
    <w:rsid w:val="00253F4B"/>
    <w:rsid w:val="00262806"/>
    <w:rsid w:val="002707F6"/>
    <w:rsid w:val="00276881"/>
    <w:rsid w:val="002A0488"/>
    <w:rsid w:val="002C5E04"/>
    <w:rsid w:val="002C7C0D"/>
    <w:rsid w:val="002C7C17"/>
    <w:rsid w:val="002E4BEA"/>
    <w:rsid w:val="002E570A"/>
    <w:rsid w:val="002F4210"/>
    <w:rsid w:val="003013D3"/>
    <w:rsid w:val="0030715F"/>
    <w:rsid w:val="00332677"/>
    <w:rsid w:val="003538E8"/>
    <w:rsid w:val="00354201"/>
    <w:rsid w:val="003572DB"/>
    <w:rsid w:val="00392851"/>
    <w:rsid w:val="003B4040"/>
    <w:rsid w:val="003C3447"/>
    <w:rsid w:val="003E19E6"/>
    <w:rsid w:val="00426C8C"/>
    <w:rsid w:val="0045750E"/>
    <w:rsid w:val="004715FD"/>
    <w:rsid w:val="00476779"/>
    <w:rsid w:val="00484C3F"/>
    <w:rsid w:val="004918C6"/>
    <w:rsid w:val="00497108"/>
    <w:rsid w:val="004C3D38"/>
    <w:rsid w:val="004E1F73"/>
    <w:rsid w:val="004F6FF4"/>
    <w:rsid w:val="004F7A14"/>
    <w:rsid w:val="00501213"/>
    <w:rsid w:val="005211FB"/>
    <w:rsid w:val="00526DEE"/>
    <w:rsid w:val="00533DEC"/>
    <w:rsid w:val="0053657A"/>
    <w:rsid w:val="005402FA"/>
    <w:rsid w:val="0054304B"/>
    <w:rsid w:val="0054473A"/>
    <w:rsid w:val="00554016"/>
    <w:rsid w:val="00561872"/>
    <w:rsid w:val="0057332A"/>
    <w:rsid w:val="00587AAD"/>
    <w:rsid w:val="0059571C"/>
    <w:rsid w:val="005A2778"/>
    <w:rsid w:val="005A4191"/>
    <w:rsid w:val="005B2B29"/>
    <w:rsid w:val="005B3A37"/>
    <w:rsid w:val="005F73B5"/>
    <w:rsid w:val="0061300D"/>
    <w:rsid w:val="00615FDB"/>
    <w:rsid w:val="0063282F"/>
    <w:rsid w:val="006431F5"/>
    <w:rsid w:val="0065284F"/>
    <w:rsid w:val="006713A0"/>
    <w:rsid w:val="00673296"/>
    <w:rsid w:val="00675D88"/>
    <w:rsid w:val="006770C7"/>
    <w:rsid w:val="006A34CB"/>
    <w:rsid w:val="006C0000"/>
    <w:rsid w:val="006C3B87"/>
    <w:rsid w:val="006D318F"/>
    <w:rsid w:val="006E6DAB"/>
    <w:rsid w:val="006F7B62"/>
    <w:rsid w:val="00700F39"/>
    <w:rsid w:val="007024B8"/>
    <w:rsid w:val="00717FA6"/>
    <w:rsid w:val="007221E4"/>
    <w:rsid w:val="007508EF"/>
    <w:rsid w:val="00750F3C"/>
    <w:rsid w:val="007650B0"/>
    <w:rsid w:val="00783191"/>
    <w:rsid w:val="00785E47"/>
    <w:rsid w:val="007C0A52"/>
    <w:rsid w:val="007C300A"/>
    <w:rsid w:val="007C5A1C"/>
    <w:rsid w:val="007D6659"/>
    <w:rsid w:val="007F1DA2"/>
    <w:rsid w:val="00822204"/>
    <w:rsid w:val="0082250E"/>
    <w:rsid w:val="00856A05"/>
    <w:rsid w:val="00877CA8"/>
    <w:rsid w:val="008865B8"/>
    <w:rsid w:val="008915D1"/>
    <w:rsid w:val="00897812"/>
    <w:rsid w:val="008A3246"/>
    <w:rsid w:val="008B19ED"/>
    <w:rsid w:val="008C6F77"/>
    <w:rsid w:val="008D6B9D"/>
    <w:rsid w:val="008E05F1"/>
    <w:rsid w:val="008E3411"/>
    <w:rsid w:val="008F454C"/>
    <w:rsid w:val="00900325"/>
    <w:rsid w:val="00904D51"/>
    <w:rsid w:val="00923ED9"/>
    <w:rsid w:val="00932655"/>
    <w:rsid w:val="009640A2"/>
    <w:rsid w:val="00970FF3"/>
    <w:rsid w:val="00971C65"/>
    <w:rsid w:val="00996AFF"/>
    <w:rsid w:val="009A3C35"/>
    <w:rsid w:val="009F4EBF"/>
    <w:rsid w:val="00A0486A"/>
    <w:rsid w:val="00A070CF"/>
    <w:rsid w:val="00A136AC"/>
    <w:rsid w:val="00A20933"/>
    <w:rsid w:val="00A21118"/>
    <w:rsid w:val="00A3016B"/>
    <w:rsid w:val="00A31791"/>
    <w:rsid w:val="00A32945"/>
    <w:rsid w:val="00A45EFA"/>
    <w:rsid w:val="00A66C6C"/>
    <w:rsid w:val="00A73BB6"/>
    <w:rsid w:val="00A95BFA"/>
    <w:rsid w:val="00AD0754"/>
    <w:rsid w:val="00AD6631"/>
    <w:rsid w:val="00AE0D70"/>
    <w:rsid w:val="00AF3FAE"/>
    <w:rsid w:val="00AF6027"/>
    <w:rsid w:val="00AF672C"/>
    <w:rsid w:val="00B07662"/>
    <w:rsid w:val="00B21FE4"/>
    <w:rsid w:val="00B31857"/>
    <w:rsid w:val="00B37B39"/>
    <w:rsid w:val="00B406CC"/>
    <w:rsid w:val="00B436FB"/>
    <w:rsid w:val="00B44B98"/>
    <w:rsid w:val="00B523BF"/>
    <w:rsid w:val="00B66455"/>
    <w:rsid w:val="00B80551"/>
    <w:rsid w:val="00B85623"/>
    <w:rsid w:val="00BA6C20"/>
    <w:rsid w:val="00BD5F8A"/>
    <w:rsid w:val="00BD6A18"/>
    <w:rsid w:val="00BD7F2C"/>
    <w:rsid w:val="00BE0A37"/>
    <w:rsid w:val="00BE2313"/>
    <w:rsid w:val="00BF2427"/>
    <w:rsid w:val="00BF5C4C"/>
    <w:rsid w:val="00C0188B"/>
    <w:rsid w:val="00C11FA4"/>
    <w:rsid w:val="00C24FC9"/>
    <w:rsid w:val="00C35846"/>
    <w:rsid w:val="00C51861"/>
    <w:rsid w:val="00C52D5E"/>
    <w:rsid w:val="00C55DD8"/>
    <w:rsid w:val="00C6561E"/>
    <w:rsid w:val="00C74023"/>
    <w:rsid w:val="00C97373"/>
    <w:rsid w:val="00CB5006"/>
    <w:rsid w:val="00CC5601"/>
    <w:rsid w:val="00CE58B7"/>
    <w:rsid w:val="00CE7464"/>
    <w:rsid w:val="00D07F17"/>
    <w:rsid w:val="00D174A4"/>
    <w:rsid w:val="00D23047"/>
    <w:rsid w:val="00D27421"/>
    <w:rsid w:val="00D303A7"/>
    <w:rsid w:val="00D556E0"/>
    <w:rsid w:val="00D6084C"/>
    <w:rsid w:val="00D6720D"/>
    <w:rsid w:val="00D842B6"/>
    <w:rsid w:val="00D849AB"/>
    <w:rsid w:val="00D90263"/>
    <w:rsid w:val="00DA3FDB"/>
    <w:rsid w:val="00DC27DA"/>
    <w:rsid w:val="00DD1745"/>
    <w:rsid w:val="00DE2937"/>
    <w:rsid w:val="00DE2A10"/>
    <w:rsid w:val="00DF2D3C"/>
    <w:rsid w:val="00DF6A88"/>
    <w:rsid w:val="00E03CBE"/>
    <w:rsid w:val="00E14158"/>
    <w:rsid w:val="00E371A2"/>
    <w:rsid w:val="00E439DF"/>
    <w:rsid w:val="00E47011"/>
    <w:rsid w:val="00E51018"/>
    <w:rsid w:val="00E703B8"/>
    <w:rsid w:val="00E71BD6"/>
    <w:rsid w:val="00E81C56"/>
    <w:rsid w:val="00E81C5F"/>
    <w:rsid w:val="00EB5B34"/>
    <w:rsid w:val="00EB6356"/>
    <w:rsid w:val="00EB77F7"/>
    <w:rsid w:val="00EC0F5C"/>
    <w:rsid w:val="00EE7E31"/>
    <w:rsid w:val="00EF1C66"/>
    <w:rsid w:val="00F162D5"/>
    <w:rsid w:val="00F55A2E"/>
    <w:rsid w:val="00F6270E"/>
    <w:rsid w:val="00F7671D"/>
    <w:rsid w:val="00F967DF"/>
    <w:rsid w:val="00FA1BD0"/>
    <w:rsid w:val="00F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5186A"/>
  <w15:docId w15:val="{14198D03-D574-4DDB-BE1A-343368EF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numId w:val="1"/>
      </w:numPr>
      <w:tabs>
        <w:tab w:val="left" w:pos="72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387"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525"/>
      </w:tabs>
      <w:jc w:val="both"/>
    </w:pPr>
    <w:rPr>
      <w:sz w:val="28"/>
    </w:rPr>
  </w:style>
  <w:style w:type="paragraph" w:customStyle="1" w:styleId="21">
    <w:name w:val="Основной текст 21"/>
    <w:basedOn w:val="a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92"/>
      <w:jc w:val="both"/>
    </w:pPr>
    <w:rPr>
      <w:sz w:val="28"/>
    </w:rPr>
  </w:style>
  <w:style w:type="paragraph" w:customStyle="1" w:styleId="10">
    <w:name w:val="Знак Знак Знак1 Знак Знак Знак Знак"/>
    <w:basedOn w:val="a"/>
    <w:rsid w:val="00923ED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4">
    <w:name w:val="Body Text Indent"/>
    <w:basedOn w:val="a"/>
    <w:link w:val="a5"/>
    <w:uiPriority w:val="99"/>
    <w:unhideWhenUsed/>
    <w:rsid w:val="00923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3ED9"/>
  </w:style>
  <w:style w:type="paragraph" w:styleId="a6">
    <w:name w:val="Block Text"/>
    <w:basedOn w:val="a"/>
    <w:rsid w:val="00070462"/>
    <w:pPr>
      <w:tabs>
        <w:tab w:val="left" w:pos="8505"/>
      </w:tabs>
      <w:overflowPunct/>
      <w:autoSpaceDE/>
      <w:autoSpaceDN/>
      <w:adjustRightInd/>
      <w:ind w:left="567" w:right="425"/>
      <w:jc w:val="center"/>
      <w:textAlignment w:val="auto"/>
    </w:pPr>
    <w:rPr>
      <w:b/>
      <w:sz w:val="28"/>
      <w:szCs w:val="28"/>
    </w:rPr>
  </w:style>
  <w:style w:type="paragraph" w:customStyle="1" w:styleId="FR1">
    <w:name w:val="FR1"/>
    <w:uiPriority w:val="99"/>
    <w:rsid w:val="007508EF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paragraph" w:styleId="a7">
    <w:name w:val="Normal (Web)"/>
    <w:basedOn w:val="a"/>
    <w:uiPriority w:val="99"/>
    <w:rsid w:val="00750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7508E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4210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AE0D7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0D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6AFF"/>
    <w:rPr>
      <w:sz w:val="24"/>
      <w:szCs w:val="24"/>
    </w:rPr>
  </w:style>
  <w:style w:type="paragraph" w:customStyle="1" w:styleId="formattext">
    <w:name w:val="formattext"/>
    <w:basedOn w:val="a"/>
    <w:rsid w:val="00A301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unhideWhenUsed/>
    <w:rsid w:val="005F73B5"/>
    <w:rPr>
      <w:color w:val="0000FF"/>
      <w:u w:val="single"/>
    </w:rPr>
  </w:style>
  <w:style w:type="paragraph" w:customStyle="1" w:styleId="11">
    <w:name w:val="Текст1"/>
    <w:basedOn w:val="a"/>
    <w:rsid w:val="005F73B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"/>
      <w:sz w:val="24"/>
      <w:szCs w:val="24"/>
      <w:lang w:eastAsia="ar-SA"/>
    </w:rPr>
  </w:style>
  <w:style w:type="character" w:customStyle="1" w:styleId="apple-converted-space">
    <w:name w:val="apple-converted-space"/>
    <w:rsid w:val="005F73B5"/>
  </w:style>
  <w:style w:type="character" w:customStyle="1" w:styleId="ac">
    <w:name w:val="Сравнение редакций. Добавленный фрагмент"/>
    <w:uiPriority w:val="99"/>
    <w:rsid w:val="005F73B5"/>
    <w:rPr>
      <w:color w:val="000000"/>
      <w:shd w:val="clear" w:color="auto" w:fill="C1D7FF"/>
    </w:rPr>
  </w:style>
  <w:style w:type="paragraph" w:styleId="20">
    <w:name w:val="Body Text Indent 2"/>
    <w:basedOn w:val="a"/>
    <w:link w:val="22"/>
    <w:uiPriority w:val="99"/>
    <w:semiHidden/>
    <w:unhideWhenUsed/>
    <w:rsid w:val="001948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194879"/>
  </w:style>
  <w:style w:type="paragraph" w:styleId="ad">
    <w:name w:val="List Paragraph"/>
    <w:basedOn w:val="a"/>
    <w:uiPriority w:val="34"/>
    <w:qFormat/>
    <w:rsid w:val="00194879"/>
    <w:pPr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  <w:style w:type="paragraph" w:customStyle="1" w:styleId="ae">
    <w:name w:val="Исполнители"/>
    <w:basedOn w:val="a"/>
    <w:next w:val="a"/>
    <w:rsid w:val="00194879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styleId="23">
    <w:name w:val="Body Text 2"/>
    <w:basedOn w:val="a"/>
    <w:link w:val="24"/>
    <w:rsid w:val="00822204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rsid w:val="00822204"/>
  </w:style>
  <w:style w:type="character" w:customStyle="1" w:styleId="s2">
    <w:name w:val="s2"/>
    <w:basedOn w:val="a0"/>
    <w:rsid w:val="00B436FB"/>
  </w:style>
  <w:style w:type="character" w:customStyle="1" w:styleId="af">
    <w:name w:val="Гипертекстовая ссылка"/>
    <w:basedOn w:val="a0"/>
    <w:rsid w:val="00B436FB"/>
    <w:rPr>
      <w:b/>
      <w:bCs/>
      <w:color w:val="106BBE"/>
    </w:rPr>
  </w:style>
  <w:style w:type="paragraph" w:customStyle="1" w:styleId="p1">
    <w:name w:val="p1"/>
    <w:basedOn w:val="a"/>
    <w:rsid w:val="00B436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B436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0">
    <w:name w:val="Содержимое таблицы"/>
    <w:basedOn w:val="a"/>
    <w:rsid w:val="00B436FB"/>
    <w:pPr>
      <w:suppressLineNumbers/>
      <w:suppressAutoHyphens/>
      <w:overflowPunct/>
      <w:autoSpaceDE/>
      <w:autoSpaceDN/>
      <w:adjustRightInd/>
      <w:textAlignment w:val="auto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CE95-7D73-41C1-A58D-62B3DC35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1535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Утверждаю:</vt:lpstr>
      </vt:variant>
      <vt:variant>
        <vt:i4>0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Лариса</dc:creator>
  <cp:lastModifiedBy>Иван Саныч</cp:lastModifiedBy>
  <cp:revision>5</cp:revision>
  <cp:lastPrinted>2023-02-22T12:27:00Z</cp:lastPrinted>
  <dcterms:created xsi:type="dcterms:W3CDTF">2023-02-22T11:46:00Z</dcterms:created>
  <dcterms:modified xsi:type="dcterms:W3CDTF">2023-03-16T10:59:00Z</dcterms:modified>
</cp:coreProperties>
</file>