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15" w:rsidRDefault="00276C15" w:rsidP="00276C15">
      <w:pPr>
        <w:pStyle w:val="a9"/>
        <w:jc w:val="center"/>
        <w:rPr>
          <w:b/>
        </w:rPr>
      </w:pPr>
    </w:p>
    <w:p w:rsidR="00276C15" w:rsidRDefault="00276C15" w:rsidP="00276C15">
      <w:pPr>
        <w:pStyle w:val="a9"/>
        <w:jc w:val="center"/>
        <w:rPr>
          <w:b/>
        </w:rPr>
      </w:pPr>
      <w:bookmarkStart w:id="0" w:name="_GoBack"/>
      <w:bookmarkEnd w:id="0"/>
      <w:r>
        <w:rPr>
          <w:b/>
        </w:rPr>
        <w:t>КРАСНОСТЕКЛОВАРСКАЯ СЕЛЬСКАЯ АДМИНИСТРАЦИЯ</w:t>
      </w:r>
    </w:p>
    <w:p w:rsidR="00276C15" w:rsidRDefault="00276C15" w:rsidP="00276C15">
      <w:pPr>
        <w:pStyle w:val="a9"/>
        <w:jc w:val="center"/>
        <w:rPr>
          <w:b/>
        </w:rPr>
      </w:pPr>
      <w:r>
        <w:rPr>
          <w:b/>
        </w:rPr>
        <w:t>МОРКИНСКОГО МУНИЦИПАЛЬНОГО РАЙОНА РЕСПУБЛИКИ МАРИЙ ЭЛ</w:t>
      </w:r>
    </w:p>
    <w:p w:rsidR="00276C15" w:rsidRDefault="00276C15" w:rsidP="00276C15">
      <w:pPr>
        <w:pStyle w:val="a9"/>
        <w:jc w:val="center"/>
        <w:rPr>
          <w:b/>
        </w:rPr>
      </w:pPr>
    </w:p>
    <w:p w:rsidR="00276C15" w:rsidRPr="00F939ED" w:rsidRDefault="00276C15" w:rsidP="00276C15">
      <w:pPr>
        <w:jc w:val="center"/>
        <w:rPr>
          <w:b/>
        </w:rPr>
      </w:pPr>
      <w:r w:rsidRPr="00F939ED">
        <w:rPr>
          <w:b/>
        </w:rPr>
        <w:t>Постановление</w:t>
      </w:r>
    </w:p>
    <w:p w:rsidR="00276C15" w:rsidRDefault="00276C15" w:rsidP="00276C15">
      <w:pPr>
        <w:pStyle w:val="a9"/>
        <w:jc w:val="center"/>
        <w:rPr>
          <w:sz w:val="28"/>
          <w:szCs w:val="28"/>
        </w:rPr>
      </w:pPr>
    </w:p>
    <w:p w:rsidR="009066D7" w:rsidRDefault="009066D7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6410" w:rsidRPr="009066D7" w:rsidRDefault="004A31B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066D7">
        <w:rPr>
          <w:sz w:val="26"/>
          <w:szCs w:val="26"/>
        </w:rPr>
        <w:t xml:space="preserve">от </w:t>
      </w:r>
      <w:r w:rsidR="00284921">
        <w:rPr>
          <w:sz w:val="26"/>
          <w:szCs w:val="26"/>
        </w:rPr>
        <w:t>26 октября</w:t>
      </w:r>
      <w:r w:rsidR="008D6410" w:rsidRPr="009066D7">
        <w:rPr>
          <w:sz w:val="26"/>
          <w:szCs w:val="26"/>
        </w:rPr>
        <w:t xml:space="preserve"> 2022 года №</w:t>
      </w:r>
      <w:r w:rsidR="00110977">
        <w:rPr>
          <w:sz w:val="26"/>
          <w:szCs w:val="26"/>
        </w:rPr>
        <w:t xml:space="preserve"> 74</w:t>
      </w:r>
    </w:p>
    <w:p w:rsidR="00B23234" w:rsidRPr="009066D7" w:rsidRDefault="00B23234" w:rsidP="00045D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E410E" w:rsidRDefault="003E410E" w:rsidP="00284921">
      <w:pPr>
        <w:autoSpaceDE w:val="0"/>
        <w:autoSpaceDN w:val="0"/>
        <w:adjustRightInd w:val="0"/>
        <w:jc w:val="center"/>
        <w:rPr>
          <w:b/>
        </w:rPr>
      </w:pPr>
    </w:p>
    <w:p w:rsidR="00284921" w:rsidRPr="00284921" w:rsidRDefault="00284921" w:rsidP="00284921">
      <w:pPr>
        <w:autoSpaceDE w:val="0"/>
        <w:autoSpaceDN w:val="0"/>
        <w:adjustRightInd w:val="0"/>
        <w:jc w:val="center"/>
        <w:rPr>
          <w:b/>
        </w:rPr>
      </w:pPr>
      <w:r w:rsidRPr="00284921">
        <w:rPr>
          <w:b/>
        </w:rPr>
        <w:t>Об определении вида разрешенного использования земельного участка</w:t>
      </w:r>
    </w:p>
    <w:p w:rsidR="00284921" w:rsidRPr="00284921" w:rsidRDefault="00284921" w:rsidP="00284921">
      <w:pPr>
        <w:autoSpaceDE w:val="0"/>
        <w:autoSpaceDN w:val="0"/>
        <w:adjustRightInd w:val="0"/>
        <w:jc w:val="both"/>
        <w:rPr>
          <w:b/>
        </w:rPr>
      </w:pPr>
    </w:p>
    <w:p w:rsidR="00284921" w:rsidRPr="00284921" w:rsidRDefault="00284921" w:rsidP="002849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410E" w:rsidRDefault="00284921" w:rsidP="003E41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284921">
        <w:rPr>
          <w:sz w:val="26"/>
          <w:szCs w:val="26"/>
        </w:rPr>
        <w:t>В соответствии с Земельным кодексом Российской Федерации, Градостроительным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Федерации, Приказом Министерства экономического развития Российской Федерации от 01.09.2014  № 540 «Об утверждении классификатора видов разрешенного испо</w:t>
      </w:r>
      <w:r>
        <w:rPr>
          <w:sz w:val="26"/>
          <w:szCs w:val="26"/>
        </w:rPr>
        <w:t xml:space="preserve">льзования земельных участков», </w:t>
      </w:r>
      <w:proofErr w:type="gramEnd"/>
    </w:p>
    <w:p w:rsidR="00284921" w:rsidRPr="00284921" w:rsidRDefault="00284921" w:rsidP="003E41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Красностекловарская сельская администрации</w:t>
      </w:r>
      <w:r w:rsidRPr="00284921">
        <w:rPr>
          <w:sz w:val="26"/>
          <w:szCs w:val="26"/>
        </w:rPr>
        <w:t xml:space="preserve">   </w:t>
      </w:r>
      <w:proofErr w:type="gramStart"/>
      <w:r w:rsidRPr="003E410E">
        <w:rPr>
          <w:b/>
          <w:sz w:val="26"/>
          <w:szCs w:val="26"/>
        </w:rPr>
        <w:t>п</w:t>
      </w:r>
      <w:proofErr w:type="gramEnd"/>
      <w:r w:rsidRPr="003E410E">
        <w:rPr>
          <w:b/>
          <w:sz w:val="26"/>
          <w:szCs w:val="26"/>
        </w:rPr>
        <w:t xml:space="preserve"> о с т а н о в </w:t>
      </w:r>
      <w:r w:rsidR="003E410E">
        <w:rPr>
          <w:b/>
          <w:sz w:val="26"/>
          <w:szCs w:val="26"/>
        </w:rPr>
        <w:t xml:space="preserve">и </w:t>
      </w:r>
      <w:r w:rsidRPr="003E410E">
        <w:rPr>
          <w:b/>
          <w:sz w:val="26"/>
          <w:szCs w:val="26"/>
        </w:rPr>
        <w:t xml:space="preserve">л </w:t>
      </w:r>
      <w:r w:rsidR="003E410E">
        <w:rPr>
          <w:b/>
          <w:sz w:val="26"/>
          <w:szCs w:val="26"/>
        </w:rPr>
        <w:t>а</w:t>
      </w:r>
      <w:r w:rsidRPr="003E410E">
        <w:rPr>
          <w:b/>
          <w:sz w:val="26"/>
          <w:szCs w:val="26"/>
        </w:rPr>
        <w:t>:</w:t>
      </w:r>
    </w:p>
    <w:p w:rsidR="00110977" w:rsidRPr="00110977" w:rsidRDefault="00110977" w:rsidP="003E41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0977">
        <w:rPr>
          <w:sz w:val="26"/>
          <w:szCs w:val="26"/>
        </w:rPr>
        <w:t>1. Определить вид разрешенного использования земельного участка                        с кадастровым номером 12:13:0000000:1092, расположенного по адресу: Республика Марий Эл, квартал 104, выдел 4 Красностекловарского участкового лесничества ГУ РМЭ «</w:t>
      </w:r>
      <w:proofErr w:type="spellStart"/>
      <w:r w:rsidRPr="00110977">
        <w:rPr>
          <w:sz w:val="26"/>
          <w:szCs w:val="26"/>
        </w:rPr>
        <w:t>Кужерское</w:t>
      </w:r>
      <w:proofErr w:type="spellEnd"/>
      <w:r w:rsidRPr="00110977">
        <w:rPr>
          <w:sz w:val="26"/>
          <w:szCs w:val="26"/>
        </w:rPr>
        <w:t xml:space="preserve"> лесничество», площадью – 10 000 </w:t>
      </w:r>
      <w:proofErr w:type="spellStart"/>
      <w:r w:rsidRPr="00110977">
        <w:rPr>
          <w:sz w:val="26"/>
          <w:szCs w:val="26"/>
        </w:rPr>
        <w:t>кв.м</w:t>
      </w:r>
      <w:proofErr w:type="spellEnd"/>
      <w:r w:rsidRPr="00110977">
        <w:rPr>
          <w:sz w:val="26"/>
          <w:szCs w:val="26"/>
        </w:rPr>
        <w:t>. категории земель – земли лесного фонда, «заготовка древесины».</w:t>
      </w:r>
    </w:p>
    <w:p w:rsidR="00110977" w:rsidRPr="00110977" w:rsidRDefault="00110977" w:rsidP="003E41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0977">
        <w:rPr>
          <w:sz w:val="26"/>
          <w:szCs w:val="26"/>
        </w:rPr>
        <w:t xml:space="preserve">2. </w:t>
      </w:r>
      <w:proofErr w:type="gramStart"/>
      <w:r w:rsidRPr="00110977">
        <w:rPr>
          <w:sz w:val="26"/>
          <w:szCs w:val="26"/>
        </w:rPr>
        <w:t>Контроль  за</w:t>
      </w:r>
      <w:proofErr w:type="gramEnd"/>
      <w:r w:rsidRPr="0011097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C06F6" w:rsidRDefault="00EC06F6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4921" w:rsidRDefault="00284921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Глава Красностекловарской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сельской администрации                                ____________ </w:t>
      </w:r>
      <w:r w:rsidR="00284921">
        <w:rPr>
          <w:sz w:val="26"/>
          <w:szCs w:val="26"/>
        </w:rPr>
        <w:t xml:space="preserve"> </w:t>
      </w:r>
      <w:r w:rsidRPr="009066D7">
        <w:rPr>
          <w:sz w:val="26"/>
          <w:szCs w:val="26"/>
        </w:rPr>
        <w:t xml:space="preserve">  </w:t>
      </w:r>
      <w:r w:rsidR="003E410E">
        <w:rPr>
          <w:sz w:val="26"/>
          <w:szCs w:val="26"/>
        </w:rPr>
        <w:t xml:space="preserve">    </w:t>
      </w:r>
      <w:r w:rsidRPr="009066D7">
        <w:rPr>
          <w:sz w:val="26"/>
          <w:szCs w:val="26"/>
        </w:rPr>
        <w:t>Т.Н. Губайдуллина</w:t>
      </w: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8D6410" w:rsidRPr="008D6410" w:rsidRDefault="008D6410" w:rsidP="00B23234">
      <w:pPr>
        <w:autoSpaceDE w:val="0"/>
        <w:autoSpaceDN w:val="0"/>
        <w:adjustRightInd w:val="0"/>
        <w:jc w:val="both"/>
      </w:pPr>
    </w:p>
    <w:sectPr w:rsidR="008D6410" w:rsidRPr="008D6410" w:rsidSect="00DA00DE">
      <w:pgSz w:w="11905" w:h="16838" w:code="9"/>
      <w:pgMar w:top="851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7036E3D"/>
    <w:multiLevelType w:val="hybridMultilevel"/>
    <w:tmpl w:val="7E6ED356"/>
    <w:lvl w:ilvl="0" w:tplc="F4FE78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021FD"/>
    <w:rsid w:val="00037736"/>
    <w:rsid w:val="00045D64"/>
    <w:rsid w:val="000738DE"/>
    <w:rsid w:val="000813C7"/>
    <w:rsid w:val="00085C2F"/>
    <w:rsid w:val="000A66F8"/>
    <w:rsid w:val="000B21C4"/>
    <w:rsid w:val="000C6AEC"/>
    <w:rsid w:val="00100D7F"/>
    <w:rsid w:val="0010450A"/>
    <w:rsid w:val="00110977"/>
    <w:rsid w:val="00126108"/>
    <w:rsid w:val="001679D3"/>
    <w:rsid w:val="00196E93"/>
    <w:rsid w:val="001A2DF7"/>
    <w:rsid w:val="001D7A84"/>
    <w:rsid w:val="001F4F9B"/>
    <w:rsid w:val="001F68D4"/>
    <w:rsid w:val="00202B83"/>
    <w:rsid w:val="00206352"/>
    <w:rsid w:val="0024121B"/>
    <w:rsid w:val="00272096"/>
    <w:rsid w:val="00273CC6"/>
    <w:rsid w:val="00276C15"/>
    <w:rsid w:val="00283E1A"/>
    <w:rsid w:val="00284921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E410E"/>
    <w:rsid w:val="003E7140"/>
    <w:rsid w:val="003F54D2"/>
    <w:rsid w:val="004179C9"/>
    <w:rsid w:val="00430068"/>
    <w:rsid w:val="004A31B4"/>
    <w:rsid w:val="004C1F80"/>
    <w:rsid w:val="004F0D86"/>
    <w:rsid w:val="00501D16"/>
    <w:rsid w:val="00521892"/>
    <w:rsid w:val="00544A95"/>
    <w:rsid w:val="005D0BD7"/>
    <w:rsid w:val="005E79F6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22D3C"/>
    <w:rsid w:val="007C2A40"/>
    <w:rsid w:val="00812CBA"/>
    <w:rsid w:val="0082414B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066D7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51DDD"/>
    <w:rsid w:val="00A76BF7"/>
    <w:rsid w:val="00AD7346"/>
    <w:rsid w:val="00B0300C"/>
    <w:rsid w:val="00B14875"/>
    <w:rsid w:val="00B158FE"/>
    <w:rsid w:val="00B23234"/>
    <w:rsid w:val="00B264C3"/>
    <w:rsid w:val="00B30ABC"/>
    <w:rsid w:val="00BA0FD0"/>
    <w:rsid w:val="00BC0C5E"/>
    <w:rsid w:val="00BC5E61"/>
    <w:rsid w:val="00BC6D78"/>
    <w:rsid w:val="00C24D5B"/>
    <w:rsid w:val="00C40FD9"/>
    <w:rsid w:val="00C6789D"/>
    <w:rsid w:val="00C67A65"/>
    <w:rsid w:val="00C84309"/>
    <w:rsid w:val="00CA5ADB"/>
    <w:rsid w:val="00CD4E04"/>
    <w:rsid w:val="00CE2605"/>
    <w:rsid w:val="00D07277"/>
    <w:rsid w:val="00D66DD4"/>
    <w:rsid w:val="00D87936"/>
    <w:rsid w:val="00DA00DE"/>
    <w:rsid w:val="00DD4FE0"/>
    <w:rsid w:val="00E0676D"/>
    <w:rsid w:val="00E24367"/>
    <w:rsid w:val="00E337B9"/>
    <w:rsid w:val="00E863B3"/>
    <w:rsid w:val="00EC06F6"/>
    <w:rsid w:val="00EF25CC"/>
    <w:rsid w:val="00F00FC1"/>
    <w:rsid w:val="00F75C86"/>
    <w:rsid w:val="00F95852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276C15"/>
    <w:rPr>
      <w:rFonts w:eastAsia="Times New Roman"/>
      <w:sz w:val="24"/>
      <w:szCs w:val="24"/>
      <w:lang w:eastAsia="ar-SA"/>
    </w:rPr>
  </w:style>
  <w:style w:type="paragraph" w:styleId="a9">
    <w:name w:val="No Spacing"/>
    <w:link w:val="a8"/>
    <w:uiPriority w:val="1"/>
    <w:qFormat/>
    <w:rsid w:val="00276C15"/>
    <w:pPr>
      <w:suppressAutoHyphens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42</cp:revision>
  <cp:lastPrinted>2022-10-26T09:13:00Z</cp:lastPrinted>
  <dcterms:created xsi:type="dcterms:W3CDTF">2018-02-14T14:03:00Z</dcterms:created>
  <dcterms:modified xsi:type="dcterms:W3CDTF">2022-10-31T13:49:00Z</dcterms:modified>
</cp:coreProperties>
</file>