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F35282" w:rsidTr="00F35282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F35282" w:rsidRPr="00DE0FB5" w:rsidRDefault="00035A0F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  <w:t xml:space="preserve">                                                          </w:t>
            </w:r>
            <w:r w:rsidR="00F35282" w:rsidRPr="00DE0FB5"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  <w:t>РОССИЙ ФЕДЕРАЦИЙ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F35282" w:rsidRDefault="00F35282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F35282" w:rsidRDefault="00F35282">
            <w:pPr>
              <w:spacing w:line="276" w:lineRule="auto"/>
              <w:jc w:val="center"/>
              <w:rPr>
                <w:color w:val="0000FF"/>
              </w:rPr>
            </w:pPr>
          </w:p>
          <w:p w:rsidR="00F35282" w:rsidRDefault="00F3528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F35282" w:rsidRDefault="00F35282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  <w:tr w:rsidR="00F35282" w:rsidTr="00F35282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425 154,Шенше села.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1в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 факс: 9-61-97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 с.Шиньша,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ул. Петрова, 1в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факс: 9-61-97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F35282" w:rsidRDefault="00F35282" w:rsidP="00F35282">
      <w:pPr>
        <w:jc w:val="center"/>
        <w:rPr>
          <w:sz w:val="28"/>
          <w:szCs w:val="28"/>
        </w:rPr>
      </w:pPr>
    </w:p>
    <w:p w:rsidR="00F35282" w:rsidRDefault="00F35282" w:rsidP="00F352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5282" w:rsidRDefault="007C3C66" w:rsidP="00F35282">
      <w:pPr>
        <w:jc w:val="center"/>
        <w:rPr>
          <w:sz w:val="28"/>
          <w:szCs w:val="28"/>
        </w:rPr>
      </w:pPr>
      <w:r>
        <w:rPr>
          <w:sz w:val="28"/>
          <w:szCs w:val="28"/>
        </w:rPr>
        <w:t>№12</w:t>
      </w:r>
      <w:r w:rsidR="00F35282">
        <w:rPr>
          <w:sz w:val="28"/>
          <w:szCs w:val="28"/>
        </w:rPr>
        <w:t xml:space="preserve">                                                                             от </w:t>
      </w:r>
      <w:r w:rsidRPr="007C3C66">
        <w:rPr>
          <w:sz w:val="28"/>
          <w:szCs w:val="28"/>
        </w:rPr>
        <w:t>24 февраля</w:t>
      </w:r>
      <w:r w:rsidR="00F35282" w:rsidRPr="00F3528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F35282">
        <w:rPr>
          <w:sz w:val="28"/>
          <w:szCs w:val="28"/>
        </w:rPr>
        <w:t xml:space="preserve"> года</w:t>
      </w:r>
    </w:p>
    <w:p w:rsidR="00F35282" w:rsidRDefault="00F35282" w:rsidP="00F35282">
      <w:pPr>
        <w:jc w:val="center"/>
        <w:rPr>
          <w:sz w:val="28"/>
          <w:szCs w:val="28"/>
        </w:rPr>
      </w:pPr>
    </w:p>
    <w:p w:rsidR="00F35282" w:rsidRDefault="00F35282" w:rsidP="00F35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B03D41" w:rsidRPr="00C23BEB">
        <w:rPr>
          <w:sz w:val="28"/>
          <w:szCs w:val="28"/>
        </w:rPr>
        <w:t>водозаборных сооружений</w:t>
      </w:r>
      <w:r>
        <w:rPr>
          <w:sz w:val="28"/>
          <w:szCs w:val="28"/>
        </w:rPr>
        <w:t xml:space="preserve"> в казну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F35282" w:rsidRDefault="00F35282" w:rsidP="00F35282">
      <w:pPr>
        <w:jc w:val="center"/>
        <w:rPr>
          <w:sz w:val="28"/>
          <w:szCs w:val="28"/>
        </w:rPr>
      </w:pPr>
    </w:p>
    <w:p w:rsidR="00F35282" w:rsidRDefault="00F35282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6 октября 2003 года №131-ФЗ "Об общих принципах организации местного самоуправления в Российской Федерации ",приказом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имущества",а также Положением о порядке управления и распоряжения имуществом муниципальной собственности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поселения, утвержденный Решением Собрания 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№69 от 29.03.2007 г.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 ПОСТАНОВЛЯЕТ:    </w:t>
      </w:r>
    </w:p>
    <w:p w:rsidR="00F35282" w:rsidRDefault="00035A0F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1.Принять </w:t>
      </w:r>
      <w:r w:rsidR="00B03D41">
        <w:rPr>
          <w:sz w:val="28"/>
          <w:szCs w:val="28"/>
        </w:rPr>
        <w:t>водозаборные сооружения</w:t>
      </w:r>
      <w:r w:rsidR="00F35282">
        <w:rPr>
          <w:sz w:val="28"/>
          <w:szCs w:val="28"/>
        </w:rPr>
        <w:t xml:space="preserve"> в казну </w:t>
      </w:r>
      <w:proofErr w:type="spellStart"/>
      <w:r w:rsidR="00F35282">
        <w:rPr>
          <w:sz w:val="28"/>
          <w:szCs w:val="28"/>
        </w:rPr>
        <w:t>Шиньшинской</w:t>
      </w:r>
      <w:proofErr w:type="spellEnd"/>
      <w:r w:rsidR="00F35282">
        <w:rPr>
          <w:sz w:val="28"/>
          <w:szCs w:val="28"/>
        </w:rPr>
        <w:t xml:space="preserve"> сельской администрации , согласно приложению.</w:t>
      </w:r>
    </w:p>
    <w:p w:rsidR="00F35282" w:rsidRDefault="00F35282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2.Главному специалисту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Яковлевой Л.А. внести изменения в реестр имущества муниципальной собственности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F35282" w:rsidRDefault="00F35282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постановления оставляю за собой.</w:t>
      </w:r>
    </w:p>
    <w:p w:rsidR="00F35282" w:rsidRDefault="00F35282" w:rsidP="00F35282">
      <w:pPr>
        <w:rPr>
          <w:sz w:val="28"/>
          <w:szCs w:val="28"/>
        </w:rPr>
      </w:pPr>
    </w:p>
    <w:p w:rsidR="00F35282" w:rsidRDefault="00F35282" w:rsidP="00F35282">
      <w:pPr>
        <w:rPr>
          <w:sz w:val="28"/>
          <w:szCs w:val="28"/>
        </w:rPr>
      </w:pP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П.С.Иванова             </w:t>
      </w:r>
    </w:p>
    <w:p w:rsidR="00F35282" w:rsidRDefault="00F35282" w:rsidP="00F35282">
      <w:pPr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F35282" w:rsidRDefault="00F35282" w:rsidP="00F352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сельской администрации  </w:t>
      </w: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№</w:t>
      </w:r>
      <w:r w:rsidR="007C3C66" w:rsidRPr="007C3C66">
        <w:rPr>
          <w:sz w:val="28"/>
          <w:szCs w:val="28"/>
        </w:rPr>
        <w:t>12</w:t>
      </w:r>
      <w:r w:rsidRPr="007C3C66">
        <w:rPr>
          <w:sz w:val="28"/>
          <w:szCs w:val="28"/>
        </w:rPr>
        <w:t xml:space="preserve">  от </w:t>
      </w:r>
      <w:r w:rsidR="007C3C66" w:rsidRPr="007C3C66">
        <w:rPr>
          <w:sz w:val="28"/>
          <w:szCs w:val="28"/>
        </w:rPr>
        <w:t xml:space="preserve">24 февраля </w:t>
      </w:r>
      <w:r w:rsidRPr="007C3C66">
        <w:rPr>
          <w:sz w:val="28"/>
          <w:szCs w:val="28"/>
        </w:rPr>
        <w:t xml:space="preserve"> 202</w:t>
      </w:r>
      <w:r w:rsidR="007C3C66" w:rsidRPr="007C3C6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</w:t>
      </w:r>
    </w:p>
    <w:p w:rsidR="00F35282" w:rsidRDefault="00F35282" w:rsidP="00F352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tbl>
      <w:tblPr>
        <w:tblStyle w:val="a3"/>
        <w:tblW w:w="10490" w:type="dxa"/>
        <w:tblInd w:w="-459" w:type="dxa"/>
        <w:tblLook w:val="04A0"/>
      </w:tblPr>
      <w:tblGrid>
        <w:gridCol w:w="594"/>
        <w:gridCol w:w="2673"/>
        <w:gridCol w:w="2550"/>
        <w:gridCol w:w="1326"/>
        <w:gridCol w:w="3347"/>
      </w:tblGrid>
      <w:tr w:rsidR="00F35282" w:rsidTr="00035A0F">
        <w:trPr>
          <w:trHeight w:val="114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B03D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глубина,</w:t>
            </w:r>
          </w:p>
          <w:p w:rsidR="00B03D41" w:rsidRDefault="00B03D4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</w:t>
            </w:r>
          </w:p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земель</w:t>
            </w:r>
          </w:p>
        </w:tc>
      </w:tr>
      <w:tr w:rsidR="00F35282" w:rsidTr="00F3528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 Марий Эл, Моркинский </w:t>
            </w:r>
            <w:proofErr w:type="spellStart"/>
            <w:r>
              <w:rPr>
                <w:sz w:val="26"/>
                <w:szCs w:val="26"/>
                <w:lang w:eastAsia="en-US"/>
              </w:rPr>
              <w:t>район</w:t>
            </w:r>
            <w:r w:rsidR="00035A0F">
              <w:rPr>
                <w:sz w:val="26"/>
                <w:szCs w:val="26"/>
                <w:lang w:eastAsia="en-US"/>
              </w:rPr>
              <w:t>,д.Досметкино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 w:rsidP="00035A0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</w:t>
            </w:r>
            <w:r w:rsidR="00035A0F">
              <w:rPr>
                <w:sz w:val="26"/>
                <w:szCs w:val="26"/>
                <w:lang w:eastAsia="en-US"/>
              </w:rPr>
              <w:t>0460101:23</w:t>
            </w:r>
            <w:r w:rsidR="00B03D4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B03D4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 w:rsidP="00035A0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Земли </w:t>
            </w:r>
            <w:r w:rsidR="00035A0F">
              <w:rPr>
                <w:sz w:val="26"/>
                <w:szCs w:val="26"/>
                <w:lang w:eastAsia="en-US"/>
              </w:rPr>
              <w:t>населенных пунктов</w:t>
            </w:r>
          </w:p>
        </w:tc>
      </w:tr>
      <w:tr w:rsidR="00035A0F" w:rsidTr="00F3528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0F" w:rsidRDefault="00035A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0F" w:rsidRDefault="00035A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 Марий Эл, Моркинский </w:t>
            </w:r>
            <w:proofErr w:type="spellStart"/>
            <w:r>
              <w:rPr>
                <w:sz w:val="26"/>
                <w:szCs w:val="26"/>
                <w:lang w:eastAsia="en-US"/>
              </w:rPr>
              <w:t>район,д.Нуж-Ключ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0F" w:rsidRDefault="00035A0F" w:rsidP="00035A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12:13:1090102:3</w:t>
            </w:r>
            <w:r w:rsidR="00B03D41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0F" w:rsidRDefault="00B03D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0F" w:rsidRDefault="00035A0F" w:rsidP="00035A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Земли населенных пунктов</w:t>
            </w:r>
          </w:p>
        </w:tc>
      </w:tr>
    </w:tbl>
    <w:p w:rsidR="008C17D0" w:rsidRDefault="008C17D0"/>
    <w:sectPr w:rsidR="008C17D0" w:rsidSect="008C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5282"/>
    <w:rsid w:val="00035A0F"/>
    <w:rsid w:val="00445CD0"/>
    <w:rsid w:val="00476C69"/>
    <w:rsid w:val="007C3C66"/>
    <w:rsid w:val="008C17D0"/>
    <w:rsid w:val="00964DA4"/>
    <w:rsid w:val="00972A4B"/>
    <w:rsid w:val="00AC2098"/>
    <w:rsid w:val="00B03D41"/>
    <w:rsid w:val="00C23BEB"/>
    <w:rsid w:val="00DE0FB5"/>
    <w:rsid w:val="00F3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5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52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35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12</cp:revision>
  <cp:lastPrinted>2022-02-25T05:22:00Z</cp:lastPrinted>
  <dcterms:created xsi:type="dcterms:W3CDTF">2021-07-23T04:31:00Z</dcterms:created>
  <dcterms:modified xsi:type="dcterms:W3CDTF">2022-02-25T05:22:00Z</dcterms:modified>
</cp:coreProperties>
</file>