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4D" w:rsidRDefault="002E6E4D" w:rsidP="002E6E4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индикаторов риска </w:t>
      </w:r>
    </w:p>
    <w:p w:rsidR="002E6E4D" w:rsidRDefault="002E6E4D" w:rsidP="002E6E4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нарушения обязательных требований при осуществлении </w:t>
      </w:r>
    </w:p>
    <w:p w:rsidR="002E6E4D" w:rsidRDefault="002E6E4D" w:rsidP="002E6E4D">
      <w:pPr>
        <w:jc w:val="center"/>
        <w:rPr>
          <w:rFonts w:cstheme="minorBidi"/>
          <w:b/>
        </w:rPr>
      </w:pPr>
      <w:r>
        <w:rPr>
          <w:b/>
          <w:bCs/>
          <w:color w:val="000000"/>
          <w:sz w:val="28"/>
          <w:szCs w:val="28"/>
        </w:rPr>
        <w:t xml:space="preserve">муниципального жилищного контроля в </w:t>
      </w:r>
      <w:r>
        <w:rPr>
          <w:b/>
          <w:sz w:val="28"/>
          <w:szCs w:val="28"/>
        </w:rPr>
        <w:t>Марийском сельском поселении</w:t>
      </w:r>
    </w:p>
    <w:p w:rsidR="002E6E4D" w:rsidRDefault="002E6E4D" w:rsidP="002E6E4D">
      <w:pPr>
        <w:ind w:firstLine="709"/>
        <w:jc w:val="center"/>
      </w:pPr>
    </w:p>
    <w:p w:rsidR="002E6E4D" w:rsidRDefault="002E6E4D" w:rsidP="002E6E4D">
      <w:pPr>
        <w:ind w:firstLine="709"/>
        <w:jc w:val="center"/>
      </w:pPr>
    </w:p>
    <w:p w:rsidR="002E6E4D" w:rsidRPr="00AF54B3" w:rsidRDefault="002E6E4D" w:rsidP="002E6E4D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 </w:t>
      </w:r>
      <w:r w:rsidRPr="00AF54B3">
        <w:rPr>
          <w:sz w:val="28"/>
          <w:szCs w:val="28"/>
        </w:rPr>
        <w:t xml:space="preserve">Индикаторами риска нарушения обязательных требований при осуществлении муниципального </w:t>
      </w:r>
      <w:r>
        <w:rPr>
          <w:sz w:val="28"/>
          <w:szCs w:val="28"/>
        </w:rPr>
        <w:t xml:space="preserve">жилищного </w:t>
      </w:r>
      <w:r w:rsidRPr="00AF54B3">
        <w:rPr>
          <w:sz w:val="28"/>
          <w:szCs w:val="28"/>
        </w:rPr>
        <w:t>контроля в Марийско</w:t>
      </w:r>
      <w:r>
        <w:rPr>
          <w:sz w:val="28"/>
          <w:szCs w:val="28"/>
        </w:rPr>
        <w:t>м</w:t>
      </w:r>
      <w:r w:rsidRPr="00AF54B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AF54B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AF54B3">
        <w:rPr>
          <w:sz w:val="28"/>
          <w:szCs w:val="28"/>
        </w:rPr>
        <w:t xml:space="preserve"> являются:</w:t>
      </w:r>
    </w:p>
    <w:p w:rsidR="002E6E4D" w:rsidRPr="00AF54B3" w:rsidRDefault="002E6E4D" w:rsidP="002E6E4D">
      <w:pPr>
        <w:ind w:firstLine="737"/>
        <w:jc w:val="both"/>
        <w:rPr>
          <w:sz w:val="28"/>
          <w:szCs w:val="28"/>
        </w:rPr>
      </w:pPr>
      <w:r w:rsidRPr="00AF54B3">
        <w:rPr>
          <w:sz w:val="28"/>
          <w:szCs w:val="28"/>
        </w:rPr>
        <w:t xml:space="preserve">1) выявление признаков нарушения </w:t>
      </w:r>
      <w:r>
        <w:rPr>
          <w:sz w:val="28"/>
          <w:szCs w:val="28"/>
        </w:rPr>
        <w:t>жилищного законодательства</w:t>
      </w:r>
      <w:r w:rsidRPr="00AF54B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F54B3">
        <w:rPr>
          <w:sz w:val="28"/>
          <w:szCs w:val="28"/>
        </w:rPr>
        <w:t xml:space="preserve"> Марийско</w:t>
      </w:r>
      <w:r>
        <w:rPr>
          <w:sz w:val="28"/>
          <w:szCs w:val="28"/>
        </w:rPr>
        <w:t>м</w:t>
      </w:r>
      <w:r w:rsidRPr="00AF54B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AF54B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AF54B3">
        <w:rPr>
          <w:sz w:val="28"/>
          <w:szCs w:val="28"/>
        </w:rPr>
        <w:t>;</w:t>
      </w:r>
    </w:p>
    <w:p w:rsidR="002E6E4D" w:rsidRPr="00AF54B3" w:rsidRDefault="002E6E4D" w:rsidP="002E6E4D">
      <w:pPr>
        <w:ind w:firstLine="737"/>
        <w:jc w:val="both"/>
        <w:rPr>
          <w:sz w:val="28"/>
          <w:szCs w:val="28"/>
        </w:rPr>
      </w:pPr>
      <w:r w:rsidRPr="00AF54B3">
        <w:rPr>
          <w:sz w:val="28"/>
          <w:szCs w:val="28"/>
        </w:rPr>
        <w:t>2) п</w:t>
      </w:r>
      <w:r w:rsidRPr="00AF54B3">
        <w:rPr>
          <w:sz w:val="28"/>
          <w:szCs w:val="28"/>
          <w:shd w:val="clear" w:color="auto" w:fill="FFFFFF"/>
        </w:rPr>
        <w:t xml:space="preserve">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</w:t>
      </w:r>
      <w:r>
        <w:rPr>
          <w:sz w:val="28"/>
          <w:szCs w:val="28"/>
          <w:shd w:val="clear" w:color="auto" w:fill="FFFFFF"/>
        </w:rPr>
        <w:t>жилищного законодательства</w:t>
      </w:r>
      <w:r w:rsidRPr="00AF54B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</w:t>
      </w:r>
      <w:r w:rsidRPr="00AF54B3">
        <w:rPr>
          <w:sz w:val="28"/>
          <w:szCs w:val="28"/>
        </w:rPr>
        <w:t xml:space="preserve"> Марийско</w:t>
      </w:r>
      <w:r>
        <w:rPr>
          <w:sz w:val="28"/>
          <w:szCs w:val="28"/>
        </w:rPr>
        <w:t>м</w:t>
      </w:r>
      <w:r w:rsidRPr="00AF54B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AF54B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AF54B3">
        <w:rPr>
          <w:sz w:val="28"/>
          <w:szCs w:val="28"/>
          <w:shd w:val="clear" w:color="auto" w:fill="FFFFFF"/>
        </w:rPr>
        <w:t xml:space="preserve"> и риска причинения вреда (ущерба) охраняемым законом ценностям;</w:t>
      </w:r>
    </w:p>
    <w:p w:rsidR="002E6E4D" w:rsidRPr="00AF54B3" w:rsidRDefault="002E6E4D" w:rsidP="002E6E4D">
      <w:pPr>
        <w:ind w:firstLine="737"/>
        <w:jc w:val="both"/>
        <w:rPr>
          <w:sz w:val="28"/>
          <w:szCs w:val="28"/>
        </w:rPr>
      </w:pPr>
      <w:r w:rsidRPr="00AF54B3">
        <w:rPr>
          <w:sz w:val="28"/>
          <w:szCs w:val="28"/>
          <w:shd w:val="clear" w:color="auto" w:fill="FFFFFF"/>
        </w:rPr>
        <w:t>3) отсутствие у органа муниципального контроля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2E6E4D" w:rsidRDefault="002E6E4D" w:rsidP="002E6E4D">
      <w:pPr>
        <w:tabs>
          <w:tab w:val="left" w:pos="1560"/>
        </w:tabs>
        <w:jc w:val="both"/>
        <w:rPr>
          <w:sz w:val="28"/>
          <w:szCs w:val="28"/>
        </w:rPr>
      </w:pPr>
    </w:p>
    <w:p w:rsidR="003535C0" w:rsidRDefault="003535C0"/>
    <w:sectPr w:rsidR="003535C0" w:rsidSect="0035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E4D"/>
    <w:rsid w:val="002E6E4D"/>
    <w:rsid w:val="0035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2023-02-02T06:19:00Z</dcterms:created>
  <dcterms:modified xsi:type="dcterms:W3CDTF">2023-02-02T06:20:00Z</dcterms:modified>
</cp:coreProperties>
</file>