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4DD" w:rsidRPr="001261C8" w:rsidRDefault="002344DD" w:rsidP="002344DD">
      <w:pPr>
        <w:tabs>
          <w:tab w:val="left" w:pos="930"/>
        </w:tabs>
        <w:jc w:val="center"/>
        <w:rPr>
          <w:i/>
          <w:sz w:val="28"/>
          <w:szCs w:val="28"/>
        </w:rPr>
      </w:pPr>
      <w:r w:rsidRPr="001261C8">
        <w:rPr>
          <w:sz w:val="28"/>
          <w:szCs w:val="28"/>
        </w:rPr>
        <w:t xml:space="preserve">                                                                                                                                                                                </w:t>
      </w:r>
    </w:p>
    <w:p w:rsidR="00B7766B" w:rsidRDefault="00B7766B" w:rsidP="00B7766B">
      <w:pPr>
        <w:jc w:val="center"/>
        <w:rPr>
          <w:rFonts w:ascii="Times New Roman" w:hAnsi="Times New Roman"/>
          <w:b/>
          <w:sz w:val="28"/>
          <w:szCs w:val="28"/>
        </w:rPr>
      </w:pPr>
      <w:r>
        <w:rPr>
          <w:rFonts w:ascii="Times New Roman" w:hAnsi="Times New Roman"/>
          <w:b/>
          <w:sz w:val="28"/>
          <w:szCs w:val="28"/>
        </w:rPr>
        <w:t xml:space="preserve"> Российская Федерация, Республика Марий Эл,</w:t>
      </w:r>
    </w:p>
    <w:p w:rsidR="00B7766B" w:rsidRDefault="00B7766B" w:rsidP="00B7766B">
      <w:pPr>
        <w:jc w:val="center"/>
        <w:rPr>
          <w:rFonts w:ascii="Times New Roman" w:hAnsi="Times New Roman"/>
          <w:b/>
          <w:sz w:val="28"/>
          <w:szCs w:val="28"/>
        </w:rPr>
      </w:pPr>
      <w:proofErr w:type="spellStart"/>
      <w:r>
        <w:rPr>
          <w:rFonts w:ascii="Times New Roman" w:hAnsi="Times New Roman"/>
          <w:b/>
          <w:sz w:val="28"/>
          <w:szCs w:val="28"/>
        </w:rPr>
        <w:t>Юринский</w:t>
      </w:r>
      <w:proofErr w:type="spellEnd"/>
      <w:r>
        <w:rPr>
          <w:rFonts w:ascii="Times New Roman" w:hAnsi="Times New Roman"/>
          <w:b/>
          <w:sz w:val="28"/>
          <w:szCs w:val="28"/>
        </w:rPr>
        <w:t xml:space="preserve"> муниципальный район</w:t>
      </w:r>
    </w:p>
    <w:p w:rsidR="00B7766B" w:rsidRDefault="00B7766B" w:rsidP="00B7766B">
      <w:pPr>
        <w:jc w:val="center"/>
        <w:rPr>
          <w:rFonts w:ascii="Times New Roman" w:hAnsi="Times New Roman"/>
          <w:b/>
        </w:rPr>
      </w:pPr>
    </w:p>
    <w:p w:rsidR="00B7766B" w:rsidRDefault="00B7766B" w:rsidP="00B7766B">
      <w:pPr>
        <w:jc w:val="center"/>
        <w:rPr>
          <w:rFonts w:ascii="Times New Roman" w:hAnsi="Times New Roman"/>
          <w:b/>
        </w:rPr>
      </w:pPr>
    </w:p>
    <w:p w:rsidR="00B7766B" w:rsidRDefault="00B7766B" w:rsidP="00B7766B">
      <w:pPr>
        <w:jc w:val="center"/>
        <w:rPr>
          <w:rFonts w:ascii="Times New Roman" w:hAnsi="Times New Roman"/>
          <w:b/>
        </w:rPr>
      </w:pPr>
    </w:p>
    <w:p w:rsidR="00B7766B" w:rsidRDefault="00B7766B" w:rsidP="00B7766B">
      <w:pPr>
        <w:jc w:val="center"/>
        <w:rPr>
          <w:rFonts w:ascii="Times New Roman" w:hAnsi="Times New Roman"/>
          <w:b/>
          <w:sz w:val="36"/>
          <w:szCs w:val="36"/>
        </w:rPr>
      </w:pPr>
      <w:r>
        <w:rPr>
          <w:rFonts w:ascii="Times New Roman" w:hAnsi="Times New Roman"/>
          <w:b/>
          <w:sz w:val="36"/>
          <w:szCs w:val="36"/>
        </w:rPr>
        <w:t>ПОСТАНОВЛЕНИЕ</w:t>
      </w:r>
    </w:p>
    <w:p w:rsidR="00B7766B" w:rsidRDefault="00B7766B" w:rsidP="00B7766B">
      <w:pPr>
        <w:jc w:val="center"/>
        <w:rPr>
          <w:rFonts w:ascii="Times New Roman" w:hAnsi="Times New Roman"/>
          <w:b/>
          <w:sz w:val="28"/>
          <w:szCs w:val="28"/>
        </w:rPr>
      </w:pPr>
      <w:proofErr w:type="spellStart"/>
      <w:r>
        <w:rPr>
          <w:rFonts w:ascii="Times New Roman" w:hAnsi="Times New Roman"/>
          <w:b/>
          <w:sz w:val="28"/>
          <w:szCs w:val="28"/>
        </w:rPr>
        <w:t>Юркинской</w:t>
      </w:r>
      <w:proofErr w:type="spellEnd"/>
      <w:r>
        <w:rPr>
          <w:rFonts w:ascii="Times New Roman" w:hAnsi="Times New Roman"/>
          <w:b/>
          <w:sz w:val="28"/>
          <w:szCs w:val="28"/>
        </w:rPr>
        <w:t xml:space="preserve"> сельской администрации</w:t>
      </w:r>
    </w:p>
    <w:p w:rsidR="00B7766B" w:rsidRDefault="00B7766B" w:rsidP="00B7766B">
      <w:pPr>
        <w:tabs>
          <w:tab w:val="left" w:pos="3686"/>
        </w:tabs>
        <w:rPr>
          <w:rFonts w:ascii="Times New Roman" w:hAnsi="Times New Roman"/>
          <w:b/>
          <w:sz w:val="28"/>
          <w:szCs w:val="28"/>
        </w:rPr>
      </w:pPr>
    </w:p>
    <w:p w:rsidR="00B7766B" w:rsidRDefault="00B7766B" w:rsidP="00B7766B">
      <w:pPr>
        <w:tabs>
          <w:tab w:val="left" w:pos="3686"/>
        </w:tabs>
        <w:rPr>
          <w:rFonts w:ascii="Times New Roman" w:hAnsi="Times New Roman"/>
          <w:b/>
        </w:rPr>
      </w:pPr>
    </w:p>
    <w:p w:rsidR="00B7766B" w:rsidRDefault="00B7766B" w:rsidP="00B7766B">
      <w:pPr>
        <w:tabs>
          <w:tab w:val="left" w:pos="3686"/>
        </w:tabs>
        <w:ind w:firstLine="0"/>
        <w:rPr>
          <w:rFonts w:ascii="Times New Roman" w:hAnsi="Times New Roman"/>
          <w:b/>
          <w:sz w:val="28"/>
          <w:szCs w:val="28"/>
        </w:rPr>
      </w:pPr>
      <w:r>
        <w:rPr>
          <w:rFonts w:ascii="Times New Roman" w:hAnsi="Times New Roman"/>
          <w:b/>
          <w:sz w:val="28"/>
          <w:szCs w:val="28"/>
        </w:rPr>
        <w:t xml:space="preserve">от  </w:t>
      </w:r>
      <w:r w:rsidR="00C32C10">
        <w:rPr>
          <w:rFonts w:ascii="Times New Roman" w:hAnsi="Times New Roman"/>
          <w:b/>
          <w:sz w:val="28"/>
          <w:szCs w:val="28"/>
        </w:rPr>
        <w:t>13</w:t>
      </w:r>
      <w:r>
        <w:rPr>
          <w:rFonts w:ascii="Times New Roman" w:hAnsi="Times New Roman"/>
          <w:b/>
          <w:sz w:val="28"/>
          <w:szCs w:val="28"/>
        </w:rPr>
        <w:t xml:space="preserve"> июня  2023 г.                                                                                     №  3</w:t>
      </w:r>
      <w:r w:rsidR="00C32C10">
        <w:rPr>
          <w:rFonts w:ascii="Times New Roman" w:hAnsi="Times New Roman"/>
          <w:b/>
          <w:sz w:val="28"/>
          <w:szCs w:val="28"/>
        </w:rPr>
        <w:t>1</w:t>
      </w:r>
    </w:p>
    <w:p w:rsidR="002344DD" w:rsidRPr="004A7D83" w:rsidRDefault="002344DD" w:rsidP="002344DD">
      <w:pPr>
        <w:rPr>
          <w:rFonts w:ascii="Times New Roman" w:hAnsi="Times New Roman"/>
          <w:sz w:val="28"/>
          <w:szCs w:val="28"/>
        </w:rPr>
      </w:pPr>
    </w:p>
    <w:p w:rsidR="002344DD" w:rsidRPr="001261C8" w:rsidRDefault="002344DD" w:rsidP="002344DD">
      <w:pPr>
        <w:rPr>
          <w:b/>
          <w:sz w:val="28"/>
          <w:szCs w:val="28"/>
        </w:rPr>
      </w:pPr>
      <w:r w:rsidRPr="001261C8">
        <w:rPr>
          <w:b/>
          <w:sz w:val="28"/>
          <w:szCs w:val="28"/>
        </w:rPr>
        <w:t xml:space="preserve">  </w:t>
      </w:r>
    </w:p>
    <w:p w:rsidR="001E7CE0" w:rsidRPr="002344DD" w:rsidRDefault="001E7CE0" w:rsidP="00124374">
      <w:pPr>
        <w:jc w:val="center"/>
        <w:rPr>
          <w:rFonts w:ascii="Times New Roman" w:hAnsi="Times New Roman"/>
          <w:b/>
          <w:bCs/>
          <w:kern w:val="28"/>
          <w:sz w:val="28"/>
          <w:szCs w:val="28"/>
        </w:rPr>
      </w:pPr>
      <w:r w:rsidRPr="002344DD">
        <w:rPr>
          <w:rFonts w:ascii="Times New Roman" w:hAnsi="Times New Roman"/>
          <w:b/>
          <w:bCs/>
          <w:kern w:val="28"/>
          <w:sz w:val="28"/>
          <w:szCs w:val="28"/>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811AD3">
        <w:rPr>
          <w:rFonts w:ascii="Times New Roman" w:hAnsi="Times New Roman"/>
          <w:b/>
          <w:bCs/>
          <w:kern w:val="28"/>
          <w:sz w:val="28"/>
          <w:szCs w:val="28"/>
        </w:rPr>
        <w:t xml:space="preserve"> на территории </w:t>
      </w:r>
      <w:proofErr w:type="spellStart"/>
      <w:r w:rsidR="00811AD3">
        <w:rPr>
          <w:rFonts w:ascii="Times New Roman" w:hAnsi="Times New Roman"/>
          <w:b/>
          <w:bCs/>
          <w:kern w:val="28"/>
          <w:sz w:val="28"/>
          <w:szCs w:val="28"/>
        </w:rPr>
        <w:t>Юркинского</w:t>
      </w:r>
      <w:proofErr w:type="spellEnd"/>
      <w:r w:rsidR="00811AD3">
        <w:rPr>
          <w:rFonts w:ascii="Times New Roman" w:hAnsi="Times New Roman"/>
          <w:b/>
          <w:bCs/>
          <w:kern w:val="28"/>
          <w:sz w:val="28"/>
          <w:szCs w:val="28"/>
        </w:rPr>
        <w:t xml:space="preserve"> сельского поселения</w:t>
      </w:r>
      <w:r w:rsidRPr="002344DD">
        <w:rPr>
          <w:rFonts w:ascii="Times New Roman" w:hAnsi="Times New Roman"/>
          <w:b/>
          <w:bCs/>
          <w:kern w:val="28"/>
          <w:sz w:val="28"/>
          <w:szCs w:val="28"/>
        </w:rPr>
        <w:t>»</w:t>
      </w:r>
    </w:p>
    <w:p w:rsidR="001E7CE0" w:rsidRPr="002344DD" w:rsidRDefault="001E7CE0" w:rsidP="0068174A">
      <w:pPr>
        <w:rPr>
          <w:rFonts w:ascii="Times New Roman" w:hAnsi="Times New Roman"/>
          <w:sz w:val="28"/>
          <w:szCs w:val="28"/>
        </w:rPr>
      </w:pPr>
    </w:p>
    <w:p w:rsidR="001E7CE0" w:rsidRPr="002344DD" w:rsidRDefault="001E7CE0" w:rsidP="0068174A">
      <w:pPr>
        <w:rPr>
          <w:rFonts w:ascii="Times New Roman" w:hAnsi="Times New Roman"/>
          <w:sz w:val="28"/>
          <w:szCs w:val="28"/>
        </w:rPr>
      </w:pPr>
    </w:p>
    <w:p w:rsidR="001E7CE0" w:rsidRPr="002344DD" w:rsidRDefault="001E7CE0" w:rsidP="0068174A">
      <w:pPr>
        <w:rPr>
          <w:rFonts w:ascii="Times New Roman" w:hAnsi="Times New Roman"/>
          <w:b/>
          <w:sz w:val="28"/>
          <w:szCs w:val="28"/>
        </w:rPr>
      </w:pPr>
      <w:proofErr w:type="gramStart"/>
      <w:r w:rsidRPr="002344DD">
        <w:rPr>
          <w:rFonts w:ascii="Times New Roman" w:hAnsi="Times New Roman"/>
          <w:sz w:val="28"/>
          <w:szCs w:val="28"/>
        </w:rPr>
        <w:t xml:space="preserve">Руководствуясь Федеральным законом </w:t>
      </w:r>
      <w:hyperlink r:id="rId5" w:history="1">
        <w:r w:rsidRPr="00B7766B">
          <w:rPr>
            <w:rStyle w:val="a5"/>
            <w:rFonts w:ascii="Times New Roman" w:hAnsi="Times New Roman"/>
            <w:color w:val="auto"/>
            <w:sz w:val="28"/>
            <w:szCs w:val="28"/>
          </w:rPr>
          <w:t>от 27.07.2010 № 210-ФЗ</w:t>
        </w:r>
      </w:hyperlink>
      <w:hyperlink r:id="rId6" w:history="1">
        <w:r w:rsidRPr="00B7766B">
          <w:rPr>
            <w:rStyle w:val="a5"/>
            <w:rFonts w:ascii="Times New Roman" w:hAnsi="Times New Roman"/>
            <w:color w:val="auto"/>
            <w:sz w:val="28"/>
            <w:szCs w:val="28"/>
          </w:rPr>
          <w:t>«Об организации предоставления государственных и муниципальных услуг»</w:t>
        </w:r>
      </w:hyperlink>
      <w:r w:rsidRPr="00B7766B">
        <w:rPr>
          <w:rFonts w:ascii="Times New Roman" w:hAnsi="Times New Roman"/>
          <w:sz w:val="28"/>
          <w:szCs w:val="28"/>
        </w:rPr>
        <w:t xml:space="preserve">,Федеральным законом </w:t>
      </w:r>
      <w:hyperlink r:id="rId7" w:history="1">
        <w:r w:rsidRPr="00B7766B">
          <w:rPr>
            <w:rStyle w:val="a5"/>
            <w:rFonts w:ascii="Times New Roman" w:hAnsi="Times New Roman"/>
            <w:color w:val="auto"/>
            <w:sz w:val="28"/>
            <w:szCs w:val="28"/>
          </w:rPr>
          <w:t>от 06.10.2003 № 131-ФЗ</w:t>
        </w:r>
      </w:hyperlink>
      <w:r w:rsidR="00B7766B">
        <w:rPr>
          <w:rStyle w:val="a5"/>
          <w:rFonts w:ascii="Times New Roman" w:hAnsi="Times New Roman"/>
          <w:color w:val="auto"/>
          <w:sz w:val="28"/>
          <w:szCs w:val="28"/>
        </w:rPr>
        <w:t xml:space="preserve"> </w:t>
      </w:r>
      <w:hyperlink r:id="rId8" w:history="1">
        <w:r w:rsidRPr="00B7766B">
          <w:rPr>
            <w:rStyle w:val="a5"/>
            <w:rFonts w:ascii="Times New Roman" w:hAnsi="Times New Roman"/>
            <w:color w:val="auto"/>
            <w:sz w:val="28"/>
            <w:szCs w:val="28"/>
          </w:rPr>
          <w:t>«Об общих принципах организации местного самоуправления в Российской Федерации»</w:t>
        </w:r>
      </w:hyperlink>
      <w:r w:rsidRPr="00B7766B">
        <w:rPr>
          <w:rFonts w:ascii="Times New Roman" w:hAnsi="Times New Roman"/>
          <w:sz w:val="28"/>
          <w:szCs w:val="28"/>
        </w:rPr>
        <w:t xml:space="preserve">, </w:t>
      </w:r>
      <w:hyperlink r:id="rId9" w:history="1">
        <w:r w:rsidRPr="00B7766B">
          <w:rPr>
            <w:rStyle w:val="a5"/>
            <w:rFonts w:ascii="Times New Roman" w:hAnsi="Times New Roman"/>
            <w:color w:val="auto"/>
            <w:sz w:val="28"/>
            <w:szCs w:val="28"/>
          </w:rPr>
          <w:t>Водным кодексом Российской Федерации</w:t>
        </w:r>
      </w:hyperlink>
      <w:r w:rsidRPr="00B7766B">
        <w:rPr>
          <w:rFonts w:ascii="Times New Roman" w:hAnsi="Times New Roman"/>
          <w:sz w:val="28"/>
          <w:szCs w:val="28"/>
        </w:rPr>
        <w:t>,</w:t>
      </w:r>
      <w:r w:rsidR="00B22375">
        <w:rPr>
          <w:rFonts w:ascii="Times New Roman" w:hAnsi="Times New Roman"/>
          <w:sz w:val="28"/>
          <w:szCs w:val="28"/>
        </w:rPr>
        <w:t xml:space="preserve"> </w:t>
      </w:r>
      <w:r w:rsidR="00B22375" w:rsidRPr="00B22375">
        <w:rPr>
          <w:rFonts w:ascii="Times New Roman" w:hAnsi="Times New Roman"/>
          <w:sz w:val="28"/>
          <w:szCs w:val="28"/>
        </w:rPr>
        <w:t xml:space="preserve">Приказом Министерства природных ресурсов и экологии Российской Федерации </w:t>
      </w:r>
      <w:hyperlink r:id="rId10" w:tgtFrame="Logical" w:history="1">
        <w:r w:rsidR="00B22375" w:rsidRPr="00B22375">
          <w:rPr>
            <w:rStyle w:val="a5"/>
            <w:rFonts w:ascii="Times New Roman" w:hAnsi="Times New Roman"/>
            <w:color w:val="auto"/>
            <w:sz w:val="28"/>
            <w:szCs w:val="28"/>
          </w:rPr>
          <w:t>от 15.04.2020 N 220 «Об утверждении Порядка использования донного грунта, извлеченного при проведении дноуглубительных и других работ, связанных с изменением дна</w:t>
        </w:r>
        <w:proofErr w:type="gramEnd"/>
        <w:r w:rsidR="00B22375" w:rsidRPr="00B22375">
          <w:rPr>
            <w:rStyle w:val="a5"/>
            <w:rFonts w:ascii="Times New Roman" w:hAnsi="Times New Roman"/>
            <w:color w:val="auto"/>
            <w:sz w:val="28"/>
            <w:szCs w:val="28"/>
          </w:rPr>
          <w:t xml:space="preserve"> и берегов водных объектов»</w:t>
        </w:r>
      </w:hyperlink>
      <w:r w:rsidRPr="00B7766B">
        <w:rPr>
          <w:rFonts w:ascii="Times New Roman" w:hAnsi="Times New Roman"/>
          <w:sz w:val="28"/>
          <w:szCs w:val="28"/>
        </w:rPr>
        <w:t xml:space="preserve"> </w:t>
      </w:r>
      <w:hyperlink r:id="rId11" w:tgtFrame="Logical" w:history="1">
        <w:r w:rsidRPr="00B7766B">
          <w:rPr>
            <w:rStyle w:val="a5"/>
            <w:rFonts w:ascii="Times New Roman" w:hAnsi="Times New Roman"/>
            <w:color w:val="auto"/>
            <w:sz w:val="28"/>
            <w:szCs w:val="28"/>
          </w:rPr>
          <w:t xml:space="preserve">Уставом </w:t>
        </w:r>
        <w:proofErr w:type="spellStart"/>
        <w:r w:rsidR="00B7766B">
          <w:rPr>
            <w:rStyle w:val="a5"/>
            <w:rFonts w:ascii="Times New Roman" w:hAnsi="Times New Roman"/>
            <w:color w:val="auto"/>
            <w:sz w:val="28"/>
            <w:szCs w:val="28"/>
          </w:rPr>
          <w:t>Юркинского</w:t>
        </w:r>
        <w:proofErr w:type="spellEnd"/>
        <w:r w:rsidRPr="00B7766B">
          <w:rPr>
            <w:rStyle w:val="a5"/>
            <w:rFonts w:ascii="Times New Roman" w:hAnsi="Times New Roman"/>
            <w:color w:val="auto"/>
            <w:sz w:val="28"/>
            <w:szCs w:val="28"/>
          </w:rPr>
          <w:t xml:space="preserve"> сельского поселения </w:t>
        </w:r>
        <w:proofErr w:type="spellStart"/>
        <w:r w:rsidR="002344DD" w:rsidRPr="00B7766B">
          <w:rPr>
            <w:rStyle w:val="a5"/>
            <w:rFonts w:ascii="Times New Roman" w:hAnsi="Times New Roman"/>
            <w:color w:val="auto"/>
            <w:sz w:val="28"/>
            <w:szCs w:val="28"/>
          </w:rPr>
          <w:t>Юринского</w:t>
        </w:r>
        <w:proofErr w:type="spellEnd"/>
        <w:r w:rsidR="002344DD" w:rsidRPr="00B7766B">
          <w:rPr>
            <w:rStyle w:val="a5"/>
            <w:rFonts w:ascii="Times New Roman" w:hAnsi="Times New Roman"/>
            <w:color w:val="auto"/>
            <w:sz w:val="28"/>
            <w:szCs w:val="28"/>
          </w:rPr>
          <w:t xml:space="preserve"> </w:t>
        </w:r>
        <w:r w:rsidRPr="00B7766B">
          <w:rPr>
            <w:rStyle w:val="a5"/>
            <w:rFonts w:ascii="Times New Roman" w:hAnsi="Times New Roman"/>
            <w:color w:val="auto"/>
            <w:sz w:val="28"/>
            <w:szCs w:val="28"/>
          </w:rPr>
          <w:t>муниципального района Республики Марий Эл</w:t>
        </w:r>
      </w:hyperlink>
      <w:r w:rsidRPr="002344DD">
        <w:rPr>
          <w:rFonts w:ascii="Times New Roman" w:hAnsi="Times New Roman"/>
          <w:sz w:val="28"/>
          <w:szCs w:val="28"/>
        </w:rPr>
        <w:t xml:space="preserve"> в целях повышения качества и доступности предоставляемых муниципальных услуг, </w:t>
      </w:r>
      <w:proofErr w:type="spellStart"/>
      <w:r w:rsidR="00B7766B">
        <w:rPr>
          <w:rFonts w:ascii="Times New Roman" w:hAnsi="Times New Roman"/>
          <w:sz w:val="28"/>
          <w:szCs w:val="28"/>
        </w:rPr>
        <w:t>Юркинская</w:t>
      </w:r>
      <w:proofErr w:type="spellEnd"/>
      <w:r w:rsidRPr="002344DD">
        <w:rPr>
          <w:rFonts w:ascii="Times New Roman" w:hAnsi="Times New Roman"/>
          <w:sz w:val="28"/>
          <w:szCs w:val="28"/>
        </w:rPr>
        <w:t xml:space="preserve"> сельская администрация</w:t>
      </w:r>
      <w:r w:rsidR="002344DD">
        <w:rPr>
          <w:rFonts w:ascii="Times New Roman" w:hAnsi="Times New Roman"/>
          <w:sz w:val="28"/>
          <w:szCs w:val="28"/>
        </w:rPr>
        <w:t xml:space="preserve"> </w:t>
      </w:r>
      <w:proofErr w:type="gramStart"/>
      <w:r w:rsidR="002344DD">
        <w:rPr>
          <w:rFonts w:ascii="Times New Roman" w:hAnsi="Times New Roman"/>
          <w:b/>
          <w:sz w:val="28"/>
          <w:szCs w:val="28"/>
        </w:rPr>
        <w:t>п</w:t>
      </w:r>
      <w:proofErr w:type="gramEnd"/>
      <w:r w:rsidR="002344DD">
        <w:rPr>
          <w:rFonts w:ascii="Times New Roman" w:hAnsi="Times New Roman"/>
          <w:b/>
          <w:sz w:val="28"/>
          <w:szCs w:val="28"/>
        </w:rPr>
        <w:t xml:space="preserve"> о с т </w:t>
      </w:r>
      <w:r w:rsidR="00B7766B">
        <w:rPr>
          <w:rFonts w:ascii="Times New Roman" w:hAnsi="Times New Roman"/>
          <w:b/>
          <w:sz w:val="28"/>
          <w:szCs w:val="28"/>
        </w:rPr>
        <w:t>а</w:t>
      </w:r>
      <w:r w:rsidR="002344DD">
        <w:rPr>
          <w:rFonts w:ascii="Times New Roman" w:hAnsi="Times New Roman"/>
          <w:b/>
          <w:sz w:val="28"/>
          <w:szCs w:val="28"/>
        </w:rPr>
        <w:t xml:space="preserve"> н о в л я е т:</w:t>
      </w:r>
    </w:p>
    <w:p w:rsidR="001E7CE0" w:rsidRPr="002344DD" w:rsidRDefault="001E7CE0" w:rsidP="0068174A">
      <w:pPr>
        <w:rPr>
          <w:rFonts w:ascii="Times New Roman" w:hAnsi="Times New Roman"/>
          <w:sz w:val="28"/>
          <w:szCs w:val="28"/>
        </w:rPr>
      </w:pPr>
      <w:r w:rsidRPr="002344DD">
        <w:rPr>
          <w:rFonts w:ascii="Times New Roman" w:hAnsi="Times New Roman"/>
          <w:sz w:val="28"/>
          <w:szCs w:val="28"/>
        </w:rPr>
        <w:t>1. Утвердить 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811AD3">
        <w:rPr>
          <w:rFonts w:ascii="Times New Roman" w:hAnsi="Times New Roman"/>
          <w:sz w:val="28"/>
          <w:szCs w:val="28"/>
        </w:rPr>
        <w:t xml:space="preserve"> на территории </w:t>
      </w:r>
      <w:proofErr w:type="spellStart"/>
      <w:r w:rsidR="00811AD3">
        <w:rPr>
          <w:rFonts w:ascii="Times New Roman" w:hAnsi="Times New Roman"/>
          <w:sz w:val="28"/>
          <w:szCs w:val="28"/>
        </w:rPr>
        <w:t>Юркинского</w:t>
      </w:r>
      <w:proofErr w:type="spellEnd"/>
      <w:r w:rsidR="00811AD3">
        <w:rPr>
          <w:rFonts w:ascii="Times New Roman" w:hAnsi="Times New Roman"/>
          <w:sz w:val="28"/>
          <w:szCs w:val="28"/>
        </w:rPr>
        <w:t xml:space="preserve"> сельского поселения</w:t>
      </w:r>
      <w:r w:rsidR="006412BB">
        <w:rPr>
          <w:rFonts w:ascii="Times New Roman" w:hAnsi="Times New Roman"/>
          <w:sz w:val="28"/>
          <w:szCs w:val="28"/>
        </w:rPr>
        <w:t>»</w:t>
      </w:r>
      <w:r w:rsidRPr="002344DD">
        <w:rPr>
          <w:rFonts w:ascii="Times New Roman" w:hAnsi="Times New Roman"/>
          <w:sz w:val="28"/>
          <w:szCs w:val="28"/>
        </w:rPr>
        <w:t>.</w:t>
      </w:r>
    </w:p>
    <w:p w:rsidR="002344DD" w:rsidRPr="002344DD" w:rsidRDefault="002344DD" w:rsidP="002344DD">
      <w:pPr>
        <w:rPr>
          <w:rFonts w:ascii="Times New Roman" w:hAnsi="Times New Roman"/>
          <w:sz w:val="28"/>
          <w:szCs w:val="28"/>
        </w:rPr>
      </w:pPr>
      <w:r w:rsidRPr="002344DD">
        <w:rPr>
          <w:rFonts w:ascii="Times New Roman" w:hAnsi="Times New Roman"/>
          <w:sz w:val="28"/>
          <w:szCs w:val="28"/>
        </w:rPr>
        <w:t xml:space="preserve">2. Настоящее постановление обнародовать на информационном стенде                  </w:t>
      </w:r>
      <w:proofErr w:type="spellStart"/>
      <w:r w:rsidR="00B7766B">
        <w:rPr>
          <w:rFonts w:ascii="Times New Roman" w:hAnsi="Times New Roman"/>
          <w:bCs/>
          <w:kern w:val="28"/>
          <w:sz w:val="28"/>
          <w:szCs w:val="28"/>
        </w:rPr>
        <w:t>Юркинской</w:t>
      </w:r>
      <w:proofErr w:type="spellEnd"/>
      <w:r w:rsidRPr="002344DD">
        <w:rPr>
          <w:rFonts w:ascii="Times New Roman" w:hAnsi="Times New Roman"/>
          <w:sz w:val="28"/>
          <w:szCs w:val="28"/>
        </w:rPr>
        <w:t xml:space="preserve"> сельской администрации и разместить на официальном сайте </w:t>
      </w:r>
      <w:proofErr w:type="spellStart"/>
      <w:r w:rsidRPr="002344DD">
        <w:rPr>
          <w:rFonts w:ascii="Times New Roman" w:hAnsi="Times New Roman"/>
          <w:sz w:val="28"/>
          <w:szCs w:val="28"/>
        </w:rPr>
        <w:t>Юринского</w:t>
      </w:r>
      <w:proofErr w:type="spellEnd"/>
      <w:r w:rsidRPr="002344DD">
        <w:rPr>
          <w:rFonts w:ascii="Times New Roman" w:hAnsi="Times New Roman"/>
          <w:sz w:val="28"/>
          <w:szCs w:val="28"/>
        </w:rPr>
        <w:t xml:space="preserve"> муниципального района в информационно-телекоммуникационной сети «Интернет» (раздел – </w:t>
      </w:r>
      <w:proofErr w:type="spellStart"/>
      <w:r w:rsidR="00B7766B">
        <w:rPr>
          <w:rFonts w:ascii="Times New Roman" w:hAnsi="Times New Roman"/>
          <w:sz w:val="28"/>
          <w:szCs w:val="28"/>
        </w:rPr>
        <w:t>Юркинское</w:t>
      </w:r>
      <w:proofErr w:type="spellEnd"/>
      <w:r w:rsidRPr="002344DD">
        <w:rPr>
          <w:rFonts w:ascii="Times New Roman" w:hAnsi="Times New Roman"/>
          <w:sz w:val="28"/>
          <w:szCs w:val="28"/>
        </w:rPr>
        <w:t xml:space="preserve"> сельское поселение).</w:t>
      </w:r>
    </w:p>
    <w:p w:rsidR="002344DD" w:rsidRPr="002344DD" w:rsidRDefault="002344DD" w:rsidP="002344DD">
      <w:pPr>
        <w:rPr>
          <w:rFonts w:ascii="Times New Roman" w:hAnsi="Times New Roman"/>
          <w:sz w:val="28"/>
          <w:szCs w:val="28"/>
        </w:rPr>
      </w:pPr>
      <w:r w:rsidRPr="002344DD">
        <w:rPr>
          <w:rFonts w:ascii="Times New Roman" w:hAnsi="Times New Roman"/>
          <w:sz w:val="28"/>
          <w:szCs w:val="28"/>
        </w:rPr>
        <w:t>3. Настоящее постановление вступает в силу с момента подписания.</w:t>
      </w:r>
    </w:p>
    <w:p w:rsidR="002344DD" w:rsidRPr="002344DD" w:rsidRDefault="002344DD" w:rsidP="002344DD">
      <w:pPr>
        <w:rPr>
          <w:rFonts w:ascii="Times New Roman" w:hAnsi="Times New Roman"/>
          <w:sz w:val="28"/>
          <w:szCs w:val="28"/>
        </w:rPr>
      </w:pPr>
      <w:r w:rsidRPr="002344DD">
        <w:rPr>
          <w:rFonts w:ascii="Times New Roman" w:hAnsi="Times New Roman"/>
          <w:sz w:val="28"/>
          <w:szCs w:val="28"/>
        </w:rPr>
        <w:t>4. Контроль за исполнением настоящего постановления оставляю за собой.</w:t>
      </w:r>
    </w:p>
    <w:p w:rsidR="00B22375" w:rsidRDefault="00B7766B" w:rsidP="0068174A">
      <w:pPr>
        <w:rPr>
          <w:rFonts w:ascii="Times New Roman" w:hAnsi="Times New Roman"/>
          <w:b/>
          <w:sz w:val="28"/>
          <w:szCs w:val="28"/>
        </w:rPr>
      </w:pPr>
      <w:r>
        <w:rPr>
          <w:rFonts w:ascii="Times New Roman" w:hAnsi="Times New Roman"/>
          <w:b/>
          <w:sz w:val="28"/>
          <w:szCs w:val="28"/>
        </w:rPr>
        <w:t xml:space="preserve">  </w:t>
      </w:r>
    </w:p>
    <w:p w:rsidR="002344DD" w:rsidRPr="00585A45" w:rsidRDefault="00B7766B" w:rsidP="0068174A">
      <w:pPr>
        <w:rPr>
          <w:rFonts w:ascii="Times New Roman" w:hAnsi="Times New Roman"/>
          <w:b/>
          <w:sz w:val="28"/>
          <w:szCs w:val="28"/>
        </w:rPr>
      </w:pPr>
      <w:r>
        <w:rPr>
          <w:rFonts w:ascii="Times New Roman" w:hAnsi="Times New Roman"/>
          <w:b/>
          <w:sz w:val="28"/>
          <w:szCs w:val="28"/>
        </w:rPr>
        <w:t xml:space="preserve"> </w:t>
      </w:r>
      <w:r w:rsidR="001E7CE0" w:rsidRPr="00585A45">
        <w:rPr>
          <w:rFonts w:ascii="Times New Roman" w:hAnsi="Times New Roman"/>
          <w:b/>
          <w:sz w:val="28"/>
          <w:szCs w:val="28"/>
        </w:rPr>
        <w:t xml:space="preserve">Глава </w:t>
      </w:r>
      <w:proofErr w:type="spellStart"/>
      <w:r>
        <w:rPr>
          <w:rFonts w:ascii="Times New Roman" w:hAnsi="Times New Roman"/>
          <w:b/>
          <w:sz w:val="28"/>
          <w:szCs w:val="28"/>
        </w:rPr>
        <w:t>Юркинской</w:t>
      </w:r>
      <w:proofErr w:type="spellEnd"/>
      <w:r w:rsidR="002344DD" w:rsidRPr="00585A45">
        <w:rPr>
          <w:rFonts w:ascii="Times New Roman" w:hAnsi="Times New Roman"/>
          <w:b/>
          <w:sz w:val="28"/>
          <w:szCs w:val="28"/>
        </w:rPr>
        <w:t xml:space="preserve"> </w:t>
      </w:r>
    </w:p>
    <w:p w:rsidR="001E7CE0" w:rsidRPr="00585A45" w:rsidRDefault="002344DD" w:rsidP="0068174A">
      <w:pPr>
        <w:rPr>
          <w:rFonts w:ascii="Times New Roman" w:hAnsi="Times New Roman"/>
          <w:b/>
          <w:sz w:val="28"/>
          <w:szCs w:val="28"/>
        </w:rPr>
      </w:pPr>
      <w:r w:rsidRPr="00585A45">
        <w:rPr>
          <w:rFonts w:ascii="Times New Roman" w:hAnsi="Times New Roman"/>
          <w:b/>
          <w:sz w:val="28"/>
          <w:szCs w:val="28"/>
        </w:rPr>
        <w:t xml:space="preserve">сельской </w:t>
      </w:r>
      <w:r w:rsidR="001E7CE0" w:rsidRPr="00585A45">
        <w:rPr>
          <w:rFonts w:ascii="Times New Roman" w:hAnsi="Times New Roman"/>
          <w:b/>
          <w:sz w:val="28"/>
          <w:szCs w:val="28"/>
        </w:rPr>
        <w:t>администрации</w:t>
      </w:r>
      <w:r w:rsidRPr="00585A45">
        <w:rPr>
          <w:rFonts w:ascii="Times New Roman" w:hAnsi="Times New Roman"/>
          <w:b/>
          <w:sz w:val="28"/>
          <w:szCs w:val="28"/>
        </w:rPr>
        <w:t xml:space="preserve">                                           </w:t>
      </w:r>
      <w:r w:rsidR="00B7766B">
        <w:rPr>
          <w:rFonts w:ascii="Times New Roman" w:hAnsi="Times New Roman"/>
          <w:b/>
          <w:sz w:val="28"/>
          <w:szCs w:val="28"/>
        </w:rPr>
        <w:t xml:space="preserve">Ж.В. </w:t>
      </w:r>
      <w:proofErr w:type="spellStart"/>
      <w:r w:rsidR="00B7766B">
        <w:rPr>
          <w:rFonts w:ascii="Times New Roman" w:hAnsi="Times New Roman"/>
          <w:b/>
          <w:sz w:val="28"/>
          <w:szCs w:val="28"/>
        </w:rPr>
        <w:t>Ратникова</w:t>
      </w:r>
      <w:proofErr w:type="spellEnd"/>
    </w:p>
    <w:p w:rsidR="001E7CE0" w:rsidRPr="00585A45" w:rsidRDefault="001E7CE0" w:rsidP="002344DD">
      <w:pPr>
        <w:jc w:val="center"/>
        <w:rPr>
          <w:rFonts w:ascii="Times New Roman" w:hAnsi="Times New Roman"/>
          <w:bCs/>
          <w:kern w:val="28"/>
          <w:sz w:val="28"/>
          <w:szCs w:val="28"/>
        </w:rPr>
      </w:pPr>
      <w:r w:rsidRPr="00585A45">
        <w:rPr>
          <w:rFonts w:ascii="Times New Roman" w:hAnsi="Times New Roman"/>
          <w:b/>
          <w:bCs/>
          <w:kern w:val="28"/>
          <w:sz w:val="28"/>
          <w:szCs w:val="28"/>
        </w:rPr>
        <w:br w:type="page"/>
      </w:r>
      <w:r w:rsidR="002344DD">
        <w:rPr>
          <w:rFonts w:ascii="Times New Roman" w:hAnsi="Times New Roman"/>
          <w:b/>
          <w:bCs/>
          <w:kern w:val="28"/>
          <w:sz w:val="28"/>
          <w:szCs w:val="28"/>
        </w:rPr>
        <w:lastRenderedPageBreak/>
        <w:t xml:space="preserve">                                                                       </w:t>
      </w:r>
      <w:r w:rsidR="002344DD" w:rsidRPr="00585A45">
        <w:rPr>
          <w:rFonts w:ascii="Times New Roman" w:hAnsi="Times New Roman"/>
          <w:bCs/>
          <w:kern w:val="28"/>
          <w:sz w:val="28"/>
          <w:szCs w:val="28"/>
        </w:rPr>
        <w:t>У</w:t>
      </w:r>
      <w:r w:rsidRPr="00585A45">
        <w:rPr>
          <w:rFonts w:ascii="Times New Roman" w:hAnsi="Times New Roman"/>
          <w:bCs/>
          <w:kern w:val="28"/>
          <w:sz w:val="28"/>
          <w:szCs w:val="28"/>
        </w:rPr>
        <w:t>твержден</w:t>
      </w:r>
    </w:p>
    <w:p w:rsidR="001E7CE0" w:rsidRPr="00585A45" w:rsidRDefault="001E7CE0" w:rsidP="00124374">
      <w:pPr>
        <w:jc w:val="right"/>
        <w:rPr>
          <w:rFonts w:ascii="Times New Roman" w:hAnsi="Times New Roman"/>
          <w:bCs/>
          <w:kern w:val="28"/>
          <w:sz w:val="28"/>
          <w:szCs w:val="28"/>
        </w:rPr>
      </w:pPr>
      <w:r w:rsidRPr="00585A45">
        <w:rPr>
          <w:rFonts w:ascii="Times New Roman" w:hAnsi="Times New Roman"/>
          <w:bCs/>
          <w:kern w:val="28"/>
          <w:sz w:val="28"/>
          <w:szCs w:val="28"/>
        </w:rPr>
        <w:t xml:space="preserve">постановлением </w:t>
      </w:r>
      <w:proofErr w:type="spellStart"/>
      <w:r w:rsidR="00B7766B">
        <w:rPr>
          <w:rFonts w:ascii="Times New Roman" w:hAnsi="Times New Roman"/>
          <w:bCs/>
          <w:kern w:val="28"/>
          <w:sz w:val="28"/>
          <w:szCs w:val="28"/>
        </w:rPr>
        <w:t>Юркинской</w:t>
      </w:r>
      <w:proofErr w:type="spellEnd"/>
    </w:p>
    <w:p w:rsidR="001E7CE0" w:rsidRPr="00585A45" w:rsidRDefault="002344DD" w:rsidP="002344DD">
      <w:pPr>
        <w:jc w:val="center"/>
        <w:rPr>
          <w:rFonts w:ascii="Times New Roman" w:hAnsi="Times New Roman"/>
          <w:bCs/>
          <w:kern w:val="28"/>
          <w:sz w:val="28"/>
          <w:szCs w:val="28"/>
        </w:rPr>
      </w:pPr>
      <w:r w:rsidRPr="00585A45">
        <w:rPr>
          <w:rFonts w:ascii="Times New Roman" w:hAnsi="Times New Roman"/>
          <w:bCs/>
          <w:kern w:val="28"/>
          <w:sz w:val="28"/>
          <w:szCs w:val="28"/>
        </w:rPr>
        <w:t xml:space="preserve">                                                                       </w:t>
      </w:r>
      <w:r w:rsidR="001E7CE0" w:rsidRPr="00585A45">
        <w:rPr>
          <w:rFonts w:ascii="Times New Roman" w:hAnsi="Times New Roman"/>
          <w:bCs/>
          <w:kern w:val="28"/>
          <w:sz w:val="28"/>
          <w:szCs w:val="28"/>
        </w:rPr>
        <w:t>сельской администрации</w:t>
      </w:r>
    </w:p>
    <w:p w:rsidR="001E7CE0" w:rsidRPr="00585A45" w:rsidRDefault="002344DD" w:rsidP="002344DD">
      <w:pPr>
        <w:jc w:val="center"/>
        <w:rPr>
          <w:rFonts w:ascii="Times New Roman" w:hAnsi="Times New Roman"/>
          <w:bCs/>
          <w:kern w:val="28"/>
          <w:sz w:val="28"/>
          <w:szCs w:val="28"/>
        </w:rPr>
      </w:pPr>
      <w:r w:rsidRPr="00585A45">
        <w:rPr>
          <w:rFonts w:ascii="Times New Roman" w:hAnsi="Times New Roman"/>
          <w:bCs/>
          <w:kern w:val="28"/>
          <w:sz w:val="28"/>
          <w:szCs w:val="28"/>
        </w:rPr>
        <w:t xml:space="preserve">                                                                       </w:t>
      </w:r>
      <w:r w:rsidR="001E7CE0" w:rsidRPr="00585A45">
        <w:rPr>
          <w:rFonts w:ascii="Times New Roman" w:hAnsi="Times New Roman"/>
          <w:bCs/>
          <w:kern w:val="28"/>
          <w:sz w:val="28"/>
          <w:szCs w:val="28"/>
        </w:rPr>
        <w:t xml:space="preserve">от </w:t>
      </w:r>
      <w:r w:rsidR="006B265E">
        <w:rPr>
          <w:rFonts w:ascii="Times New Roman" w:hAnsi="Times New Roman"/>
          <w:bCs/>
          <w:kern w:val="28"/>
          <w:sz w:val="28"/>
          <w:szCs w:val="28"/>
        </w:rPr>
        <w:t>13</w:t>
      </w:r>
      <w:r w:rsidR="00471831">
        <w:rPr>
          <w:rFonts w:ascii="Times New Roman" w:hAnsi="Times New Roman"/>
          <w:bCs/>
          <w:kern w:val="28"/>
          <w:sz w:val="28"/>
          <w:szCs w:val="28"/>
        </w:rPr>
        <w:t>.06.</w:t>
      </w:r>
      <w:r w:rsidR="001E7CE0" w:rsidRPr="00585A45">
        <w:rPr>
          <w:rFonts w:ascii="Times New Roman" w:hAnsi="Times New Roman"/>
          <w:bCs/>
          <w:kern w:val="28"/>
          <w:sz w:val="28"/>
          <w:szCs w:val="28"/>
        </w:rPr>
        <w:t>202</w:t>
      </w:r>
      <w:r w:rsidRPr="00585A45">
        <w:rPr>
          <w:rFonts w:ascii="Times New Roman" w:hAnsi="Times New Roman"/>
          <w:bCs/>
          <w:kern w:val="28"/>
          <w:sz w:val="28"/>
          <w:szCs w:val="28"/>
        </w:rPr>
        <w:t>3</w:t>
      </w:r>
      <w:r w:rsidR="001E7CE0" w:rsidRPr="00585A45">
        <w:rPr>
          <w:rFonts w:ascii="Times New Roman" w:hAnsi="Times New Roman"/>
          <w:bCs/>
          <w:kern w:val="28"/>
          <w:sz w:val="28"/>
          <w:szCs w:val="28"/>
        </w:rPr>
        <w:t xml:space="preserve"> г. № </w:t>
      </w:r>
      <w:r w:rsidR="00B7766B">
        <w:rPr>
          <w:rFonts w:ascii="Times New Roman" w:hAnsi="Times New Roman"/>
          <w:bCs/>
          <w:kern w:val="28"/>
          <w:sz w:val="28"/>
          <w:szCs w:val="28"/>
        </w:rPr>
        <w:t>31</w:t>
      </w:r>
    </w:p>
    <w:p w:rsidR="001E7CE0" w:rsidRPr="00585A45" w:rsidRDefault="001E7CE0" w:rsidP="0068174A">
      <w:pPr>
        <w:rPr>
          <w:rFonts w:ascii="Times New Roman" w:hAnsi="Times New Roman"/>
          <w:sz w:val="28"/>
          <w:szCs w:val="28"/>
        </w:rPr>
      </w:pPr>
    </w:p>
    <w:p w:rsidR="001E7CE0" w:rsidRPr="002344DD" w:rsidRDefault="001E7CE0" w:rsidP="0068174A">
      <w:pPr>
        <w:rPr>
          <w:rFonts w:ascii="Times New Roman" w:hAnsi="Times New Roman"/>
          <w:sz w:val="28"/>
          <w:szCs w:val="28"/>
        </w:rPr>
      </w:pPr>
    </w:p>
    <w:p w:rsidR="001E7CE0" w:rsidRPr="002344DD" w:rsidRDefault="001E7CE0" w:rsidP="00124374">
      <w:pPr>
        <w:jc w:val="center"/>
        <w:rPr>
          <w:rFonts w:ascii="Times New Roman" w:hAnsi="Times New Roman"/>
          <w:b/>
          <w:bCs/>
          <w:kern w:val="32"/>
          <w:sz w:val="28"/>
          <w:szCs w:val="28"/>
        </w:rPr>
      </w:pPr>
      <w:r w:rsidRPr="002344DD">
        <w:rPr>
          <w:rFonts w:ascii="Times New Roman" w:hAnsi="Times New Roman"/>
          <w:b/>
          <w:bCs/>
          <w:kern w:val="32"/>
          <w:sz w:val="28"/>
          <w:szCs w:val="28"/>
        </w:rPr>
        <w:t>Административный регламент</w:t>
      </w:r>
    </w:p>
    <w:p w:rsidR="00811AD3" w:rsidRDefault="001E7CE0" w:rsidP="00124374">
      <w:pPr>
        <w:jc w:val="center"/>
        <w:rPr>
          <w:rFonts w:ascii="Times New Roman" w:hAnsi="Times New Roman"/>
          <w:b/>
          <w:bCs/>
          <w:kern w:val="32"/>
          <w:sz w:val="28"/>
          <w:szCs w:val="28"/>
        </w:rPr>
      </w:pPr>
      <w:r w:rsidRPr="002344DD">
        <w:rPr>
          <w:rFonts w:ascii="Times New Roman" w:hAnsi="Times New Roman"/>
          <w:b/>
          <w:bCs/>
          <w:kern w:val="32"/>
          <w:sz w:val="28"/>
          <w:szCs w:val="28"/>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811AD3">
        <w:rPr>
          <w:rFonts w:ascii="Times New Roman" w:hAnsi="Times New Roman"/>
          <w:b/>
          <w:bCs/>
          <w:kern w:val="32"/>
          <w:sz w:val="28"/>
          <w:szCs w:val="28"/>
        </w:rPr>
        <w:t xml:space="preserve"> на территории </w:t>
      </w:r>
    </w:p>
    <w:p w:rsidR="001E7CE0" w:rsidRPr="002344DD" w:rsidRDefault="00811AD3" w:rsidP="00124374">
      <w:pPr>
        <w:jc w:val="center"/>
        <w:rPr>
          <w:rFonts w:ascii="Times New Roman" w:hAnsi="Times New Roman"/>
          <w:b/>
          <w:bCs/>
          <w:kern w:val="32"/>
          <w:sz w:val="28"/>
          <w:szCs w:val="28"/>
        </w:rPr>
      </w:pPr>
      <w:proofErr w:type="spellStart"/>
      <w:r>
        <w:rPr>
          <w:rFonts w:ascii="Times New Roman" w:hAnsi="Times New Roman"/>
          <w:b/>
          <w:bCs/>
          <w:kern w:val="32"/>
          <w:sz w:val="28"/>
          <w:szCs w:val="28"/>
        </w:rPr>
        <w:t>Юркинского</w:t>
      </w:r>
      <w:proofErr w:type="spellEnd"/>
      <w:r>
        <w:rPr>
          <w:rFonts w:ascii="Times New Roman" w:hAnsi="Times New Roman"/>
          <w:b/>
          <w:bCs/>
          <w:kern w:val="32"/>
          <w:sz w:val="28"/>
          <w:szCs w:val="28"/>
        </w:rPr>
        <w:t xml:space="preserve"> сельского поселения</w:t>
      </w:r>
      <w:r w:rsidR="001E7CE0" w:rsidRPr="002344DD">
        <w:rPr>
          <w:rFonts w:ascii="Times New Roman" w:hAnsi="Times New Roman"/>
          <w:b/>
          <w:bCs/>
          <w:kern w:val="32"/>
          <w:sz w:val="28"/>
          <w:szCs w:val="28"/>
        </w:rPr>
        <w:t>»</w:t>
      </w:r>
    </w:p>
    <w:p w:rsidR="001E7CE0" w:rsidRPr="002344DD" w:rsidRDefault="001E7CE0" w:rsidP="0068174A">
      <w:pPr>
        <w:rPr>
          <w:rFonts w:ascii="Times New Roman" w:hAnsi="Times New Roman"/>
          <w:sz w:val="28"/>
          <w:szCs w:val="28"/>
        </w:rPr>
      </w:pPr>
    </w:p>
    <w:p w:rsidR="001137F6" w:rsidRDefault="001137F6" w:rsidP="00B22375">
      <w:pPr>
        <w:jc w:val="center"/>
        <w:rPr>
          <w:rFonts w:ascii="Times New Roman" w:hAnsi="Times New Roman"/>
          <w:b/>
          <w:bCs/>
          <w:iCs/>
          <w:sz w:val="32"/>
          <w:szCs w:val="32"/>
        </w:rPr>
      </w:pPr>
    </w:p>
    <w:p w:rsidR="00B22375" w:rsidRPr="004D6A13" w:rsidRDefault="00B22375" w:rsidP="00B22375">
      <w:pPr>
        <w:jc w:val="center"/>
        <w:rPr>
          <w:rFonts w:ascii="Times New Roman" w:hAnsi="Times New Roman"/>
          <w:b/>
          <w:bCs/>
          <w:iCs/>
          <w:sz w:val="28"/>
          <w:szCs w:val="28"/>
        </w:rPr>
      </w:pPr>
      <w:r w:rsidRPr="004D6A13">
        <w:rPr>
          <w:rFonts w:ascii="Times New Roman" w:hAnsi="Times New Roman"/>
          <w:b/>
          <w:bCs/>
          <w:iCs/>
          <w:sz w:val="28"/>
          <w:szCs w:val="28"/>
        </w:rPr>
        <w:t>Раздел 1. Общие положения</w:t>
      </w:r>
    </w:p>
    <w:p w:rsidR="00B22375" w:rsidRPr="0024182C" w:rsidRDefault="00B22375" w:rsidP="00B22375">
      <w:pPr>
        <w:rPr>
          <w:rFonts w:cs="Arial"/>
        </w:rPr>
      </w:pP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1.1. </w:t>
      </w:r>
      <w:proofErr w:type="gramStart"/>
      <w:r w:rsidRPr="00B22375">
        <w:rPr>
          <w:rFonts w:ascii="Times New Roman" w:hAnsi="Times New Roman"/>
          <w:sz w:val="28"/>
          <w:szCs w:val="28"/>
        </w:rPr>
        <w:t xml:space="preserve">Настоящий административный регламент предоставления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001137F6">
        <w:rPr>
          <w:rFonts w:ascii="Times New Roman" w:hAnsi="Times New Roman"/>
          <w:sz w:val="28"/>
          <w:szCs w:val="28"/>
        </w:rPr>
        <w:t>Юркинского</w:t>
      </w:r>
      <w:proofErr w:type="spellEnd"/>
      <w:r w:rsidRPr="00B22375">
        <w:rPr>
          <w:rFonts w:ascii="Times New Roman" w:hAnsi="Times New Roman"/>
          <w:sz w:val="28"/>
          <w:szCs w:val="28"/>
        </w:rPr>
        <w:t xml:space="preserve"> сельского поселения (далее – административный регламент), разработан в целях повышения качества исполнения и доступности муниципальной услуги по принятию решения об использовании донного грунта, извлеченного при проведении дноуглубительных и других работ</w:t>
      </w:r>
      <w:proofErr w:type="gramEnd"/>
      <w:r w:rsidRPr="00B22375">
        <w:rPr>
          <w:rFonts w:ascii="Times New Roman" w:hAnsi="Times New Roman"/>
          <w:sz w:val="28"/>
          <w:szCs w:val="28"/>
        </w:rPr>
        <w:t xml:space="preserve">, связанных с изменением дна и берегов водных объектов на территории </w:t>
      </w:r>
      <w:proofErr w:type="spellStart"/>
      <w:r w:rsidR="001137F6">
        <w:rPr>
          <w:rFonts w:ascii="Times New Roman" w:hAnsi="Times New Roman"/>
          <w:sz w:val="28"/>
          <w:szCs w:val="28"/>
        </w:rPr>
        <w:t>Юркинского</w:t>
      </w:r>
      <w:proofErr w:type="spellEnd"/>
      <w:r w:rsidRPr="00B22375">
        <w:rPr>
          <w:rFonts w:ascii="Times New Roman" w:hAnsi="Times New Roman"/>
          <w:sz w:val="28"/>
          <w:szCs w:val="28"/>
        </w:rPr>
        <w:t xml:space="preserve"> сельского поселения, определяет сроки и последовательность действий административных процедур при предоставлении муниципальной услуги.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1.2. Заявителями, имеющими право на получение муниципальной услуги, являются физические и юридические лица (далее – заявители).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1.3. Информирование о порядке предоставления муниципальной услуги.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1.3.1. Информацию о порядке и правилах предоставления муниципальной услуги можно получить по адресу исполнителя муниципальной услуги:</w:t>
      </w:r>
    </w:p>
    <w:p w:rsidR="00B22375" w:rsidRPr="00B22375" w:rsidRDefault="00B22375" w:rsidP="00B22375">
      <w:pPr>
        <w:rPr>
          <w:rFonts w:ascii="Times New Roman" w:hAnsi="Times New Roman"/>
          <w:sz w:val="28"/>
          <w:szCs w:val="28"/>
        </w:rPr>
      </w:pPr>
      <w:proofErr w:type="gramStart"/>
      <w:r w:rsidRPr="00B22375">
        <w:rPr>
          <w:rFonts w:ascii="Times New Roman" w:hAnsi="Times New Roman"/>
          <w:sz w:val="28"/>
          <w:szCs w:val="28"/>
        </w:rPr>
        <w:t>- Адрес: 425</w:t>
      </w:r>
      <w:r w:rsidR="001137F6">
        <w:rPr>
          <w:rFonts w:ascii="Times New Roman" w:hAnsi="Times New Roman"/>
          <w:sz w:val="28"/>
          <w:szCs w:val="28"/>
        </w:rPr>
        <w:t>384</w:t>
      </w:r>
      <w:r w:rsidRPr="00B22375">
        <w:rPr>
          <w:rFonts w:ascii="Times New Roman" w:hAnsi="Times New Roman"/>
          <w:sz w:val="28"/>
          <w:szCs w:val="28"/>
        </w:rPr>
        <w:t xml:space="preserve">, Республика Марий Эл, </w:t>
      </w:r>
      <w:proofErr w:type="spellStart"/>
      <w:r w:rsidR="001137F6">
        <w:rPr>
          <w:rFonts w:ascii="Times New Roman" w:hAnsi="Times New Roman"/>
          <w:sz w:val="28"/>
          <w:szCs w:val="28"/>
        </w:rPr>
        <w:t>Юринский</w:t>
      </w:r>
      <w:proofErr w:type="spellEnd"/>
      <w:r w:rsidRPr="00B22375">
        <w:rPr>
          <w:rFonts w:ascii="Times New Roman" w:hAnsi="Times New Roman"/>
          <w:sz w:val="28"/>
          <w:szCs w:val="28"/>
        </w:rPr>
        <w:t xml:space="preserve"> район, </w:t>
      </w:r>
      <w:r w:rsidR="001137F6">
        <w:rPr>
          <w:rFonts w:ascii="Times New Roman" w:hAnsi="Times New Roman"/>
          <w:sz w:val="28"/>
          <w:szCs w:val="28"/>
        </w:rPr>
        <w:t>п</w:t>
      </w:r>
      <w:r w:rsidRPr="00B22375">
        <w:rPr>
          <w:rFonts w:ascii="Times New Roman" w:hAnsi="Times New Roman"/>
          <w:sz w:val="28"/>
          <w:szCs w:val="28"/>
        </w:rPr>
        <w:t xml:space="preserve">. </w:t>
      </w:r>
      <w:r w:rsidR="001137F6">
        <w:rPr>
          <w:rFonts w:ascii="Times New Roman" w:hAnsi="Times New Roman"/>
          <w:sz w:val="28"/>
          <w:szCs w:val="28"/>
        </w:rPr>
        <w:t>Юркино</w:t>
      </w:r>
      <w:r w:rsidRPr="00B22375">
        <w:rPr>
          <w:rFonts w:ascii="Times New Roman" w:hAnsi="Times New Roman"/>
          <w:sz w:val="28"/>
          <w:szCs w:val="28"/>
        </w:rPr>
        <w:t xml:space="preserve">, ул. </w:t>
      </w:r>
      <w:r w:rsidR="001137F6">
        <w:rPr>
          <w:rFonts w:ascii="Times New Roman" w:hAnsi="Times New Roman"/>
          <w:sz w:val="28"/>
          <w:szCs w:val="28"/>
        </w:rPr>
        <w:t>Новая стройка</w:t>
      </w:r>
      <w:r w:rsidRPr="00B22375">
        <w:rPr>
          <w:rFonts w:ascii="Times New Roman" w:hAnsi="Times New Roman"/>
          <w:sz w:val="28"/>
          <w:szCs w:val="28"/>
        </w:rPr>
        <w:t xml:space="preserve">, д. </w:t>
      </w:r>
      <w:r w:rsidR="001137F6">
        <w:rPr>
          <w:rFonts w:ascii="Times New Roman" w:hAnsi="Times New Roman"/>
          <w:sz w:val="28"/>
          <w:szCs w:val="28"/>
        </w:rPr>
        <w:t>30</w:t>
      </w:r>
      <w:r w:rsidRPr="00B22375">
        <w:rPr>
          <w:rFonts w:ascii="Times New Roman" w:hAnsi="Times New Roman"/>
          <w:sz w:val="28"/>
          <w:szCs w:val="28"/>
        </w:rPr>
        <w:t>;</w:t>
      </w:r>
      <w:proofErr w:type="gramEnd"/>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Режим работы: понедельник – пятница с 08-00 до 17-00, приемные дни: понедельник - пятница. Перерыв с 12.00 до 13.00 часов;</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Суббота и воскресенье – выходные дни;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 Телефон: </w:t>
      </w:r>
      <w:r w:rsidR="001137F6">
        <w:rPr>
          <w:rFonts w:ascii="Times New Roman" w:hAnsi="Times New Roman"/>
          <w:sz w:val="28"/>
          <w:szCs w:val="28"/>
        </w:rPr>
        <w:t>+79648625042</w:t>
      </w:r>
      <w:r w:rsidRPr="00B22375">
        <w:rPr>
          <w:rFonts w:ascii="Times New Roman" w:hAnsi="Times New Roman"/>
          <w:sz w:val="28"/>
          <w:szCs w:val="28"/>
        </w:rPr>
        <w:t>;</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 Адрес электронной почты: </w:t>
      </w:r>
      <w:proofErr w:type="spellStart"/>
      <w:r w:rsidR="001137F6">
        <w:rPr>
          <w:rFonts w:ascii="Times New Roman" w:hAnsi="Times New Roman"/>
          <w:sz w:val="28"/>
          <w:szCs w:val="28"/>
          <w:lang w:val="en-US"/>
        </w:rPr>
        <w:t>urkino</w:t>
      </w:r>
      <w:proofErr w:type="spellEnd"/>
      <w:r w:rsidR="001137F6" w:rsidRPr="001137F6">
        <w:rPr>
          <w:rFonts w:ascii="Times New Roman" w:hAnsi="Times New Roman"/>
          <w:sz w:val="28"/>
          <w:szCs w:val="28"/>
        </w:rPr>
        <w:t>-</w:t>
      </w:r>
      <w:proofErr w:type="spellStart"/>
      <w:r w:rsidR="001137F6">
        <w:rPr>
          <w:rFonts w:ascii="Times New Roman" w:hAnsi="Times New Roman"/>
          <w:sz w:val="28"/>
          <w:szCs w:val="28"/>
          <w:lang w:val="en-US"/>
        </w:rPr>
        <w:t>adm</w:t>
      </w:r>
      <w:proofErr w:type="spellEnd"/>
      <w:r w:rsidRPr="00B22375">
        <w:rPr>
          <w:rFonts w:ascii="Times New Roman" w:hAnsi="Times New Roman"/>
          <w:sz w:val="28"/>
          <w:szCs w:val="28"/>
        </w:rPr>
        <w:t xml:space="preserve">@yandex.ru. </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lastRenderedPageBreak/>
        <w:t>В рабочий день, непосредственно предшествующий нерабочему праздничному дню, муниципальная услуга предоставляется с 8.00 до 16.00 часов, перерыв с 12.00 до 13.00 часов.</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1.3.2. Информация, предоставляемая заинтересованным лицам о муниципальной услуге, является открытой и общедоступной. Информирование о правилах предоставления муниципальной услуги включает в себя информирование непосредственно по адресу исполнителя муниципальной услуги, а также с использованием средств телефонной, почтовой и электронной связей.</w:t>
      </w:r>
    </w:p>
    <w:p w:rsidR="00B22375" w:rsidRPr="00210F0A" w:rsidRDefault="00B22375" w:rsidP="00B22375">
      <w:pPr>
        <w:rPr>
          <w:rFonts w:ascii="Times New Roman" w:hAnsi="Times New Roman"/>
          <w:sz w:val="28"/>
          <w:szCs w:val="28"/>
        </w:rPr>
      </w:pPr>
      <w:r w:rsidRPr="00B22375">
        <w:rPr>
          <w:rFonts w:ascii="Times New Roman" w:hAnsi="Times New Roman"/>
          <w:sz w:val="28"/>
          <w:szCs w:val="28"/>
        </w:rPr>
        <w:t xml:space="preserve">1.3.3. Адрес официального сайта </w:t>
      </w:r>
      <w:proofErr w:type="spellStart"/>
      <w:r w:rsidR="001137F6">
        <w:rPr>
          <w:rFonts w:ascii="Times New Roman" w:hAnsi="Times New Roman"/>
          <w:sz w:val="28"/>
          <w:szCs w:val="28"/>
        </w:rPr>
        <w:t>Юркинской</w:t>
      </w:r>
      <w:proofErr w:type="spellEnd"/>
      <w:r w:rsidRPr="00B22375">
        <w:rPr>
          <w:rFonts w:ascii="Times New Roman" w:hAnsi="Times New Roman"/>
          <w:sz w:val="28"/>
          <w:szCs w:val="28"/>
        </w:rPr>
        <w:t xml:space="preserve"> сельской администрации в информационно-телекоммуникационной сети Интернет https://mari-el.gov.ru/municipality/</w:t>
      </w:r>
      <w:proofErr w:type="spellStart"/>
      <w:r w:rsidR="00210F0A">
        <w:rPr>
          <w:rFonts w:ascii="Times New Roman" w:hAnsi="Times New Roman"/>
          <w:sz w:val="28"/>
          <w:szCs w:val="28"/>
          <w:lang w:val="en-US"/>
        </w:rPr>
        <w:t>jurino</w:t>
      </w:r>
      <w:proofErr w:type="spellEnd"/>
      <w:r w:rsidR="00210F0A" w:rsidRPr="00210F0A">
        <w:rPr>
          <w:rFonts w:ascii="Times New Roman" w:hAnsi="Times New Roman"/>
          <w:sz w:val="28"/>
          <w:szCs w:val="28"/>
        </w:rPr>
        <w:t>/</w:t>
      </w:r>
      <w:r w:rsidR="00210F0A">
        <w:rPr>
          <w:rFonts w:ascii="Times New Roman" w:hAnsi="Times New Roman"/>
          <w:sz w:val="28"/>
          <w:szCs w:val="28"/>
          <w:lang w:val="en-US"/>
        </w:rPr>
        <w:t>pages</w:t>
      </w:r>
      <w:r w:rsidR="00210F0A" w:rsidRPr="00210F0A">
        <w:rPr>
          <w:rFonts w:ascii="Times New Roman" w:hAnsi="Times New Roman"/>
          <w:sz w:val="28"/>
          <w:szCs w:val="28"/>
        </w:rPr>
        <w:t>/</w:t>
      </w:r>
      <w:proofErr w:type="spellStart"/>
      <w:r w:rsidR="00210F0A">
        <w:rPr>
          <w:rFonts w:ascii="Times New Roman" w:hAnsi="Times New Roman"/>
          <w:sz w:val="28"/>
          <w:szCs w:val="28"/>
          <w:lang w:val="en-US"/>
        </w:rPr>
        <w:t>administratsiya</w:t>
      </w:r>
      <w:proofErr w:type="spellEnd"/>
      <w:r w:rsidR="00210F0A" w:rsidRPr="00210F0A">
        <w:rPr>
          <w:rFonts w:ascii="Times New Roman" w:hAnsi="Times New Roman"/>
          <w:sz w:val="28"/>
          <w:szCs w:val="28"/>
        </w:rPr>
        <w:t>-</w:t>
      </w:r>
      <w:proofErr w:type="spellStart"/>
      <w:r w:rsidR="00210F0A">
        <w:rPr>
          <w:rFonts w:ascii="Times New Roman" w:hAnsi="Times New Roman"/>
          <w:sz w:val="28"/>
          <w:szCs w:val="28"/>
          <w:lang w:val="en-US"/>
        </w:rPr>
        <w:t>yurkinskogo</w:t>
      </w:r>
      <w:proofErr w:type="spellEnd"/>
      <w:r w:rsidR="00210F0A" w:rsidRPr="00210F0A">
        <w:rPr>
          <w:rFonts w:ascii="Times New Roman" w:hAnsi="Times New Roman"/>
          <w:sz w:val="28"/>
          <w:szCs w:val="28"/>
        </w:rPr>
        <w:t>-</w:t>
      </w:r>
      <w:proofErr w:type="spellStart"/>
      <w:r w:rsidR="00210F0A">
        <w:rPr>
          <w:rFonts w:ascii="Times New Roman" w:hAnsi="Times New Roman"/>
          <w:sz w:val="28"/>
          <w:szCs w:val="28"/>
          <w:lang w:val="en-US"/>
        </w:rPr>
        <w:t>selskogo</w:t>
      </w:r>
      <w:proofErr w:type="spellEnd"/>
      <w:r w:rsidR="00210F0A" w:rsidRPr="00210F0A">
        <w:rPr>
          <w:rFonts w:ascii="Times New Roman" w:hAnsi="Times New Roman"/>
          <w:sz w:val="28"/>
          <w:szCs w:val="28"/>
        </w:rPr>
        <w:t>-</w:t>
      </w:r>
      <w:proofErr w:type="spellStart"/>
      <w:r w:rsidR="00210F0A">
        <w:rPr>
          <w:rFonts w:ascii="Times New Roman" w:hAnsi="Times New Roman"/>
          <w:sz w:val="28"/>
          <w:szCs w:val="28"/>
          <w:lang w:val="en-US"/>
        </w:rPr>
        <w:t>poseleniya</w:t>
      </w:r>
      <w:proofErr w:type="spellEnd"/>
      <w:r w:rsidR="00210F0A">
        <w:rPr>
          <w:rFonts w:ascii="Times New Roman" w:hAnsi="Times New Roman"/>
          <w:sz w:val="28"/>
          <w:szCs w:val="28"/>
        </w:rPr>
        <w:t>/</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1.3.4. 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Информация о процедуре представления муниципальной услуги должна предоставляться заявителям оперативно, быть четкой, достоверной, полной.</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При консультировании по телефону специалист, уполномоченный представлять муниципальную услугу по запросу заявителя должен назвать свою фамилию, имя, отчество (последнее при наличии), должность, а затем в вежливой форме четко и подробно проинформировать обратившегося по интересующим вопросам.</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При консультировании посредством индивидуального устного информирования специалист исполнителя муниципальной услуги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При консультировании по письменным обращениям заявителю дается четкий и понятный ответ на поставленные вопросы, указываются фамилия, имя, отчество (последнее при наличии), должность и номер телефона исполнителя.</w:t>
      </w:r>
    </w:p>
    <w:p w:rsidR="00B22375" w:rsidRPr="00B22375" w:rsidRDefault="00B22375" w:rsidP="00B22375">
      <w:pPr>
        <w:rPr>
          <w:rFonts w:ascii="Times New Roman" w:hAnsi="Times New Roman"/>
          <w:sz w:val="28"/>
          <w:szCs w:val="28"/>
        </w:rPr>
      </w:pPr>
    </w:p>
    <w:p w:rsidR="00B22375" w:rsidRPr="00B22375" w:rsidRDefault="00B22375" w:rsidP="00B22375">
      <w:pPr>
        <w:jc w:val="center"/>
        <w:rPr>
          <w:rFonts w:ascii="Times New Roman" w:hAnsi="Times New Roman"/>
          <w:b/>
          <w:bCs/>
          <w:iCs/>
          <w:sz w:val="28"/>
          <w:szCs w:val="28"/>
        </w:rPr>
      </w:pPr>
      <w:r w:rsidRPr="00B22375">
        <w:rPr>
          <w:rFonts w:ascii="Times New Roman" w:hAnsi="Times New Roman"/>
          <w:b/>
          <w:bCs/>
          <w:iCs/>
          <w:sz w:val="28"/>
          <w:szCs w:val="28"/>
        </w:rPr>
        <w:t>Раздел 2. Стандарт предоставления муниципальной услуги</w:t>
      </w:r>
    </w:p>
    <w:p w:rsidR="00B22375" w:rsidRPr="00B22375" w:rsidRDefault="00B22375"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2.2. Уполномоченным органом по предоставлению муниципальной услуги является </w:t>
      </w:r>
      <w:proofErr w:type="spellStart"/>
      <w:r w:rsidR="004D6A13">
        <w:rPr>
          <w:rFonts w:ascii="Times New Roman" w:hAnsi="Times New Roman"/>
          <w:sz w:val="28"/>
          <w:szCs w:val="28"/>
        </w:rPr>
        <w:t>Юркинская</w:t>
      </w:r>
      <w:proofErr w:type="spellEnd"/>
      <w:r w:rsidRPr="00B22375">
        <w:rPr>
          <w:rFonts w:ascii="Times New Roman" w:hAnsi="Times New Roman"/>
          <w:sz w:val="28"/>
          <w:szCs w:val="28"/>
        </w:rPr>
        <w:t xml:space="preserve"> сельская администрация. </w:t>
      </w:r>
    </w:p>
    <w:p w:rsidR="00B22375" w:rsidRPr="00B22375" w:rsidRDefault="00B22375" w:rsidP="00B22375">
      <w:pPr>
        <w:rPr>
          <w:rFonts w:ascii="Times New Roman" w:eastAsia="Calibri" w:hAnsi="Times New Roman"/>
          <w:sz w:val="28"/>
          <w:szCs w:val="28"/>
        </w:rPr>
      </w:pPr>
      <w:r w:rsidRPr="00B22375">
        <w:rPr>
          <w:rFonts w:ascii="Times New Roman" w:eastAsia="Calibri" w:hAnsi="Times New Roman"/>
          <w:sz w:val="28"/>
          <w:szCs w:val="28"/>
        </w:rPr>
        <w:lastRenderedPageBreak/>
        <w:t>Ответственными за предоставление муниципальной услуги являются должностные лица и (или) специалисты сельской администрации, ответственные за выполнение конкретной административной процедуры согласно административному Регламенту.</w:t>
      </w:r>
    </w:p>
    <w:p w:rsidR="00B22375" w:rsidRPr="004D6A13" w:rsidRDefault="00B22375" w:rsidP="00B22375">
      <w:pPr>
        <w:rPr>
          <w:rFonts w:ascii="Times New Roman" w:eastAsia="Calibri" w:hAnsi="Times New Roman"/>
          <w:sz w:val="28"/>
          <w:szCs w:val="28"/>
        </w:rPr>
      </w:pPr>
      <w:r w:rsidRPr="00B22375">
        <w:rPr>
          <w:rFonts w:ascii="Times New Roman" w:eastAsia="Calibri" w:hAnsi="Times New Roman"/>
          <w:sz w:val="28"/>
          <w:szCs w:val="28"/>
        </w:rPr>
        <w:t xml:space="preserve">2.2.1. </w:t>
      </w:r>
      <w:proofErr w:type="gramStart"/>
      <w:r w:rsidRPr="00B22375">
        <w:rPr>
          <w:rFonts w:ascii="Times New Roman" w:eastAsia="Calibri" w:hAnsi="Times New Roman"/>
          <w:sz w:val="28"/>
          <w:szCs w:val="28"/>
        </w:rPr>
        <w:t xml:space="preserve">При предоставлении муниципальной услуги должностные лица и (или) специалисты сельской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B22375">
        <w:rPr>
          <w:rFonts w:ascii="Times New Roman" w:hAnsi="Times New Roman"/>
          <w:sz w:val="28"/>
          <w:szCs w:val="28"/>
        </w:rPr>
        <w:t>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w:t>
      </w:r>
      <w:proofErr w:type="gramEnd"/>
      <w:r w:rsidRPr="00B22375">
        <w:rPr>
          <w:rFonts w:ascii="Times New Roman" w:hAnsi="Times New Roman"/>
          <w:sz w:val="28"/>
          <w:szCs w:val="28"/>
        </w:rPr>
        <w:t xml:space="preserve"> 1 статьи 9 Федерального закона </w:t>
      </w:r>
      <w:hyperlink r:id="rId12" w:history="1">
        <w:r w:rsidRPr="004D6A13">
          <w:rPr>
            <w:rStyle w:val="a5"/>
            <w:rFonts w:ascii="Times New Roman" w:hAnsi="Times New Roman"/>
            <w:color w:val="auto"/>
            <w:sz w:val="28"/>
            <w:szCs w:val="28"/>
          </w:rPr>
          <w:t>от 27 июля 2010 г. № 210-ФЗ</w:t>
        </w:r>
      </w:hyperlink>
      <w:r w:rsidRPr="004D6A13">
        <w:rPr>
          <w:rFonts w:ascii="Times New Roman" w:hAnsi="Times New Roman"/>
          <w:sz w:val="28"/>
          <w:szCs w:val="28"/>
        </w:rPr>
        <w:t xml:space="preserve"> </w:t>
      </w:r>
      <w:hyperlink r:id="rId13" w:history="1">
        <w:r w:rsidRPr="004D6A13">
          <w:rPr>
            <w:rStyle w:val="a5"/>
            <w:rFonts w:ascii="Times New Roman" w:hAnsi="Times New Roman"/>
            <w:color w:val="auto"/>
            <w:sz w:val="28"/>
            <w:szCs w:val="28"/>
          </w:rPr>
          <w:t>«Об организации предоставления государственных и муниципальных услуг»</w:t>
        </w:r>
      </w:hyperlink>
      <w:r w:rsidRPr="004D6A13">
        <w:rPr>
          <w:rFonts w:ascii="Times New Roman" w:hAnsi="Times New Roman"/>
          <w:sz w:val="28"/>
          <w:szCs w:val="28"/>
        </w:rPr>
        <w:t>.</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2.3. Результатом предоставления муниципальной услуги является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об отказе в предоставлении муниципальной услуги.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2.4. Срок предоставления муниципальной услуги не должен превышать 15 рабочих дней со дня регистрации заявления о предоставлении муниципальной услуги с приложением всех документов, необходимых для предоставления муниципальной услуги, предусмотренных настоящим административным регламентом.</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2.5. Правовые основания для предоставления муниципальной услуги: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B22375" w:rsidRPr="004D6A13" w:rsidRDefault="00B22375" w:rsidP="00B22375">
      <w:pPr>
        <w:rPr>
          <w:rFonts w:ascii="Times New Roman" w:hAnsi="Times New Roman"/>
          <w:sz w:val="28"/>
          <w:szCs w:val="28"/>
        </w:rPr>
      </w:pPr>
      <w:r w:rsidRPr="00B22375">
        <w:rPr>
          <w:rFonts w:ascii="Times New Roman" w:hAnsi="Times New Roman"/>
          <w:sz w:val="28"/>
          <w:szCs w:val="28"/>
        </w:rPr>
        <w:t xml:space="preserve">- </w:t>
      </w:r>
      <w:hyperlink r:id="rId14" w:history="1">
        <w:r w:rsidRPr="004D6A13">
          <w:rPr>
            <w:rStyle w:val="a5"/>
            <w:rFonts w:ascii="Times New Roman" w:hAnsi="Times New Roman"/>
            <w:color w:val="auto"/>
            <w:sz w:val="28"/>
            <w:szCs w:val="28"/>
          </w:rPr>
          <w:t>Конституцией Российской Федерации</w:t>
        </w:r>
      </w:hyperlink>
      <w:r w:rsidRPr="004D6A13">
        <w:rPr>
          <w:rFonts w:ascii="Times New Roman" w:hAnsi="Times New Roman"/>
          <w:sz w:val="28"/>
          <w:szCs w:val="28"/>
        </w:rPr>
        <w:t>;</w:t>
      </w:r>
    </w:p>
    <w:p w:rsidR="00B22375" w:rsidRPr="004D6A13" w:rsidRDefault="00B22375" w:rsidP="00B22375">
      <w:pPr>
        <w:rPr>
          <w:rFonts w:ascii="Times New Roman" w:hAnsi="Times New Roman"/>
          <w:sz w:val="28"/>
          <w:szCs w:val="28"/>
        </w:rPr>
      </w:pPr>
      <w:r w:rsidRPr="004D6A13">
        <w:rPr>
          <w:rFonts w:ascii="Times New Roman" w:hAnsi="Times New Roman"/>
          <w:sz w:val="28"/>
          <w:szCs w:val="28"/>
        </w:rPr>
        <w:t xml:space="preserve">- </w:t>
      </w:r>
      <w:hyperlink r:id="rId15" w:history="1">
        <w:r w:rsidRPr="004D6A13">
          <w:rPr>
            <w:rStyle w:val="a5"/>
            <w:rFonts w:ascii="Times New Roman" w:hAnsi="Times New Roman"/>
            <w:color w:val="auto"/>
            <w:sz w:val="28"/>
            <w:szCs w:val="28"/>
          </w:rPr>
          <w:t>Водным кодексом Российской Федерации</w:t>
        </w:r>
      </w:hyperlink>
      <w:r w:rsidRPr="004D6A13">
        <w:rPr>
          <w:rFonts w:ascii="Times New Roman" w:hAnsi="Times New Roman"/>
          <w:sz w:val="28"/>
          <w:szCs w:val="28"/>
        </w:rPr>
        <w:t>;</w:t>
      </w:r>
    </w:p>
    <w:p w:rsidR="00B22375" w:rsidRPr="004D6A13" w:rsidRDefault="00B22375" w:rsidP="00B22375">
      <w:pPr>
        <w:rPr>
          <w:rFonts w:ascii="Times New Roman" w:hAnsi="Times New Roman"/>
          <w:sz w:val="28"/>
          <w:szCs w:val="28"/>
        </w:rPr>
      </w:pPr>
      <w:r w:rsidRPr="004D6A13">
        <w:rPr>
          <w:rFonts w:ascii="Times New Roman" w:hAnsi="Times New Roman"/>
          <w:sz w:val="28"/>
          <w:szCs w:val="28"/>
        </w:rPr>
        <w:t xml:space="preserve">- Федеральным законом </w:t>
      </w:r>
      <w:hyperlink r:id="rId16" w:history="1">
        <w:r w:rsidRPr="004D6A13">
          <w:rPr>
            <w:rStyle w:val="a5"/>
            <w:rFonts w:ascii="Times New Roman" w:hAnsi="Times New Roman"/>
            <w:color w:val="auto"/>
            <w:sz w:val="28"/>
            <w:szCs w:val="28"/>
          </w:rPr>
          <w:t>от 06.10.2003 № 131-ФЗ</w:t>
        </w:r>
      </w:hyperlink>
      <w:r w:rsidRPr="004D6A13">
        <w:rPr>
          <w:rFonts w:ascii="Times New Roman" w:hAnsi="Times New Roman"/>
          <w:sz w:val="28"/>
          <w:szCs w:val="28"/>
        </w:rPr>
        <w:t xml:space="preserve"> </w:t>
      </w:r>
      <w:hyperlink r:id="rId17" w:history="1">
        <w:r w:rsidRPr="004D6A13">
          <w:rPr>
            <w:rStyle w:val="a5"/>
            <w:rFonts w:ascii="Times New Roman" w:hAnsi="Times New Roman"/>
            <w:color w:val="auto"/>
            <w:sz w:val="28"/>
            <w:szCs w:val="28"/>
          </w:rPr>
          <w:t>«Об общих принципах организации местного самоуправления в Российской Федерации»</w:t>
        </w:r>
      </w:hyperlink>
      <w:r w:rsidRPr="004D6A13">
        <w:rPr>
          <w:rFonts w:ascii="Times New Roman" w:hAnsi="Times New Roman"/>
          <w:sz w:val="28"/>
          <w:szCs w:val="28"/>
        </w:rPr>
        <w:t>;</w:t>
      </w:r>
    </w:p>
    <w:p w:rsidR="00B22375" w:rsidRPr="00B22375" w:rsidRDefault="00B22375" w:rsidP="00B22375">
      <w:pPr>
        <w:rPr>
          <w:rFonts w:ascii="Times New Roman" w:hAnsi="Times New Roman"/>
          <w:sz w:val="28"/>
          <w:szCs w:val="28"/>
        </w:rPr>
      </w:pPr>
      <w:r w:rsidRPr="004D6A13">
        <w:rPr>
          <w:rFonts w:ascii="Times New Roman" w:hAnsi="Times New Roman"/>
          <w:sz w:val="28"/>
          <w:szCs w:val="28"/>
        </w:rPr>
        <w:t xml:space="preserve">- Федеральным законом </w:t>
      </w:r>
      <w:hyperlink r:id="rId18" w:history="1">
        <w:r w:rsidRPr="004D6A13">
          <w:rPr>
            <w:rStyle w:val="a5"/>
            <w:rFonts w:ascii="Times New Roman" w:hAnsi="Times New Roman"/>
            <w:color w:val="auto"/>
            <w:sz w:val="28"/>
            <w:szCs w:val="28"/>
          </w:rPr>
          <w:t>от 27.07.2010 № 210-ФЗ</w:t>
        </w:r>
      </w:hyperlink>
      <w:r w:rsidRPr="004D6A13">
        <w:rPr>
          <w:rFonts w:ascii="Times New Roman" w:hAnsi="Times New Roman"/>
          <w:sz w:val="28"/>
          <w:szCs w:val="28"/>
        </w:rPr>
        <w:t xml:space="preserve"> </w:t>
      </w:r>
      <w:hyperlink r:id="rId19" w:history="1">
        <w:r w:rsidRPr="004D6A13">
          <w:rPr>
            <w:rStyle w:val="a5"/>
            <w:rFonts w:ascii="Times New Roman" w:hAnsi="Times New Roman"/>
            <w:color w:val="auto"/>
            <w:sz w:val="28"/>
            <w:szCs w:val="28"/>
          </w:rPr>
          <w:t>«Об организации предоставления государственных и муниципальных услуг»</w:t>
        </w:r>
      </w:hyperlink>
      <w:r w:rsidRPr="00B22375">
        <w:rPr>
          <w:rFonts w:ascii="Times New Roman" w:hAnsi="Times New Roman"/>
          <w:sz w:val="28"/>
          <w:szCs w:val="28"/>
        </w:rPr>
        <w:t>;</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 Постановление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B22375">
        <w:rPr>
          <w:rFonts w:ascii="Times New Roman" w:hAnsi="Times New Roman"/>
          <w:sz w:val="28"/>
          <w:szCs w:val="28"/>
        </w:rPr>
        <w:t>утратившими</w:t>
      </w:r>
      <w:proofErr w:type="gramEnd"/>
      <w:r w:rsidRPr="00B22375">
        <w:rPr>
          <w:rFonts w:ascii="Times New Roman" w:hAnsi="Times New Roman"/>
          <w:sz w:val="28"/>
          <w:szCs w:val="28"/>
        </w:rPr>
        <w:t xml:space="preserve"> силу некоторых актов и отдельных положений актов Правительства Российской Федерации»;</w:t>
      </w:r>
    </w:p>
    <w:p w:rsidR="00B22375" w:rsidRPr="004D6A13" w:rsidRDefault="00B22375" w:rsidP="00B22375">
      <w:pPr>
        <w:rPr>
          <w:rFonts w:ascii="Times New Roman" w:eastAsia="Calibri" w:hAnsi="Times New Roman"/>
          <w:sz w:val="28"/>
          <w:szCs w:val="28"/>
        </w:rPr>
      </w:pPr>
      <w:r w:rsidRPr="00B22375">
        <w:rPr>
          <w:rFonts w:ascii="Times New Roman" w:eastAsia="Calibri" w:hAnsi="Times New Roman"/>
          <w:sz w:val="28"/>
          <w:szCs w:val="28"/>
        </w:rPr>
        <w:t xml:space="preserve">- Постановлением Правительства Российской Федерации от 24.10.2011 N 861 </w:t>
      </w:r>
      <w:hyperlink r:id="rId20" w:history="1">
        <w:r w:rsidRPr="004D6A13">
          <w:rPr>
            <w:rStyle w:val="a5"/>
            <w:rFonts w:ascii="Times New Roman" w:eastAsia="Calibri" w:hAnsi="Times New Roman"/>
            <w:color w:val="auto"/>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hyperlink>
      <w:r w:rsidRPr="004D6A13">
        <w:rPr>
          <w:rFonts w:ascii="Times New Roman" w:eastAsia="Calibri" w:hAnsi="Times New Roman"/>
          <w:sz w:val="28"/>
          <w:szCs w:val="28"/>
        </w:rPr>
        <w:t>;</w:t>
      </w:r>
    </w:p>
    <w:p w:rsidR="00B22375" w:rsidRPr="00B22375" w:rsidRDefault="00B22375" w:rsidP="00B22375">
      <w:pPr>
        <w:rPr>
          <w:rFonts w:ascii="Times New Roman" w:eastAsia="Calibri" w:hAnsi="Times New Roman"/>
          <w:sz w:val="28"/>
          <w:szCs w:val="28"/>
        </w:rPr>
      </w:pPr>
      <w:proofErr w:type="gramStart"/>
      <w:r w:rsidRPr="00B22375">
        <w:rPr>
          <w:rFonts w:ascii="Times New Roman" w:eastAsia="Calibri" w:hAnsi="Times New Roman"/>
          <w:sz w:val="28"/>
          <w:szCs w:val="28"/>
        </w:rPr>
        <w:lastRenderedPageBreak/>
        <w:t>- Постановлением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B22375">
        <w:rPr>
          <w:rFonts w:ascii="Times New Roman" w:eastAsia="Calibri" w:hAnsi="Times New Roman"/>
          <w:sz w:val="28"/>
          <w:szCs w:val="28"/>
        </w:rPr>
        <w:t xml:space="preserve"> частью 1.1 статьи 16 Федерального закона </w:t>
      </w:r>
      <w:hyperlink r:id="rId21" w:history="1">
        <w:r w:rsidRPr="004D6A13">
          <w:rPr>
            <w:rStyle w:val="a5"/>
            <w:rFonts w:ascii="Times New Roman" w:eastAsia="Calibri" w:hAnsi="Times New Roman"/>
            <w:color w:val="auto"/>
            <w:sz w:val="28"/>
            <w:szCs w:val="28"/>
          </w:rPr>
          <w:t>«Об организации предоставления государственных и муниципальных услуг»</w:t>
        </w:r>
      </w:hyperlink>
      <w:r w:rsidRPr="00B22375">
        <w:rPr>
          <w:rFonts w:ascii="Times New Roman" w:eastAsia="Calibri" w:hAnsi="Times New Roman"/>
          <w:sz w:val="28"/>
          <w:szCs w:val="28"/>
        </w:rPr>
        <w:t>, и их работников, а также многофункциональных центров предоставления государственных и муниципальных услуг и их работников»;</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 Уставом </w:t>
      </w:r>
      <w:proofErr w:type="spellStart"/>
      <w:r w:rsidR="004D6A13">
        <w:rPr>
          <w:rFonts w:ascii="Times New Roman" w:hAnsi="Times New Roman"/>
          <w:sz w:val="28"/>
          <w:szCs w:val="28"/>
        </w:rPr>
        <w:t>Юркинского</w:t>
      </w:r>
      <w:proofErr w:type="spellEnd"/>
      <w:r w:rsidRPr="00B22375">
        <w:rPr>
          <w:rFonts w:ascii="Times New Roman" w:hAnsi="Times New Roman"/>
          <w:sz w:val="28"/>
          <w:szCs w:val="28"/>
        </w:rPr>
        <w:t xml:space="preserve"> сельского поселения </w:t>
      </w:r>
      <w:proofErr w:type="spellStart"/>
      <w:r w:rsidR="004D6A13">
        <w:rPr>
          <w:rFonts w:ascii="Times New Roman" w:hAnsi="Times New Roman"/>
          <w:sz w:val="28"/>
          <w:szCs w:val="28"/>
        </w:rPr>
        <w:t>Юринского</w:t>
      </w:r>
      <w:proofErr w:type="spellEnd"/>
      <w:r w:rsidRPr="00B22375">
        <w:rPr>
          <w:rFonts w:ascii="Times New Roman" w:hAnsi="Times New Roman"/>
          <w:sz w:val="28"/>
          <w:szCs w:val="28"/>
        </w:rPr>
        <w:t xml:space="preserve"> муниципального района Республики Марий Эл;</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настоящим административным регламентом.</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2.6. Перечень документов, необходимых для предоставления муниципальной услуги: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настоящему административному регламенту.</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К заявлению прилагаются:</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настоящему административному регламенту;</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настоящему административному регламенту.</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выписка из ЕГРЮЛ для юридических лиц.</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w:t>
      </w:r>
      <w:r w:rsidRPr="00B22375">
        <w:rPr>
          <w:rFonts w:ascii="Times New Roman" w:hAnsi="Times New Roman"/>
          <w:sz w:val="28"/>
          <w:szCs w:val="28"/>
        </w:rPr>
        <w:lastRenderedPageBreak/>
        <w:t xml:space="preserve">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B22375" w:rsidRPr="00B22375" w:rsidRDefault="00B22375" w:rsidP="00B22375">
      <w:pPr>
        <w:rPr>
          <w:rFonts w:ascii="Times New Roman" w:eastAsia="Calibri" w:hAnsi="Times New Roman"/>
          <w:sz w:val="28"/>
          <w:szCs w:val="28"/>
        </w:rPr>
      </w:pPr>
      <w:r w:rsidRPr="00B22375">
        <w:rPr>
          <w:rFonts w:ascii="Times New Roman" w:eastAsia="Calibri" w:hAnsi="Times New Roman"/>
          <w:sz w:val="28"/>
          <w:szCs w:val="28"/>
        </w:rPr>
        <w:t>2.6.5. Не допускается требовать от заявителя:</w:t>
      </w:r>
    </w:p>
    <w:p w:rsidR="00B22375" w:rsidRPr="00B22375" w:rsidRDefault="00B22375" w:rsidP="00B22375">
      <w:pPr>
        <w:rPr>
          <w:rFonts w:ascii="Times New Roman" w:eastAsia="Calibri" w:hAnsi="Times New Roman"/>
          <w:sz w:val="28"/>
          <w:szCs w:val="28"/>
        </w:rPr>
      </w:pPr>
      <w:r w:rsidRPr="00B22375">
        <w:rPr>
          <w:rFonts w:ascii="Times New Roman" w:eastAsia="Calibr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2375" w:rsidRPr="00B22375" w:rsidRDefault="00B22375" w:rsidP="00B22375">
      <w:pPr>
        <w:rPr>
          <w:rFonts w:ascii="Times New Roman" w:hAnsi="Times New Roman"/>
          <w:sz w:val="28"/>
          <w:szCs w:val="28"/>
        </w:rPr>
      </w:pPr>
      <w:proofErr w:type="gramStart"/>
      <w:r w:rsidRPr="00B22375">
        <w:rPr>
          <w:rFonts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w:t>
      </w:r>
      <w:proofErr w:type="gramEnd"/>
      <w:r w:rsidRPr="00B22375">
        <w:rPr>
          <w:rFonts w:ascii="Times New Roman" w:hAnsi="Times New Roman"/>
          <w:sz w:val="28"/>
          <w:szCs w:val="28"/>
        </w:rPr>
        <w:t xml:space="preserve"> </w:t>
      </w:r>
      <w:proofErr w:type="gramStart"/>
      <w:r w:rsidRPr="00B22375">
        <w:rPr>
          <w:rFonts w:ascii="Times New Roman" w:hAnsi="Times New Roman"/>
          <w:sz w:val="28"/>
          <w:szCs w:val="28"/>
        </w:rPr>
        <w:t xml:space="preserve">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w:t>
      </w:r>
      <w:hyperlink r:id="rId22" w:history="1">
        <w:r w:rsidRPr="006412BB">
          <w:rPr>
            <w:rStyle w:val="a5"/>
            <w:rFonts w:ascii="Times New Roman" w:hAnsi="Times New Roman"/>
            <w:color w:val="auto"/>
            <w:sz w:val="28"/>
            <w:szCs w:val="28"/>
          </w:rPr>
          <w:t>от 27 июля 2010 г. № 210-ФЗ</w:t>
        </w:r>
      </w:hyperlink>
      <w:r w:rsidRPr="006412BB">
        <w:rPr>
          <w:rFonts w:ascii="Times New Roman" w:hAnsi="Times New Roman"/>
          <w:sz w:val="28"/>
          <w:szCs w:val="28"/>
        </w:rPr>
        <w:t xml:space="preserve"> </w:t>
      </w:r>
      <w:hyperlink r:id="rId23" w:history="1">
        <w:r w:rsidRPr="006412BB">
          <w:rPr>
            <w:rStyle w:val="a5"/>
            <w:rFonts w:ascii="Times New Roman" w:hAnsi="Times New Roman"/>
            <w:color w:val="auto"/>
            <w:sz w:val="28"/>
            <w:szCs w:val="28"/>
          </w:rPr>
          <w:t>«Об организации предоставления государственных и муниципальных услуг»</w:t>
        </w:r>
      </w:hyperlink>
      <w:r w:rsidRPr="00B22375">
        <w:rPr>
          <w:rFonts w:ascii="Times New Roman" w:hAnsi="Times New Roman"/>
          <w:sz w:val="28"/>
          <w:szCs w:val="28"/>
        </w:rPr>
        <w:t xml:space="preserve"> (далее – Федеральный закон), перечень документов.</w:t>
      </w:r>
      <w:proofErr w:type="gramEnd"/>
      <w:r w:rsidRPr="00B22375">
        <w:rPr>
          <w:rFonts w:ascii="Times New Roman" w:hAnsi="Times New Roman"/>
          <w:sz w:val="28"/>
          <w:szCs w:val="28"/>
        </w:rPr>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lastRenderedPageBreak/>
        <w:t>2) текст заявления о предоставлении муниципальной услуги не поддается прочтению;</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2.8. Основания для приостановления предоставления муниципальной услуги не предусмотрены.</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2.9. Исчерпывающий перечень оснований для отказа в предоставлении муниципальной услуги: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2) недостоверность сведений, содержащихся в заявлении или в приложенных к нему заявителем документах; </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4) в случае если, заявление содержит вопросы, не подпадающие под действие Административного регламента.</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2.11. Максимальный срок регистрации заявления о предоставлении муниципальной услуги: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2.12. </w:t>
      </w:r>
      <w:proofErr w:type="gramStart"/>
      <w:r w:rsidRPr="00B22375">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22375">
        <w:rPr>
          <w:rFonts w:ascii="Times New Roman" w:hAnsi="Times New Roman"/>
          <w:sz w:val="28"/>
          <w:szCs w:val="28"/>
        </w:rPr>
        <w:t xml:space="preserve"> законодательством Российской Федерации о социальной защите инвалидов.</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2.12.1. Муниципальная услуга предоставляется в помещении здания, расположенного по адресу, указанному в пункте 1.3.1 настоящего административного регламента.</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lastRenderedPageBreak/>
        <w:t xml:space="preserve">2.12.2. </w:t>
      </w:r>
      <w:proofErr w:type="gramStart"/>
      <w:r w:rsidRPr="00B22375">
        <w:rPr>
          <w:rFonts w:ascii="Times New Roman" w:hAnsi="Times New Roman"/>
          <w:sz w:val="28"/>
          <w:szCs w:val="2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2.12.3.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2.12.4. На территории, прилегающей к местам предоставления муниципальной услуги, оборудуются места для парковки автотранспортных средств.</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На стоянке должно быть не менее 3 </w:t>
      </w:r>
      <w:proofErr w:type="spellStart"/>
      <w:r w:rsidRPr="00B22375">
        <w:rPr>
          <w:rFonts w:ascii="Times New Roman" w:hAnsi="Times New Roman"/>
          <w:sz w:val="28"/>
          <w:szCs w:val="28"/>
        </w:rPr>
        <w:t>машино</w:t>
      </w:r>
      <w:proofErr w:type="spellEnd"/>
      <w:r w:rsidRPr="00B22375">
        <w:rPr>
          <w:rFonts w:ascii="Times New Roman" w:hAnsi="Times New Roman"/>
          <w:sz w:val="28"/>
          <w:szCs w:val="28"/>
        </w:rPr>
        <w:t xml:space="preserve">-мест, из них не менее 10% (но не менее одного </w:t>
      </w:r>
      <w:proofErr w:type="spellStart"/>
      <w:r w:rsidRPr="00B22375">
        <w:rPr>
          <w:rFonts w:ascii="Times New Roman" w:hAnsi="Times New Roman"/>
          <w:sz w:val="28"/>
          <w:szCs w:val="28"/>
        </w:rPr>
        <w:t>машино</w:t>
      </w:r>
      <w:proofErr w:type="spellEnd"/>
      <w:r w:rsidRPr="00B22375">
        <w:rPr>
          <w:rFonts w:ascii="Times New Roman" w:hAnsi="Times New Roman"/>
          <w:sz w:val="28"/>
          <w:szCs w:val="28"/>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Доступ заявителей (в том числе заявителей-инвалидов) к парковочным местам является бесплатным.</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2.12.5.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2.12.6.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2.12.7.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lastRenderedPageBreak/>
        <w:t>2.12.8.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2.12.9.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2.12.10.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2.12.11. </w:t>
      </w:r>
      <w:proofErr w:type="gramStart"/>
      <w:r w:rsidRPr="00B22375">
        <w:rPr>
          <w:rFonts w:ascii="Times New Roman" w:hAnsi="Times New Roman"/>
          <w:sz w:val="28"/>
          <w:szCs w:val="28"/>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2.12.12.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сельского поселения, меры для обеспечения доступа инвалидов к месту предоставления муниципальной услуги либо, когда </w:t>
      </w:r>
      <w:proofErr w:type="gramStart"/>
      <w:r w:rsidRPr="00B22375">
        <w:rPr>
          <w:rFonts w:ascii="Times New Roman" w:hAnsi="Times New Roman"/>
          <w:sz w:val="28"/>
          <w:szCs w:val="28"/>
        </w:rPr>
        <w:t>это</w:t>
      </w:r>
      <w:proofErr w:type="gramEnd"/>
      <w:r w:rsidRPr="00B22375">
        <w:rPr>
          <w:rFonts w:ascii="Times New Roman" w:hAnsi="Times New Roman"/>
          <w:sz w:val="28"/>
          <w:szCs w:val="28"/>
        </w:rPr>
        <w:t xml:space="preserve"> возможно, обеспечить предоставление необходимых муниципальных услуг по месту жительства инвалида или в дистанционном режиме.</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2.13. Показателями качества муниципальной услуги являются:</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степень удовлетворенности граждан качеством и доступностью муниципальной услуги;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соблюдение установленных нормативных сроков приема заявителя при подаче документов;</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соблюдение установленных нормативных сроков приема заявителя при выдаче результата предоставления услуги;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соблюдение установленных нормативных сроков предоставления услуги;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соблюдение установленных нормативных сроков информирования заявителей об изменении порядка предоставления муниципальной услуги;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отсутствие обоснованных жалоб со стороны заявителей на качество предоставления муниципальной услуги;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доля заявителей, которым услуга предоставлена в установленный срок;</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lastRenderedPageBreak/>
        <w:t>- снижение максимального срока ожидания в очереди при подаче запроса и получении результата предоставления муниципальной услуги.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в уполномоченный орган;</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через МФЦ в уполномоченный орган;</w:t>
      </w:r>
    </w:p>
    <w:p w:rsidR="00B22375" w:rsidRPr="00B22375" w:rsidRDefault="00B22375" w:rsidP="00B22375">
      <w:pPr>
        <w:rPr>
          <w:rFonts w:ascii="Times New Roman" w:hAnsi="Times New Roman"/>
          <w:sz w:val="28"/>
          <w:szCs w:val="28"/>
        </w:rPr>
      </w:pPr>
      <w:proofErr w:type="gramStart"/>
      <w:r w:rsidRPr="00B22375">
        <w:rPr>
          <w:rFonts w:ascii="Times New Roman" w:hAnsi="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B22375">
        <w:rPr>
          <w:rFonts w:ascii="Times New Roman" w:hAnsi="Times New Roman"/>
          <w:sz w:val="28"/>
          <w:szCs w:val="28"/>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22375" w:rsidRPr="006412BB" w:rsidRDefault="00B22375" w:rsidP="00B22375">
      <w:pPr>
        <w:rPr>
          <w:rFonts w:ascii="Times New Roman" w:hAnsi="Times New Roman"/>
          <w:sz w:val="28"/>
          <w:szCs w:val="28"/>
        </w:rPr>
      </w:pPr>
      <w:r w:rsidRPr="00B22375">
        <w:rPr>
          <w:rFonts w:ascii="Times New Roman" w:hAnsi="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w:t>
      </w:r>
      <w:hyperlink r:id="rId24" w:history="1">
        <w:r w:rsidRPr="006412BB">
          <w:rPr>
            <w:rStyle w:val="a5"/>
            <w:rFonts w:ascii="Times New Roman" w:hAnsi="Times New Roman"/>
            <w:color w:val="auto"/>
            <w:sz w:val="28"/>
            <w:szCs w:val="28"/>
          </w:rPr>
          <w:t>от 27.07.2010 № 210-ФЗ</w:t>
        </w:r>
      </w:hyperlink>
      <w:r w:rsidRPr="006412BB">
        <w:rPr>
          <w:rFonts w:ascii="Times New Roman" w:hAnsi="Times New Roman"/>
          <w:sz w:val="28"/>
          <w:szCs w:val="28"/>
        </w:rPr>
        <w:t xml:space="preserve"> </w:t>
      </w:r>
      <w:hyperlink r:id="rId25" w:history="1">
        <w:r w:rsidRPr="006412BB">
          <w:rPr>
            <w:rStyle w:val="a5"/>
            <w:rFonts w:ascii="Times New Roman" w:hAnsi="Times New Roman"/>
            <w:color w:val="auto"/>
            <w:sz w:val="28"/>
            <w:szCs w:val="28"/>
          </w:rPr>
          <w:t>«Об организации предоставления государственных и муниципальных услуг»</w:t>
        </w:r>
      </w:hyperlink>
      <w:r w:rsidRPr="006412BB">
        <w:rPr>
          <w:rFonts w:ascii="Times New Roman" w:hAnsi="Times New Roman"/>
          <w:sz w:val="28"/>
          <w:szCs w:val="28"/>
        </w:rPr>
        <w:t xml:space="preserve"> и Федерального закона </w:t>
      </w:r>
      <w:hyperlink r:id="rId26" w:history="1">
        <w:r w:rsidRPr="006412BB">
          <w:rPr>
            <w:rStyle w:val="a5"/>
            <w:rFonts w:ascii="Times New Roman" w:hAnsi="Times New Roman"/>
            <w:color w:val="auto"/>
            <w:sz w:val="28"/>
            <w:szCs w:val="28"/>
          </w:rPr>
          <w:t>Федерального закона от 06.04.2011 № 63-ФЗ</w:t>
        </w:r>
      </w:hyperlink>
      <w:r w:rsidRPr="006412BB">
        <w:rPr>
          <w:rFonts w:ascii="Times New Roman" w:hAnsi="Times New Roman"/>
          <w:sz w:val="28"/>
          <w:szCs w:val="28"/>
        </w:rPr>
        <w:t xml:space="preserve"> </w:t>
      </w:r>
      <w:hyperlink r:id="rId27" w:history="1">
        <w:r w:rsidRPr="006412BB">
          <w:rPr>
            <w:rStyle w:val="a5"/>
            <w:rFonts w:ascii="Times New Roman" w:hAnsi="Times New Roman"/>
            <w:color w:val="auto"/>
            <w:sz w:val="28"/>
            <w:szCs w:val="28"/>
          </w:rPr>
          <w:t>«Об электронной подписи»</w:t>
        </w:r>
      </w:hyperlink>
      <w:r w:rsidRPr="006412BB">
        <w:rPr>
          <w:rFonts w:ascii="Times New Roman" w:hAnsi="Times New Roman"/>
          <w:sz w:val="28"/>
          <w:szCs w:val="28"/>
        </w:rPr>
        <w:t>.</w:t>
      </w:r>
    </w:p>
    <w:p w:rsidR="00B22375" w:rsidRPr="00B22375" w:rsidRDefault="00B22375" w:rsidP="00B22375">
      <w:pPr>
        <w:rPr>
          <w:rFonts w:ascii="Times New Roman" w:hAnsi="Times New Roman"/>
          <w:sz w:val="28"/>
          <w:szCs w:val="28"/>
        </w:rPr>
      </w:pPr>
      <w:proofErr w:type="gramStart"/>
      <w:r w:rsidRPr="00B22375">
        <w:rPr>
          <w:rFonts w:ascii="Times New Roman" w:hAnsi="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B22375">
        <w:rPr>
          <w:rFonts w:ascii="Times New Roman" w:hAnsi="Times New Roman"/>
          <w:sz w:val="28"/>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lastRenderedPageBreak/>
        <w:t>2.14.2. Заявителям обеспечивается возможность получения информации о предоставляемой муниципальной услуге на Едином и Региональном портале.</w:t>
      </w:r>
    </w:p>
    <w:p w:rsidR="00B22375" w:rsidRPr="00B22375" w:rsidRDefault="00B22375" w:rsidP="00B22375">
      <w:pPr>
        <w:rPr>
          <w:rFonts w:ascii="Times New Roman" w:hAnsi="Times New Roman"/>
          <w:sz w:val="28"/>
          <w:szCs w:val="28"/>
        </w:rPr>
      </w:pPr>
      <w:proofErr w:type="gramStart"/>
      <w:r w:rsidRPr="00B22375">
        <w:rPr>
          <w:rFonts w:ascii="Times New Roman" w:hAnsi="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и Региональном портале; </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2.14.4. При направлении заявления и документов (содержащихся в них сведений) в форме электронных документов в порядке, предусмотренном </w:t>
      </w:r>
      <w:r w:rsidRPr="00B22375">
        <w:rPr>
          <w:rFonts w:ascii="Times New Roman" w:hAnsi="Times New Roman"/>
          <w:sz w:val="28"/>
          <w:szCs w:val="28"/>
        </w:rPr>
        <w:lastRenderedPageBreak/>
        <w:t>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2.14.5. </w:t>
      </w:r>
      <w:proofErr w:type="gramStart"/>
      <w:r w:rsidRPr="00B22375">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 для принятия решения о предоставлении муниципальной услуги.</w:t>
      </w:r>
      <w:proofErr w:type="gramEnd"/>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2.15. Муниципальная услуга предоставляется бесплатно.</w:t>
      </w:r>
    </w:p>
    <w:p w:rsidR="00B22375" w:rsidRPr="00B22375" w:rsidRDefault="00B22375" w:rsidP="00B22375">
      <w:pPr>
        <w:rPr>
          <w:rFonts w:ascii="Times New Roman" w:hAnsi="Times New Roman"/>
          <w:sz w:val="28"/>
          <w:szCs w:val="28"/>
        </w:rPr>
      </w:pPr>
    </w:p>
    <w:p w:rsidR="00B22375" w:rsidRPr="00B22375" w:rsidRDefault="00B22375" w:rsidP="00B22375">
      <w:pPr>
        <w:jc w:val="center"/>
        <w:rPr>
          <w:rFonts w:ascii="Times New Roman" w:hAnsi="Times New Roman"/>
          <w:b/>
          <w:bCs/>
          <w:iCs/>
          <w:sz w:val="28"/>
          <w:szCs w:val="28"/>
        </w:rPr>
      </w:pPr>
      <w:r w:rsidRPr="00B22375">
        <w:rPr>
          <w:rFonts w:ascii="Times New Roman" w:hAnsi="Times New Roman"/>
          <w:b/>
          <w:bCs/>
          <w:iCs/>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22375" w:rsidRPr="00B22375" w:rsidRDefault="00B22375"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прием и регистрация заявления;</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рассмотрение заявления и направление на исполнение;</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исполнение заявления, направление уведомления о продлении срока исполнения запроса.</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3.2. Прием заявления и приложенных к нему документов, необходимых для получения муниципальной услуги: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Факт подтверждения направления документов по почте лежит на заявителе.</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Прием заявления производится в день поступления заявления специалистом администрации сельского поселения.</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Датой обращения является день получения и регистрации заявления должностным лицом администрации сельского поселения, ответственным за регистрацию заявления и прием прилагаемых к нему документов.</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При поступлении заявления и прилагаемых к нему документов специалист администрации, ответственный за регистрацию входящей корреспонденции: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осуществляет прием и регистрацию заявления и документов, лично представленных или направленных по почте заявителем в администрацию;</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регистрирует заявление в электронной системе документооборота, принятой в администрации, с обязательным сканированием всех представленных документов;</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проставляет на заявлении входящую дату и регистрационный номер;</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lastRenderedPageBreak/>
        <w:t>- передает зарегистрированное заявление и документы на резолюцию Главе сельской администрации.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Глава сельской администрации рассматривает заявление и назначает ответственного исполнителя путем проставления резолюции на заявлении и направляет заявление и прилагаемые к нему документы специалисту администрации, ответственному за оказание муниципальной услуги, для рассмотрения. На рассмотрение направляются все документы, представленные заявителем. </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Результатом исполнения данной административной процедуры является поступление заявление и прилагаемых документов специалисту администрации сельского поселения, ответственному за оказание муниципальной услуги, для дальнейшей работы.</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Максимальный срок выполнения административной процедуры:</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при личном приеме - не более 15 минут;</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3.3. Рассмотрение заявления и направление на исполнение</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Основанием для начала административной процедуры является регистрация заявления.</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Максимальный срок выполнения административной процедуры: 2 рабочих дня.</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3.4. Исполнение запроса, направление уведомления о продлении срока исполнения запроса.</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Ответственный сотрудник, осуществляет следующие действия: </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При отсутствии оснований, указанных в пункте 2.9. настоящего административного регламента:</w:t>
      </w:r>
    </w:p>
    <w:p w:rsidR="00B22375" w:rsidRPr="00B22375" w:rsidRDefault="00B22375" w:rsidP="00B22375">
      <w:pPr>
        <w:rPr>
          <w:rFonts w:ascii="Times New Roman" w:hAnsi="Times New Roman"/>
          <w:sz w:val="28"/>
          <w:szCs w:val="28"/>
        </w:rPr>
      </w:pPr>
      <w:proofErr w:type="gramStart"/>
      <w:r w:rsidRPr="00B22375">
        <w:rPr>
          <w:rFonts w:ascii="Times New Roman" w:hAnsi="Times New Roman"/>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 4 к настоящему административному регламенту,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w:t>
      </w:r>
      <w:r w:rsidRPr="00B22375">
        <w:rPr>
          <w:rFonts w:ascii="Times New Roman" w:hAnsi="Times New Roman"/>
          <w:sz w:val="28"/>
          <w:szCs w:val="28"/>
        </w:rPr>
        <w:lastRenderedPageBreak/>
        <w:t>донного грунта для обеспечения муниципальных нужд (кадастровый номер участка</w:t>
      </w:r>
      <w:proofErr w:type="gramEnd"/>
      <w:r w:rsidRPr="00B22375">
        <w:rPr>
          <w:rFonts w:ascii="Times New Roman" w:hAnsi="Times New Roman"/>
          <w:sz w:val="28"/>
          <w:szCs w:val="28"/>
        </w:rPr>
        <w:t>)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в случае невозможности исполнить запрос по причинам, указанным в пункте 2.9.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После подписания Главой сельской администрации подготовленного документа – постановления Администрации, отказ в предоставлении муниципальной услуги – документ передается уполномоченному сотруднику для отправки (вручения).</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Сотрудник, ответственный за отправку корреспонденции, осуществляет следующие действия:</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регистрирует поступившие к отправке документы в порядке регистрации исходящей корреспонденции;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Максимальный срок выполнения административной процедуры: </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13 рабочих дней. </w:t>
      </w:r>
    </w:p>
    <w:p w:rsidR="00B22375" w:rsidRPr="00B22375" w:rsidRDefault="00B22375" w:rsidP="00B22375">
      <w:pPr>
        <w:rPr>
          <w:rFonts w:ascii="Times New Roman" w:hAnsi="Times New Roman"/>
          <w:sz w:val="28"/>
          <w:szCs w:val="28"/>
        </w:rPr>
      </w:pPr>
    </w:p>
    <w:p w:rsidR="00B22375" w:rsidRPr="00B22375" w:rsidRDefault="00B22375" w:rsidP="00B22375">
      <w:pPr>
        <w:jc w:val="center"/>
        <w:rPr>
          <w:rFonts w:ascii="Times New Roman" w:hAnsi="Times New Roman"/>
          <w:b/>
          <w:bCs/>
          <w:iCs/>
          <w:sz w:val="28"/>
          <w:szCs w:val="28"/>
        </w:rPr>
      </w:pPr>
      <w:r w:rsidRPr="00B22375">
        <w:rPr>
          <w:rFonts w:ascii="Times New Roman" w:hAnsi="Times New Roman"/>
          <w:b/>
          <w:bCs/>
          <w:iCs/>
          <w:sz w:val="28"/>
          <w:szCs w:val="28"/>
        </w:rPr>
        <w:t xml:space="preserve">Раздел 4. Формы контроля </w:t>
      </w:r>
    </w:p>
    <w:p w:rsidR="00B22375" w:rsidRPr="00B22375" w:rsidRDefault="00B22375" w:rsidP="00B22375">
      <w:pPr>
        <w:jc w:val="center"/>
        <w:rPr>
          <w:rFonts w:ascii="Times New Roman" w:hAnsi="Times New Roman"/>
          <w:b/>
          <w:bCs/>
          <w:iCs/>
          <w:sz w:val="28"/>
          <w:szCs w:val="28"/>
        </w:rPr>
      </w:pPr>
      <w:r w:rsidRPr="00B22375">
        <w:rPr>
          <w:rFonts w:ascii="Times New Roman" w:hAnsi="Times New Roman"/>
          <w:b/>
          <w:bCs/>
          <w:iCs/>
          <w:sz w:val="28"/>
          <w:szCs w:val="28"/>
        </w:rPr>
        <w:t>за исполнением административного регламента</w:t>
      </w:r>
    </w:p>
    <w:p w:rsidR="00B22375" w:rsidRPr="00B22375" w:rsidRDefault="00B22375"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4.1. Текущий </w:t>
      </w:r>
      <w:proofErr w:type="gramStart"/>
      <w:r w:rsidRPr="00B22375">
        <w:rPr>
          <w:rFonts w:ascii="Times New Roman" w:hAnsi="Times New Roman"/>
          <w:sz w:val="28"/>
          <w:szCs w:val="28"/>
        </w:rPr>
        <w:t>контроль за</w:t>
      </w:r>
      <w:proofErr w:type="gramEnd"/>
      <w:r w:rsidRPr="00B22375">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принятию обоснованных решений ответственным </w:t>
      </w:r>
      <w:r w:rsidRPr="00B22375">
        <w:rPr>
          <w:rFonts w:ascii="Times New Roman" w:hAnsi="Times New Roman"/>
          <w:sz w:val="28"/>
          <w:szCs w:val="28"/>
        </w:rPr>
        <w:lastRenderedPageBreak/>
        <w:t>специалистом администрации сельского поселения, осуществляется Главой сельской администрации.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4.2. Текущий контроль осуществляется путем проведения проверок соблюдения и исполнения ответственным специалистом администрации положений настоящего административного регламента, иных правовых актов.</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4.6. </w:t>
      </w:r>
      <w:proofErr w:type="gramStart"/>
      <w:r w:rsidRPr="00B22375">
        <w:rPr>
          <w:rFonts w:ascii="Times New Roman" w:hAnsi="Times New Roman"/>
          <w:sz w:val="28"/>
          <w:szCs w:val="28"/>
        </w:rPr>
        <w:t>Контроль за</w:t>
      </w:r>
      <w:proofErr w:type="gramEnd"/>
      <w:r w:rsidRPr="00B22375">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ответственного специалиста администрации.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4.7.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4.8.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B22375" w:rsidRPr="00B22375" w:rsidRDefault="00B22375" w:rsidP="00B22375">
      <w:pPr>
        <w:rPr>
          <w:rFonts w:ascii="Times New Roman" w:hAnsi="Times New Roman"/>
          <w:sz w:val="28"/>
          <w:szCs w:val="28"/>
        </w:rPr>
      </w:pPr>
    </w:p>
    <w:p w:rsidR="00B22375" w:rsidRPr="00B22375" w:rsidRDefault="00B22375" w:rsidP="00B22375">
      <w:pPr>
        <w:jc w:val="center"/>
        <w:rPr>
          <w:rFonts w:ascii="Times New Roman" w:hAnsi="Times New Roman"/>
          <w:b/>
          <w:bCs/>
          <w:iCs/>
          <w:sz w:val="28"/>
          <w:szCs w:val="28"/>
        </w:rPr>
      </w:pPr>
      <w:r w:rsidRPr="00B22375">
        <w:rPr>
          <w:rFonts w:ascii="Times New Roman" w:hAnsi="Times New Roman"/>
          <w:b/>
          <w:bCs/>
          <w:iCs/>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22375" w:rsidRPr="00B22375" w:rsidRDefault="00B22375"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lastRenderedPageBreak/>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5.1.1. </w:t>
      </w:r>
      <w:proofErr w:type="gramStart"/>
      <w:r w:rsidRPr="00B22375">
        <w:rPr>
          <w:rFonts w:ascii="Times New Roman" w:hAnsi="Times New Roman"/>
          <w:sz w:val="28"/>
          <w:szCs w:val="28"/>
        </w:rPr>
        <w:t xml:space="preserve">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hyperlink r:id="rId28" w:history="1">
        <w:r w:rsidRPr="006412BB">
          <w:rPr>
            <w:rStyle w:val="a5"/>
            <w:rFonts w:ascii="Times New Roman" w:hAnsi="Times New Roman"/>
            <w:color w:val="auto"/>
            <w:sz w:val="28"/>
            <w:szCs w:val="28"/>
          </w:rPr>
          <w:t>от 27.07.2010 № 210-ФЗ</w:t>
        </w:r>
      </w:hyperlink>
      <w:r w:rsidRPr="006412BB">
        <w:rPr>
          <w:rFonts w:ascii="Times New Roman" w:hAnsi="Times New Roman"/>
          <w:sz w:val="28"/>
          <w:szCs w:val="28"/>
        </w:rPr>
        <w:t xml:space="preserve"> </w:t>
      </w:r>
      <w:hyperlink r:id="rId29" w:history="1">
        <w:r w:rsidRPr="006412BB">
          <w:rPr>
            <w:rStyle w:val="a5"/>
            <w:rFonts w:ascii="Times New Roman" w:hAnsi="Times New Roman"/>
            <w:color w:val="auto"/>
            <w:sz w:val="28"/>
            <w:szCs w:val="28"/>
          </w:rPr>
          <w:t>«Об организации предоставления государственных и муниципальных услуг»</w:t>
        </w:r>
      </w:hyperlink>
      <w:r w:rsidRPr="00B22375">
        <w:rPr>
          <w:rFonts w:ascii="Times New Roman" w:hAnsi="Times New Roman"/>
          <w:sz w:val="28"/>
          <w:szCs w:val="28"/>
        </w:rPr>
        <w:t xml:space="preserve"> (далее – Федеральный закон № 210-ФЗ), или их работников.</w:t>
      </w:r>
      <w:proofErr w:type="gramEnd"/>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5.1.3. </w:t>
      </w:r>
      <w:proofErr w:type="gramStart"/>
      <w:r w:rsidRPr="00B22375">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B22375">
        <w:rPr>
          <w:rFonts w:ascii="Times New Roman" w:hAnsi="Times New Roman"/>
          <w:sz w:val="28"/>
          <w:szCs w:val="28"/>
        </w:rPr>
        <w:t xml:space="preserve"> </w:t>
      </w:r>
      <w:proofErr w:type="gramStart"/>
      <w:r w:rsidRPr="00B22375">
        <w:rPr>
          <w:rFonts w:ascii="Times New Roman" w:hAnsi="Times New Roman"/>
          <w:sz w:val="28"/>
          <w:szCs w:val="28"/>
        </w:rPr>
        <w:t>принята</w:t>
      </w:r>
      <w:proofErr w:type="gramEnd"/>
      <w:r w:rsidRPr="00B22375">
        <w:rPr>
          <w:rFonts w:ascii="Times New Roman" w:hAnsi="Times New Roman"/>
          <w:sz w:val="28"/>
          <w:szCs w:val="28"/>
        </w:rPr>
        <w:t xml:space="preserve"> при личном приеме заявителя.</w:t>
      </w:r>
    </w:p>
    <w:p w:rsidR="00B22375" w:rsidRPr="00B22375" w:rsidRDefault="00B22375" w:rsidP="00B22375">
      <w:pPr>
        <w:rPr>
          <w:rFonts w:ascii="Times New Roman" w:hAnsi="Times New Roman"/>
          <w:sz w:val="28"/>
          <w:szCs w:val="28"/>
        </w:rPr>
      </w:pPr>
      <w:proofErr w:type="gramStart"/>
      <w:r w:rsidRPr="00B22375">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5.1.4. Жалоба должна содержать:</w:t>
      </w:r>
    </w:p>
    <w:p w:rsidR="00B22375" w:rsidRPr="00B22375" w:rsidRDefault="00B22375" w:rsidP="00B22375">
      <w:pPr>
        <w:rPr>
          <w:rFonts w:ascii="Times New Roman" w:hAnsi="Times New Roman"/>
          <w:sz w:val="28"/>
          <w:szCs w:val="28"/>
        </w:rPr>
      </w:pPr>
      <w:proofErr w:type="gramStart"/>
      <w:r w:rsidRPr="00B22375">
        <w:rPr>
          <w:rFonts w:ascii="Times New Roman" w:hAnsi="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22375" w:rsidRPr="00B22375" w:rsidRDefault="00B22375" w:rsidP="00B22375">
      <w:pPr>
        <w:rPr>
          <w:rFonts w:ascii="Times New Roman" w:hAnsi="Times New Roman"/>
          <w:sz w:val="28"/>
          <w:szCs w:val="28"/>
        </w:rPr>
      </w:pPr>
      <w:proofErr w:type="gramStart"/>
      <w:r w:rsidRPr="00B22375">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5.2. Предмет досудебного (внесудебного) обжалования.</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Предметом досудебного (внесудебного) обжалования являются в том числе:</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нарушение срока регистрации запроса о предоставлении муниципальной услуги, запроса, указанного в статье 15.1. Федерального закона № 210-ФЗ;</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для предоставления муниципальной услуги;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законами и иными </w:t>
      </w:r>
      <w:r w:rsidRPr="00B22375">
        <w:rPr>
          <w:rFonts w:ascii="Times New Roman" w:hAnsi="Times New Roman"/>
          <w:sz w:val="28"/>
          <w:szCs w:val="28"/>
        </w:rPr>
        <w:lastRenderedPageBreak/>
        <w:t>нормативными правовыми актами Республики Марий Эл, муниципальными правовыми актами для предоставления муниципальной услуги, у заявителя;</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предусмотренные частью 1.1 статьи 16 Федерального закона № 210-ФЗ, от заявителя (получателя) или иного уполномоченного им лица.</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5.4. Заявитель имеет право на получение информации и документов, необходимых для обоснования и рассмотрения жалобы.</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5.5. Сроки рассмотрения жалобы.</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5.5.1. </w:t>
      </w:r>
      <w:proofErr w:type="gramStart"/>
      <w:r w:rsidRPr="00B22375">
        <w:rPr>
          <w:rFonts w:ascii="Times New Roman" w:hAnsi="Times New Roman"/>
          <w:sz w:val="28"/>
          <w:szCs w:val="28"/>
        </w:rPr>
        <w:t>Жалоба, поступившая в орган, предоставляющий муниципальную услугу,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предусмотренных частью 1.1. статьи 16 Федерального закона № 210-ФЗ, в приеме документов у заявителя либо в исправлении допущенных опечаток и</w:t>
      </w:r>
      <w:proofErr w:type="gramEnd"/>
      <w:r w:rsidRPr="00B22375">
        <w:rPr>
          <w:rFonts w:ascii="Times New Roman" w:hAnsi="Times New Roman"/>
          <w:sz w:val="28"/>
          <w:szCs w:val="28"/>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5.6. Результат досудебного (внесудебного) обжалования.</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5.6.1. По результатам рассмотрения жалобы принимается одно из следующих решений:</w:t>
      </w:r>
    </w:p>
    <w:p w:rsidR="00B22375" w:rsidRPr="00B22375" w:rsidRDefault="00B22375" w:rsidP="00B22375">
      <w:pPr>
        <w:rPr>
          <w:rFonts w:ascii="Times New Roman" w:hAnsi="Times New Roman"/>
          <w:sz w:val="28"/>
          <w:szCs w:val="28"/>
        </w:rPr>
      </w:pPr>
      <w:proofErr w:type="gramStart"/>
      <w:r w:rsidRPr="00B22375">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2) в удовлетворении жалобы отказывается.</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5.6.3. </w:t>
      </w:r>
      <w:proofErr w:type="gramStart"/>
      <w:r w:rsidRPr="00B22375">
        <w:rPr>
          <w:rFonts w:ascii="Times New Roman" w:hAnsi="Times New Roman"/>
          <w:sz w:val="28"/>
          <w:szCs w:val="28"/>
        </w:rPr>
        <w:t xml:space="preserve">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Pr="00B22375">
        <w:rPr>
          <w:rFonts w:ascii="Times New Roman" w:hAnsi="Times New Roman"/>
          <w:sz w:val="28"/>
          <w:szCs w:val="28"/>
        </w:rPr>
        <w:lastRenderedPageBreak/>
        <w:t>неудобства, и указывается информация о дальнейших действиях, которые необходимо</w:t>
      </w:r>
      <w:proofErr w:type="gramEnd"/>
      <w:r w:rsidRPr="00B22375">
        <w:rPr>
          <w:rFonts w:ascii="Times New Roman" w:hAnsi="Times New Roman"/>
          <w:sz w:val="28"/>
          <w:szCs w:val="28"/>
        </w:rPr>
        <w:t xml:space="preserve"> совершить заявителю в целях получения муниципальной услуги.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5.6.4. В случае признания жалобы,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22375" w:rsidRPr="00B22375" w:rsidRDefault="00B22375" w:rsidP="00B22375">
      <w:pPr>
        <w:rPr>
          <w:rFonts w:ascii="Times New Roman" w:hAnsi="Times New Roman"/>
          <w:sz w:val="28"/>
          <w:szCs w:val="28"/>
        </w:rPr>
        <w:sectPr w:rsidR="00B22375" w:rsidRPr="00B22375" w:rsidSect="008B1CFE">
          <w:pgSz w:w="11906" w:h="16838"/>
          <w:pgMar w:top="719" w:right="851" w:bottom="567" w:left="1701" w:header="709" w:footer="709" w:gutter="0"/>
          <w:cols w:space="708"/>
          <w:docGrid w:linePitch="360"/>
        </w:sectPr>
      </w:pPr>
      <w:r w:rsidRPr="00B22375">
        <w:rPr>
          <w:rFonts w:ascii="Times New Roman" w:hAnsi="Times New Roman"/>
          <w:sz w:val="28"/>
          <w:szCs w:val="28"/>
        </w:rPr>
        <w:t xml:space="preserve">5.6.5. В случае установления в ходе или по результатам </w:t>
      </w:r>
      <w:proofErr w:type="gramStart"/>
      <w:r w:rsidRPr="00B22375">
        <w:rPr>
          <w:rFonts w:ascii="Times New Roman" w:hAnsi="Times New Roman"/>
          <w:sz w:val="28"/>
          <w:szCs w:val="28"/>
        </w:rPr>
        <w:t>рассмотрения жалобы признаков состава административного правонарушения</w:t>
      </w:r>
      <w:proofErr w:type="gramEnd"/>
      <w:r w:rsidRPr="00B22375">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w:t>
      </w:r>
      <w:r w:rsidR="006412BB">
        <w:rPr>
          <w:rFonts w:ascii="Times New Roman" w:hAnsi="Times New Roman"/>
          <w:sz w:val="28"/>
          <w:szCs w:val="28"/>
        </w:rPr>
        <w:t xml:space="preserve">ют имеющиеся материалы в органы </w:t>
      </w:r>
      <w:r w:rsidRPr="00B22375">
        <w:rPr>
          <w:rFonts w:ascii="Times New Roman" w:hAnsi="Times New Roman"/>
          <w:sz w:val="28"/>
          <w:szCs w:val="28"/>
        </w:rPr>
        <w:t xml:space="preserve">прокуратуры. </w:t>
      </w:r>
    </w:p>
    <w:p w:rsidR="00B22375" w:rsidRPr="00B22375" w:rsidRDefault="00B22375" w:rsidP="00B22375">
      <w:pPr>
        <w:jc w:val="right"/>
        <w:rPr>
          <w:rFonts w:ascii="Times New Roman" w:hAnsi="Times New Roman"/>
          <w:b/>
          <w:bCs/>
          <w:kern w:val="28"/>
          <w:sz w:val="28"/>
          <w:szCs w:val="28"/>
        </w:rPr>
      </w:pPr>
      <w:r w:rsidRPr="00B22375">
        <w:rPr>
          <w:rFonts w:ascii="Times New Roman" w:hAnsi="Times New Roman"/>
          <w:b/>
          <w:bCs/>
          <w:kern w:val="28"/>
          <w:sz w:val="28"/>
          <w:szCs w:val="28"/>
        </w:rPr>
        <w:lastRenderedPageBreak/>
        <w:t>Приложение 1</w:t>
      </w:r>
    </w:p>
    <w:p w:rsidR="00B22375" w:rsidRPr="00B22375" w:rsidRDefault="00B22375" w:rsidP="00B22375">
      <w:pPr>
        <w:jc w:val="right"/>
        <w:rPr>
          <w:rFonts w:ascii="Times New Roman" w:hAnsi="Times New Roman"/>
          <w:b/>
          <w:bCs/>
          <w:kern w:val="28"/>
          <w:sz w:val="28"/>
          <w:szCs w:val="28"/>
        </w:rPr>
      </w:pPr>
      <w:r w:rsidRPr="00B22375">
        <w:rPr>
          <w:rFonts w:ascii="Times New Roman" w:hAnsi="Times New Roman"/>
          <w:b/>
          <w:bCs/>
          <w:kern w:val="28"/>
          <w:sz w:val="28"/>
          <w:szCs w:val="28"/>
        </w:rPr>
        <w:t xml:space="preserve">к административному регламенту предоставления </w:t>
      </w:r>
    </w:p>
    <w:p w:rsidR="00B22375" w:rsidRPr="00B22375" w:rsidRDefault="00B22375" w:rsidP="00B22375">
      <w:pPr>
        <w:jc w:val="right"/>
        <w:rPr>
          <w:rFonts w:ascii="Times New Roman" w:hAnsi="Times New Roman"/>
          <w:b/>
          <w:bCs/>
          <w:kern w:val="28"/>
          <w:sz w:val="28"/>
          <w:szCs w:val="28"/>
        </w:rPr>
      </w:pPr>
      <w:r w:rsidRPr="00B22375">
        <w:rPr>
          <w:rFonts w:ascii="Times New Roman" w:hAnsi="Times New Roman"/>
          <w:b/>
          <w:bCs/>
          <w:kern w:val="28"/>
          <w:sz w:val="28"/>
          <w:szCs w:val="28"/>
        </w:rPr>
        <w:t xml:space="preserve">муниципальной услуги «Принятие решения об использовании </w:t>
      </w:r>
    </w:p>
    <w:p w:rsidR="00B22375" w:rsidRPr="00B22375" w:rsidRDefault="00B22375" w:rsidP="006412BB">
      <w:pPr>
        <w:jc w:val="right"/>
        <w:rPr>
          <w:rFonts w:ascii="Times New Roman" w:hAnsi="Times New Roman"/>
          <w:b/>
          <w:bCs/>
          <w:kern w:val="28"/>
          <w:sz w:val="28"/>
          <w:szCs w:val="28"/>
        </w:rPr>
      </w:pPr>
      <w:r w:rsidRPr="00B22375">
        <w:rPr>
          <w:rFonts w:ascii="Times New Roman" w:hAnsi="Times New Roman"/>
          <w:b/>
          <w:bCs/>
          <w:kern w:val="28"/>
          <w:sz w:val="28"/>
          <w:szCs w:val="28"/>
        </w:rPr>
        <w:t>донного грунта, извлеченного при проведении дноуглубительных и других работ, связанных с изменением дна и берегов водных объектов»</w:t>
      </w:r>
    </w:p>
    <w:p w:rsidR="00B22375" w:rsidRPr="00B22375" w:rsidRDefault="00B22375"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p>
    <w:p w:rsidR="00B22375" w:rsidRPr="00B22375" w:rsidRDefault="00B22375" w:rsidP="00B22375">
      <w:pPr>
        <w:jc w:val="center"/>
        <w:rPr>
          <w:rFonts w:ascii="Times New Roman" w:hAnsi="Times New Roman"/>
          <w:b/>
          <w:bCs/>
          <w:kern w:val="32"/>
          <w:sz w:val="28"/>
          <w:szCs w:val="28"/>
        </w:rPr>
      </w:pPr>
      <w:r w:rsidRPr="00B22375">
        <w:rPr>
          <w:rFonts w:ascii="Times New Roman" w:hAnsi="Times New Roman"/>
          <w:b/>
          <w:bCs/>
          <w:kern w:val="32"/>
          <w:sz w:val="28"/>
          <w:szCs w:val="28"/>
        </w:rPr>
        <w:t>Заявление</w:t>
      </w:r>
    </w:p>
    <w:p w:rsidR="00B22375" w:rsidRPr="00B22375" w:rsidRDefault="00B22375" w:rsidP="00B22375">
      <w:pPr>
        <w:jc w:val="center"/>
        <w:rPr>
          <w:rFonts w:ascii="Times New Roman" w:hAnsi="Times New Roman"/>
          <w:b/>
          <w:bCs/>
          <w:kern w:val="32"/>
          <w:sz w:val="28"/>
          <w:szCs w:val="28"/>
        </w:rPr>
      </w:pPr>
      <w:r w:rsidRPr="00B22375">
        <w:rPr>
          <w:rFonts w:ascii="Times New Roman" w:hAnsi="Times New Roman"/>
          <w:b/>
          <w:bCs/>
          <w:kern w:val="32"/>
          <w:sz w:val="28"/>
          <w:szCs w:val="28"/>
        </w:rPr>
        <w:t>о рассмотрении возможности использования донного грунта</w:t>
      </w:r>
    </w:p>
    <w:p w:rsidR="00B22375" w:rsidRPr="00B22375" w:rsidRDefault="00B22375" w:rsidP="00B22375">
      <w:pPr>
        <w:jc w:val="center"/>
        <w:rPr>
          <w:rFonts w:ascii="Times New Roman" w:hAnsi="Times New Roman"/>
          <w:b/>
          <w:bCs/>
          <w:kern w:val="32"/>
          <w:sz w:val="28"/>
          <w:szCs w:val="28"/>
        </w:rPr>
      </w:pPr>
      <w:r w:rsidRPr="00B22375">
        <w:rPr>
          <w:rFonts w:ascii="Times New Roman" w:hAnsi="Times New Roman"/>
          <w:b/>
          <w:bCs/>
          <w:kern w:val="32"/>
          <w:sz w:val="28"/>
          <w:szCs w:val="28"/>
        </w:rPr>
        <w:t>для обеспечения муниципальных нужд или его использования</w:t>
      </w:r>
    </w:p>
    <w:p w:rsidR="00B22375" w:rsidRPr="00B22375" w:rsidRDefault="00B22375" w:rsidP="00B22375">
      <w:pPr>
        <w:jc w:val="center"/>
        <w:rPr>
          <w:rFonts w:ascii="Times New Roman" w:hAnsi="Times New Roman"/>
          <w:b/>
          <w:bCs/>
          <w:kern w:val="32"/>
          <w:sz w:val="28"/>
          <w:szCs w:val="28"/>
        </w:rPr>
      </w:pPr>
      <w:r w:rsidRPr="00B22375">
        <w:rPr>
          <w:rFonts w:ascii="Times New Roman" w:hAnsi="Times New Roman"/>
          <w:b/>
          <w:bCs/>
          <w:kern w:val="32"/>
          <w:sz w:val="28"/>
          <w:szCs w:val="28"/>
        </w:rPr>
        <w:t>в интересах заявителя</w:t>
      </w:r>
    </w:p>
    <w:p w:rsidR="00B22375" w:rsidRPr="00B22375" w:rsidRDefault="00B22375" w:rsidP="00B22375">
      <w:pPr>
        <w:jc w:val="center"/>
        <w:rPr>
          <w:rFonts w:ascii="Times New Roman" w:hAnsi="Times New Roman"/>
          <w:sz w:val="28"/>
          <w:szCs w:val="28"/>
        </w:rPr>
      </w:pPr>
      <w:r w:rsidRPr="00B22375">
        <w:rPr>
          <w:rFonts w:ascii="Times New Roman" w:hAnsi="Times New Roman"/>
          <w:sz w:val="28"/>
          <w:szCs w:val="28"/>
        </w:rPr>
        <w:t>___________________________________________</w:t>
      </w:r>
      <w:r w:rsidR="006412BB">
        <w:rPr>
          <w:rFonts w:ascii="Times New Roman" w:hAnsi="Times New Roman"/>
          <w:sz w:val="28"/>
          <w:szCs w:val="28"/>
        </w:rPr>
        <w:t>___________________</w:t>
      </w:r>
    </w:p>
    <w:p w:rsidR="00B22375" w:rsidRPr="00B22375" w:rsidRDefault="00B22375" w:rsidP="00B22375">
      <w:pPr>
        <w:jc w:val="center"/>
        <w:rPr>
          <w:rFonts w:ascii="Times New Roman" w:hAnsi="Times New Roman"/>
          <w:sz w:val="28"/>
          <w:szCs w:val="28"/>
        </w:rPr>
      </w:pPr>
      <w:r w:rsidRPr="00B22375">
        <w:rPr>
          <w:rFonts w:ascii="Times New Roman" w:hAnsi="Times New Roman"/>
          <w:sz w:val="28"/>
          <w:szCs w:val="28"/>
        </w:rPr>
        <w:t>(наименование уполномоченного органа местного самоуправления)</w:t>
      </w:r>
    </w:p>
    <w:p w:rsidR="00B22375" w:rsidRPr="00B22375" w:rsidRDefault="00B22375" w:rsidP="00B22375">
      <w:pPr>
        <w:jc w:val="center"/>
        <w:rPr>
          <w:rFonts w:ascii="Times New Roman" w:hAnsi="Times New Roman"/>
          <w:sz w:val="28"/>
          <w:szCs w:val="28"/>
        </w:rPr>
      </w:pPr>
    </w:p>
    <w:p w:rsidR="00B22375" w:rsidRPr="00B22375" w:rsidRDefault="00B22375" w:rsidP="00B22375">
      <w:pPr>
        <w:rPr>
          <w:rFonts w:ascii="Times New Roman" w:hAnsi="Times New Roman"/>
          <w:sz w:val="28"/>
          <w:szCs w:val="28"/>
        </w:rPr>
      </w:pPr>
    </w:p>
    <w:p w:rsidR="00B22375" w:rsidRPr="00B22375" w:rsidRDefault="00B22375" w:rsidP="00B22375">
      <w:pPr>
        <w:jc w:val="center"/>
        <w:rPr>
          <w:rFonts w:ascii="Times New Roman" w:hAnsi="Times New Roman"/>
          <w:b/>
          <w:bCs/>
          <w:kern w:val="32"/>
          <w:sz w:val="28"/>
          <w:szCs w:val="28"/>
        </w:rPr>
      </w:pPr>
      <w:r w:rsidRPr="00B22375">
        <w:rPr>
          <w:rFonts w:ascii="Times New Roman" w:hAnsi="Times New Roman"/>
          <w:b/>
          <w:bCs/>
          <w:kern w:val="32"/>
          <w:sz w:val="28"/>
          <w:szCs w:val="28"/>
        </w:rPr>
        <w:t>ЗАЯВЛЕНИЕ</w:t>
      </w:r>
    </w:p>
    <w:p w:rsidR="00B22375" w:rsidRPr="00B22375" w:rsidRDefault="00B22375" w:rsidP="00B22375">
      <w:pPr>
        <w:jc w:val="center"/>
        <w:rPr>
          <w:rFonts w:ascii="Times New Roman" w:hAnsi="Times New Roman"/>
          <w:b/>
          <w:bCs/>
          <w:kern w:val="32"/>
          <w:sz w:val="28"/>
          <w:szCs w:val="28"/>
        </w:rPr>
      </w:pPr>
    </w:p>
    <w:p w:rsidR="00B22375" w:rsidRPr="00B22375" w:rsidRDefault="00B22375" w:rsidP="00B22375">
      <w:pPr>
        <w:jc w:val="center"/>
        <w:rPr>
          <w:rFonts w:ascii="Times New Roman" w:hAnsi="Times New Roman"/>
          <w:sz w:val="28"/>
          <w:szCs w:val="28"/>
        </w:rPr>
      </w:pPr>
      <w:r w:rsidRPr="00B22375">
        <w:rPr>
          <w:rFonts w:ascii="Times New Roman" w:hAnsi="Times New Roman"/>
          <w:sz w:val="28"/>
          <w:szCs w:val="28"/>
        </w:rPr>
        <w:t>___________________________________________</w:t>
      </w:r>
      <w:r w:rsidR="006412BB">
        <w:rPr>
          <w:rFonts w:ascii="Times New Roman" w:hAnsi="Times New Roman"/>
          <w:sz w:val="28"/>
          <w:szCs w:val="28"/>
        </w:rPr>
        <w:t>___________________</w:t>
      </w:r>
    </w:p>
    <w:p w:rsidR="00B22375" w:rsidRPr="00106C5A" w:rsidRDefault="00B22375" w:rsidP="00106C5A">
      <w:pPr>
        <w:ind w:left="567"/>
        <w:jc w:val="center"/>
        <w:rPr>
          <w:rFonts w:ascii="Times New Roman" w:hAnsi="Times New Roman"/>
          <w:sz w:val="20"/>
          <w:szCs w:val="20"/>
        </w:rPr>
      </w:pPr>
      <w:r w:rsidRPr="00106C5A">
        <w:rPr>
          <w:rFonts w:ascii="Times New Roman" w:hAnsi="Times New Roman"/>
          <w:sz w:val="20"/>
          <w:szCs w:val="20"/>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B22375" w:rsidRPr="00B22375" w:rsidRDefault="00B22375"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proofErr w:type="gramStart"/>
      <w:r w:rsidRPr="00B22375">
        <w:rPr>
          <w:rFonts w:ascii="Times New Roman" w:hAnsi="Times New Roman"/>
          <w:sz w:val="28"/>
          <w:szCs w:val="28"/>
        </w:rPr>
        <w:t>действующего</w:t>
      </w:r>
      <w:proofErr w:type="gramEnd"/>
      <w:r w:rsidRPr="00B22375">
        <w:rPr>
          <w:rFonts w:ascii="Times New Roman" w:hAnsi="Times New Roman"/>
          <w:sz w:val="28"/>
          <w:szCs w:val="28"/>
        </w:rPr>
        <w:t xml:space="preserve"> на основании: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устава</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положения</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иное __________________________________________________</w:t>
      </w:r>
      <w:r w:rsidR="006412BB">
        <w:rPr>
          <w:rFonts w:ascii="Times New Roman" w:hAnsi="Times New Roman"/>
          <w:sz w:val="28"/>
          <w:szCs w:val="28"/>
        </w:rPr>
        <w:t>________________</w:t>
      </w:r>
    </w:p>
    <w:p w:rsidR="00B22375" w:rsidRPr="00622C02" w:rsidRDefault="00622C02" w:rsidP="00B22375">
      <w:pPr>
        <w:rPr>
          <w:rFonts w:ascii="Times New Roman" w:hAnsi="Times New Roman"/>
          <w:sz w:val="20"/>
          <w:szCs w:val="20"/>
        </w:rPr>
      </w:pPr>
      <w:r>
        <w:rPr>
          <w:rFonts w:ascii="Times New Roman" w:hAnsi="Times New Roman"/>
          <w:sz w:val="28"/>
          <w:szCs w:val="28"/>
        </w:rPr>
        <w:t xml:space="preserve">                                  </w:t>
      </w:r>
      <w:r w:rsidR="00106C5A">
        <w:rPr>
          <w:rFonts w:ascii="Times New Roman" w:hAnsi="Times New Roman"/>
          <w:sz w:val="28"/>
          <w:szCs w:val="28"/>
        </w:rPr>
        <w:t xml:space="preserve">    </w:t>
      </w:r>
      <w:r w:rsidR="00B22375" w:rsidRPr="00622C02">
        <w:rPr>
          <w:rFonts w:ascii="Times New Roman" w:hAnsi="Times New Roman"/>
          <w:sz w:val="20"/>
          <w:szCs w:val="20"/>
        </w:rPr>
        <w:t>(указать вид документа)</w:t>
      </w:r>
    </w:p>
    <w:p w:rsidR="006412BB" w:rsidRDefault="006412BB" w:rsidP="00B22375">
      <w:pPr>
        <w:rPr>
          <w:rFonts w:ascii="Times New Roman" w:hAnsi="Times New Roman"/>
          <w:sz w:val="28"/>
          <w:szCs w:val="28"/>
        </w:rPr>
      </w:pPr>
    </w:p>
    <w:p w:rsidR="00B22375" w:rsidRPr="00B22375" w:rsidRDefault="006412BB" w:rsidP="00B22375">
      <w:pPr>
        <w:rPr>
          <w:rFonts w:ascii="Times New Roman" w:hAnsi="Times New Roman"/>
          <w:sz w:val="28"/>
          <w:szCs w:val="28"/>
        </w:rPr>
      </w:pPr>
      <w:r>
        <w:rPr>
          <w:rFonts w:ascii="Times New Roman" w:hAnsi="Times New Roman"/>
          <w:sz w:val="28"/>
          <w:szCs w:val="28"/>
        </w:rPr>
        <w:t>Зарегистрированного</w:t>
      </w:r>
      <w:r w:rsidR="00B22375" w:rsidRPr="00B22375">
        <w:rPr>
          <w:rFonts w:ascii="Times New Roman" w:hAnsi="Times New Roman"/>
          <w:sz w:val="28"/>
          <w:szCs w:val="28"/>
        </w:rPr>
        <w:t>_______________________</w:t>
      </w:r>
      <w:r>
        <w:rPr>
          <w:rFonts w:ascii="Times New Roman" w:hAnsi="Times New Roman"/>
          <w:sz w:val="28"/>
          <w:szCs w:val="28"/>
        </w:rPr>
        <w:t>_____________________</w:t>
      </w:r>
    </w:p>
    <w:p w:rsidR="00B22375" w:rsidRPr="00622C02" w:rsidRDefault="006412BB" w:rsidP="00B22375">
      <w:pPr>
        <w:rPr>
          <w:rFonts w:ascii="Times New Roman" w:hAnsi="Times New Roman"/>
          <w:sz w:val="20"/>
          <w:szCs w:val="20"/>
        </w:rPr>
      </w:pPr>
      <w:r>
        <w:rPr>
          <w:rFonts w:ascii="Times New Roman" w:hAnsi="Times New Roman"/>
          <w:sz w:val="28"/>
          <w:szCs w:val="28"/>
        </w:rPr>
        <w:t xml:space="preserve">                                </w:t>
      </w:r>
      <w:r w:rsidR="00622C02">
        <w:rPr>
          <w:rFonts w:ascii="Times New Roman" w:hAnsi="Times New Roman"/>
          <w:sz w:val="28"/>
          <w:szCs w:val="28"/>
        </w:rPr>
        <w:t xml:space="preserve">            </w:t>
      </w:r>
      <w:r>
        <w:rPr>
          <w:rFonts w:ascii="Times New Roman" w:hAnsi="Times New Roman"/>
          <w:sz w:val="28"/>
          <w:szCs w:val="28"/>
        </w:rPr>
        <w:t xml:space="preserve">  </w:t>
      </w:r>
      <w:r w:rsidR="00B22375" w:rsidRPr="00622C02">
        <w:rPr>
          <w:rFonts w:ascii="Times New Roman" w:hAnsi="Times New Roman"/>
          <w:sz w:val="20"/>
          <w:szCs w:val="20"/>
        </w:rPr>
        <w:t>(кем и когда зарегистрировано юридическое лицо)</w:t>
      </w:r>
    </w:p>
    <w:p w:rsidR="00B22375" w:rsidRDefault="00B22375" w:rsidP="00B22375">
      <w:pPr>
        <w:rPr>
          <w:rFonts w:ascii="Times New Roman" w:hAnsi="Times New Roman"/>
          <w:sz w:val="28"/>
          <w:szCs w:val="28"/>
        </w:rPr>
      </w:pPr>
      <w:r w:rsidRPr="00B22375">
        <w:rPr>
          <w:rFonts w:ascii="Times New Roman" w:hAnsi="Times New Roman"/>
          <w:sz w:val="28"/>
          <w:szCs w:val="28"/>
        </w:rPr>
        <w:t>Место нахождения (юридический адрес) ______</w:t>
      </w:r>
      <w:r w:rsidR="006412BB">
        <w:rPr>
          <w:rFonts w:ascii="Times New Roman" w:hAnsi="Times New Roman"/>
          <w:sz w:val="28"/>
          <w:szCs w:val="28"/>
        </w:rPr>
        <w:t>_____________________</w:t>
      </w:r>
    </w:p>
    <w:p w:rsidR="006412BB" w:rsidRPr="00B22375" w:rsidRDefault="006412BB" w:rsidP="00B22375">
      <w:pPr>
        <w:rPr>
          <w:rFonts w:ascii="Times New Roman" w:hAnsi="Times New Roman"/>
          <w:sz w:val="28"/>
          <w:szCs w:val="28"/>
        </w:rPr>
      </w:pPr>
      <w:r>
        <w:rPr>
          <w:rFonts w:ascii="Times New Roman" w:hAnsi="Times New Roman"/>
          <w:sz w:val="28"/>
          <w:szCs w:val="28"/>
        </w:rPr>
        <w:t>______________________________________________________________</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Банковские реквизиты ______________________</w:t>
      </w:r>
      <w:r w:rsidR="006412BB">
        <w:rPr>
          <w:rFonts w:ascii="Times New Roman" w:hAnsi="Times New Roman"/>
          <w:sz w:val="28"/>
          <w:szCs w:val="28"/>
        </w:rPr>
        <w:t>____________________</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В лице __________________________________</w:t>
      </w:r>
      <w:r w:rsidR="006412BB">
        <w:rPr>
          <w:rFonts w:ascii="Times New Roman" w:hAnsi="Times New Roman"/>
          <w:sz w:val="28"/>
          <w:szCs w:val="28"/>
        </w:rPr>
        <w:t>____________________</w:t>
      </w:r>
      <w:r w:rsidRPr="00B22375">
        <w:rPr>
          <w:rFonts w:ascii="Times New Roman" w:hAnsi="Times New Roman"/>
          <w:sz w:val="28"/>
          <w:szCs w:val="28"/>
        </w:rPr>
        <w:t>__</w:t>
      </w:r>
    </w:p>
    <w:p w:rsidR="00B22375" w:rsidRPr="00622C02" w:rsidRDefault="006412BB" w:rsidP="00B22375">
      <w:pPr>
        <w:rPr>
          <w:rFonts w:ascii="Times New Roman" w:hAnsi="Times New Roman"/>
          <w:sz w:val="20"/>
          <w:szCs w:val="20"/>
        </w:rPr>
      </w:pPr>
      <w:r>
        <w:rPr>
          <w:rFonts w:ascii="Times New Roman" w:hAnsi="Times New Roman"/>
          <w:sz w:val="28"/>
          <w:szCs w:val="28"/>
        </w:rPr>
        <w:t xml:space="preserve">        </w:t>
      </w:r>
      <w:r w:rsidR="00622C02">
        <w:rPr>
          <w:rFonts w:ascii="Times New Roman" w:hAnsi="Times New Roman"/>
          <w:sz w:val="28"/>
          <w:szCs w:val="28"/>
        </w:rPr>
        <w:t xml:space="preserve">                 </w:t>
      </w:r>
      <w:r>
        <w:rPr>
          <w:rFonts w:ascii="Times New Roman" w:hAnsi="Times New Roman"/>
          <w:sz w:val="28"/>
          <w:szCs w:val="28"/>
        </w:rPr>
        <w:t xml:space="preserve">  </w:t>
      </w:r>
      <w:r w:rsidR="00B22375" w:rsidRPr="00622C02">
        <w:rPr>
          <w:rFonts w:ascii="Times New Roman" w:hAnsi="Times New Roman"/>
          <w:sz w:val="20"/>
          <w:szCs w:val="20"/>
        </w:rPr>
        <w:t>(должность, представитель, фамилия, имя, отчество (при наличии))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дата рождения ____________________________________</w:t>
      </w:r>
      <w:r w:rsidR="006412BB">
        <w:rPr>
          <w:rFonts w:ascii="Times New Roman" w:hAnsi="Times New Roman"/>
          <w:sz w:val="28"/>
          <w:szCs w:val="28"/>
        </w:rPr>
        <w:t>_____________</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Паспорт __________________________________</w:t>
      </w:r>
      <w:r w:rsidR="006412BB">
        <w:rPr>
          <w:rFonts w:ascii="Times New Roman" w:hAnsi="Times New Roman"/>
          <w:sz w:val="28"/>
          <w:szCs w:val="28"/>
        </w:rPr>
        <w:t>____________________</w:t>
      </w:r>
      <w:r w:rsidRPr="00B22375">
        <w:rPr>
          <w:rFonts w:ascii="Times New Roman" w:hAnsi="Times New Roman"/>
          <w:sz w:val="28"/>
          <w:szCs w:val="28"/>
        </w:rPr>
        <w:t>_</w:t>
      </w:r>
    </w:p>
    <w:p w:rsidR="00B22375" w:rsidRPr="00622C02" w:rsidRDefault="006412BB" w:rsidP="00B22375">
      <w:pPr>
        <w:rPr>
          <w:rFonts w:ascii="Times New Roman" w:hAnsi="Times New Roman"/>
          <w:sz w:val="20"/>
          <w:szCs w:val="20"/>
        </w:rPr>
      </w:pPr>
      <w:r w:rsidRPr="00622C02">
        <w:rPr>
          <w:rFonts w:ascii="Times New Roman" w:hAnsi="Times New Roman"/>
          <w:sz w:val="20"/>
          <w:szCs w:val="20"/>
        </w:rPr>
        <w:t xml:space="preserve">                  </w:t>
      </w:r>
      <w:r w:rsidR="00622C02">
        <w:rPr>
          <w:rFonts w:ascii="Times New Roman" w:hAnsi="Times New Roman"/>
          <w:sz w:val="20"/>
          <w:szCs w:val="20"/>
        </w:rPr>
        <w:t xml:space="preserve">                         </w:t>
      </w:r>
      <w:r w:rsidRPr="00622C02">
        <w:rPr>
          <w:rFonts w:ascii="Times New Roman" w:hAnsi="Times New Roman"/>
          <w:sz w:val="20"/>
          <w:szCs w:val="20"/>
        </w:rPr>
        <w:t xml:space="preserve"> </w:t>
      </w:r>
      <w:r w:rsidR="00B22375" w:rsidRPr="00622C02">
        <w:rPr>
          <w:rFonts w:ascii="Times New Roman" w:hAnsi="Times New Roman"/>
          <w:sz w:val="20"/>
          <w:szCs w:val="20"/>
        </w:rPr>
        <w:t>(серия, номер, кем и когда выдан, код подразделения)</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адрес проживания __________________________</w:t>
      </w:r>
      <w:r w:rsidR="006412BB">
        <w:rPr>
          <w:rFonts w:ascii="Times New Roman" w:hAnsi="Times New Roman"/>
          <w:sz w:val="28"/>
          <w:szCs w:val="28"/>
        </w:rPr>
        <w:t>____________________</w:t>
      </w:r>
    </w:p>
    <w:p w:rsidR="00B22375" w:rsidRPr="00622C02" w:rsidRDefault="006412BB" w:rsidP="00B22375">
      <w:pPr>
        <w:rPr>
          <w:rFonts w:ascii="Times New Roman" w:hAnsi="Times New Roman"/>
          <w:sz w:val="20"/>
          <w:szCs w:val="20"/>
        </w:rPr>
      </w:pPr>
      <w:r>
        <w:rPr>
          <w:rFonts w:ascii="Times New Roman" w:hAnsi="Times New Roman"/>
          <w:sz w:val="28"/>
          <w:szCs w:val="28"/>
        </w:rPr>
        <w:t xml:space="preserve">                                  </w:t>
      </w:r>
      <w:r w:rsidR="00B22375" w:rsidRPr="00622C02">
        <w:rPr>
          <w:rFonts w:ascii="Times New Roman" w:hAnsi="Times New Roman"/>
          <w:sz w:val="20"/>
          <w:szCs w:val="20"/>
        </w:rPr>
        <w:t>(полностью место постоянного проживания)</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контактный телефон ________________________</w:t>
      </w:r>
      <w:r w:rsidR="006412BB">
        <w:rPr>
          <w:rFonts w:ascii="Times New Roman" w:hAnsi="Times New Roman"/>
          <w:sz w:val="28"/>
          <w:szCs w:val="28"/>
        </w:rPr>
        <w:t>____________________</w:t>
      </w:r>
    </w:p>
    <w:p w:rsidR="00B22375" w:rsidRPr="00B22375" w:rsidRDefault="00622C02" w:rsidP="00622C02">
      <w:pPr>
        <w:ind w:firstLine="0"/>
        <w:rPr>
          <w:rFonts w:ascii="Times New Roman" w:hAnsi="Times New Roman"/>
          <w:sz w:val="28"/>
          <w:szCs w:val="28"/>
        </w:rPr>
      </w:pPr>
      <w:r>
        <w:rPr>
          <w:rFonts w:ascii="Times New Roman" w:hAnsi="Times New Roman"/>
          <w:sz w:val="28"/>
          <w:szCs w:val="28"/>
        </w:rPr>
        <w:t xml:space="preserve">      </w:t>
      </w:r>
      <w:proofErr w:type="gramStart"/>
      <w:r w:rsidR="00B22375" w:rsidRPr="00B22375">
        <w:rPr>
          <w:rFonts w:ascii="Times New Roman" w:hAnsi="Times New Roman"/>
          <w:sz w:val="28"/>
          <w:szCs w:val="28"/>
        </w:rPr>
        <w:t>действующий</w:t>
      </w:r>
      <w:proofErr w:type="gramEnd"/>
      <w:r w:rsidR="00B22375" w:rsidRPr="00B22375">
        <w:rPr>
          <w:rFonts w:ascii="Times New Roman" w:hAnsi="Times New Roman"/>
          <w:sz w:val="28"/>
          <w:szCs w:val="28"/>
        </w:rPr>
        <w:t xml:space="preserve"> от имени юридического лица:</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без доверенности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___________________________________________</w:t>
      </w:r>
      <w:r w:rsidR="00622C02">
        <w:rPr>
          <w:rFonts w:ascii="Times New Roman" w:hAnsi="Times New Roman"/>
          <w:sz w:val="28"/>
          <w:szCs w:val="28"/>
        </w:rPr>
        <w:t>___________________</w:t>
      </w:r>
    </w:p>
    <w:p w:rsidR="00B22375" w:rsidRPr="00622C02" w:rsidRDefault="00B22375" w:rsidP="00622C02">
      <w:pPr>
        <w:ind w:left="567"/>
        <w:rPr>
          <w:rFonts w:ascii="Times New Roman" w:hAnsi="Times New Roman"/>
          <w:sz w:val="20"/>
          <w:szCs w:val="20"/>
        </w:rPr>
      </w:pPr>
      <w:r w:rsidRPr="00622C02">
        <w:rPr>
          <w:rFonts w:ascii="Times New Roman" w:hAnsi="Times New Roman"/>
          <w:sz w:val="20"/>
          <w:szCs w:val="20"/>
        </w:rPr>
        <w:t>(указывается лицом, имеющим право действовать от имени юридического</w:t>
      </w:r>
      <w:r w:rsidR="00622C02" w:rsidRPr="00622C02">
        <w:rPr>
          <w:rFonts w:ascii="Times New Roman" w:hAnsi="Times New Roman"/>
          <w:sz w:val="20"/>
          <w:szCs w:val="20"/>
        </w:rPr>
        <w:t xml:space="preserve"> </w:t>
      </w:r>
      <w:r w:rsidRPr="00622C02">
        <w:rPr>
          <w:rFonts w:ascii="Times New Roman" w:hAnsi="Times New Roman"/>
          <w:sz w:val="20"/>
          <w:szCs w:val="20"/>
        </w:rPr>
        <w:t xml:space="preserve">лица без доверенности в </w:t>
      </w:r>
      <w:r w:rsidR="00622C02">
        <w:rPr>
          <w:rFonts w:ascii="Times New Roman" w:hAnsi="Times New Roman"/>
          <w:sz w:val="20"/>
          <w:szCs w:val="20"/>
        </w:rPr>
        <w:t xml:space="preserve"> </w:t>
      </w:r>
      <w:r w:rsidRPr="00622C02">
        <w:rPr>
          <w:rFonts w:ascii="Times New Roman" w:hAnsi="Times New Roman"/>
          <w:sz w:val="20"/>
          <w:szCs w:val="20"/>
        </w:rPr>
        <w:t>силу закона или учредительных документов)</w:t>
      </w:r>
    </w:p>
    <w:p w:rsidR="00B22375" w:rsidRDefault="00B22375" w:rsidP="00B22375">
      <w:pPr>
        <w:rPr>
          <w:rFonts w:ascii="Times New Roman" w:hAnsi="Times New Roman"/>
          <w:sz w:val="28"/>
          <w:szCs w:val="28"/>
        </w:rPr>
      </w:pPr>
      <w:r w:rsidRPr="00B22375">
        <w:rPr>
          <w:rFonts w:ascii="Times New Roman" w:hAnsi="Times New Roman"/>
          <w:sz w:val="28"/>
          <w:szCs w:val="28"/>
        </w:rPr>
        <w:t>на основании доверенности, удостоверенной _____</w:t>
      </w:r>
      <w:r w:rsidR="00106C5A">
        <w:rPr>
          <w:rFonts w:ascii="Times New Roman" w:hAnsi="Times New Roman"/>
          <w:sz w:val="28"/>
          <w:szCs w:val="28"/>
        </w:rPr>
        <w:t>__________________</w:t>
      </w:r>
    </w:p>
    <w:p w:rsidR="00106C5A" w:rsidRPr="00B22375" w:rsidRDefault="00106C5A" w:rsidP="00B22375">
      <w:pPr>
        <w:rPr>
          <w:rFonts w:ascii="Times New Roman" w:hAnsi="Times New Roman"/>
          <w:sz w:val="28"/>
          <w:szCs w:val="28"/>
        </w:rPr>
      </w:pPr>
      <w:r>
        <w:rPr>
          <w:rFonts w:ascii="Times New Roman" w:hAnsi="Times New Roman"/>
          <w:sz w:val="28"/>
          <w:szCs w:val="28"/>
        </w:rPr>
        <w:t>______________________________________________________________</w:t>
      </w:r>
    </w:p>
    <w:p w:rsidR="00B22375" w:rsidRPr="00106C5A" w:rsidRDefault="00106C5A" w:rsidP="00B22375">
      <w:pPr>
        <w:rPr>
          <w:rFonts w:ascii="Times New Roman" w:hAnsi="Times New Roman"/>
          <w:sz w:val="20"/>
          <w:szCs w:val="20"/>
        </w:rPr>
      </w:pPr>
      <w:r>
        <w:rPr>
          <w:rFonts w:ascii="Times New Roman" w:hAnsi="Times New Roman"/>
          <w:sz w:val="20"/>
          <w:szCs w:val="20"/>
        </w:rPr>
        <w:t xml:space="preserve">                            </w:t>
      </w:r>
      <w:r w:rsidR="00B22375" w:rsidRPr="00106C5A">
        <w:rPr>
          <w:rFonts w:ascii="Times New Roman" w:hAnsi="Times New Roman"/>
          <w:sz w:val="20"/>
          <w:szCs w:val="20"/>
        </w:rPr>
        <w:t>(фамилия, имя, отчеств</w:t>
      </w:r>
      <w:proofErr w:type="gramStart"/>
      <w:r w:rsidR="00B22375" w:rsidRPr="00106C5A">
        <w:rPr>
          <w:rFonts w:ascii="Times New Roman" w:hAnsi="Times New Roman"/>
          <w:sz w:val="20"/>
          <w:szCs w:val="20"/>
        </w:rPr>
        <w:t>о(</w:t>
      </w:r>
      <w:proofErr w:type="gramEnd"/>
      <w:r w:rsidR="00B22375" w:rsidRPr="00106C5A">
        <w:rPr>
          <w:rFonts w:ascii="Times New Roman" w:hAnsi="Times New Roman"/>
          <w:sz w:val="20"/>
          <w:szCs w:val="20"/>
        </w:rPr>
        <w:t>при наличии) нотариуса, округ)</w:t>
      </w:r>
    </w:p>
    <w:p w:rsidR="00B22375" w:rsidRPr="00B22375" w:rsidRDefault="00B22375"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«__» _______ ____ г., N в реестре ______________</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по иным основаниям ________________________</w:t>
      </w:r>
      <w:r w:rsidR="00106C5A">
        <w:rPr>
          <w:rFonts w:ascii="Times New Roman" w:hAnsi="Times New Roman"/>
          <w:sz w:val="28"/>
          <w:szCs w:val="28"/>
        </w:rPr>
        <w:t>____________________</w:t>
      </w:r>
    </w:p>
    <w:p w:rsidR="00B22375" w:rsidRPr="00106C5A" w:rsidRDefault="00106C5A" w:rsidP="00B22375">
      <w:pPr>
        <w:rPr>
          <w:rFonts w:ascii="Times New Roman" w:hAnsi="Times New Roman"/>
          <w:sz w:val="20"/>
          <w:szCs w:val="20"/>
        </w:rPr>
      </w:pPr>
      <w:r>
        <w:rPr>
          <w:rFonts w:ascii="Times New Roman" w:hAnsi="Times New Roman"/>
          <w:sz w:val="20"/>
          <w:szCs w:val="20"/>
        </w:rPr>
        <w:t xml:space="preserve">                                                                 </w:t>
      </w:r>
      <w:r w:rsidR="00B22375" w:rsidRPr="00106C5A">
        <w:rPr>
          <w:rFonts w:ascii="Times New Roman" w:hAnsi="Times New Roman"/>
          <w:sz w:val="20"/>
          <w:szCs w:val="20"/>
        </w:rPr>
        <w:t>(наименование и реквизиты документа)</w:t>
      </w:r>
    </w:p>
    <w:p w:rsidR="00B22375" w:rsidRPr="00B22375" w:rsidRDefault="00B22375"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Прошу рассмотреть возможность использования донного грунта извлеченного</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______</w:t>
      </w:r>
      <w:r w:rsidR="00C726BB">
        <w:rPr>
          <w:rFonts w:ascii="Times New Roman" w:hAnsi="Times New Roman"/>
          <w:sz w:val="28"/>
          <w:szCs w:val="28"/>
        </w:rPr>
        <w:t>________________________________________________________</w:t>
      </w:r>
    </w:p>
    <w:p w:rsidR="00B22375" w:rsidRPr="00106C5A" w:rsidRDefault="00B22375" w:rsidP="00C726BB">
      <w:pPr>
        <w:ind w:firstLine="1134"/>
        <w:rPr>
          <w:rFonts w:ascii="Times New Roman" w:hAnsi="Times New Roman"/>
          <w:sz w:val="20"/>
          <w:szCs w:val="20"/>
        </w:rPr>
      </w:pPr>
      <w:r w:rsidRPr="00106C5A">
        <w:rPr>
          <w:rFonts w:ascii="Times New Roman" w:hAnsi="Times New Roman"/>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proofErr w:type="gramStart"/>
      <w:r w:rsidRPr="00106C5A">
        <w:rPr>
          <w:rFonts w:ascii="Times New Roman" w:hAnsi="Times New Roman"/>
          <w:sz w:val="20"/>
          <w:szCs w:val="20"/>
        </w:rPr>
        <w:t>2</w:t>
      </w:r>
      <w:proofErr w:type="gramEnd"/>
      <w:r w:rsidRPr="00106C5A">
        <w:rPr>
          <w:rFonts w:ascii="Times New Roman" w:hAnsi="Times New Roman"/>
          <w:sz w:val="20"/>
          <w:szCs w:val="20"/>
        </w:rPr>
        <w:t>, вид работ, объемы извлекаемого донного грунта)</w:t>
      </w:r>
    </w:p>
    <w:tbl>
      <w:tblPr>
        <w:tblW w:w="0" w:type="auto"/>
        <w:shd w:val="clear" w:color="auto" w:fill="FFFFFF"/>
        <w:tblCellMar>
          <w:left w:w="0" w:type="dxa"/>
          <w:right w:w="0" w:type="dxa"/>
        </w:tblCellMar>
        <w:tblLook w:val="04A0" w:firstRow="1" w:lastRow="0" w:firstColumn="1" w:lastColumn="0" w:noHBand="0" w:noVBand="1"/>
      </w:tblPr>
      <w:tblGrid>
        <w:gridCol w:w="6"/>
        <w:gridCol w:w="9348"/>
      </w:tblGrid>
      <w:tr w:rsidR="00B22375" w:rsidRPr="00B22375" w:rsidTr="00B53AC5">
        <w:tc>
          <w:tcPr>
            <w:tcW w:w="0" w:type="auto"/>
            <w:tcBorders>
              <w:top w:val="nil"/>
              <w:left w:val="nil"/>
              <w:bottom w:val="nil"/>
              <w:right w:val="nil"/>
            </w:tcBorders>
            <w:shd w:val="clear" w:color="auto" w:fill="FFFFFF"/>
            <w:vAlign w:val="bottom"/>
          </w:tcPr>
          <w:p w:rsidR="00B22375" w:rsidRPr="00B22375" w:rsidRDefault="00B22375" w:rsidP="00B53AC5">
            <w:pPr>
              <w:rPr>
                <w:rFonts w:ascii="Times New Roman" w:hAnsi="Times New Roman"/>
                <w:sz w:val="28"/>
                <w:szCs w:val="28"/>
              </w:rPr>
            </w:pPr>
          </w:p>
        </w:tc>
        <w:tc>
          <w:tcPr>
            <w:tcW w:w="0" w:type="auto"/>
            <w:tcBorders>
              <w:top w:val="nil"/>
              <w:left w:val="nil"/>
              <w:bottom w:val="nil"/>
              <w:right w:val="nil"/>
            </w:tcBorders>
            <w:shd w:val="clear" w:color="auto" w:fill="FFFFFF"/>
            <w:vAlign w:val="bottom"/>
          </w:tcPr>
          <w:p w:rsidR="00B22375" w:rsidRPr="00B22375" w:rsidRDefault="00B22375" w:rsidP="00B53AC5">
            <w:pPr>
              <w:rPr>
                <w:rFonts w:ascii="Times New Roman" w:hAnsi="Times New Roman"/>
                <w:sz w:val="28"/>
                <w:szCs w:val="28"/>
              </w:rPr>
            </w:pPr>
          </w:p>
          <w:p w:rsidR="00B22375" w:rsidRPr="00B22375" w:rsidRDefault="00B22375" w:rsidP="00B53AC5">
            <w:pPr>
              <w:rPr>
                <w:rFonts w:ascii="Times New Roman" w:hAnsi="Times New Roman"/>
                <w:sz w:val="28"/>
                <w:szCs w:val="28"/>
              </w:rPr>
            </w:pPr>
            <w:r w:rsidRPr="00B22375">
              <w:rPr>
                <w:rFonts w:ascii="Times New Roman" w:hAnsi="Times New Roman"/>
                <w:sz w:val="28"/>
                <w:szCs w:val="28"/>
              </w:rPr>
              <w:t>для обеспечения муниципальных нужд</w:t>
            </w:r>
          </w:p>
        </w:tc>
      </w:tr>
      <w:tr w:rsidR="00B22375" w:rsidRPr="00B22375" w:rsidTr="00B53AC5">
        <w:tc>
          <w:tcPr>
            <w:tcW w:w="0" w:type="auto"/>
            <w:tcBorders>
              <w:top w:val="nil"/>
              <w:left w:val="nil"/>
              <w:bottom w:val="nil"/>
              <w:right w:val="nil"/>
            </w:tcBorders>
            <w:shd w:val="clear" w:color="auto" w:fill="FFFFFF"/>
            <w:vAlign w:val="bottom"/>
          </w:tcPr>
          <w:p w:rsidR="00B22375" w:rsidRPr="00B22375" w:rsidRDefault="00B22375" w:rsidP="00B53AC5">
            <w:pPr>
              <w:rPr>
                <w:rFonts w:ascii="Times New Roman" w:hAnsi="Times New Roman"/>
                <w:sz w:val="28"/>
                <w:szCs w:val="28"/>
              </w:rPr>
            </w:pPr>
          </w:p>
        </w:tc>
        <w:tc>
          <w:tcPr>
            <w:tcW w:w="0" w:type="auto"/>
            <w:tcBorders>
              <w:top w:val="nil"/>
              <w:left w:val="nil"/>
              <w:bottom w:val="nil"/>
              <w:right w:val="nil"/>
            </w:tcBorders>
            <w:shd w:val="clear" w:color="auto" w:fill="FFFFFF"/>
            <w:vAlign w:val="bottom"/>
          </w:tcPr>
          <w:p w:rsidR="00B22375" w:rsidRPr="00B22375" w:rsidRDefault="00B22375" w:rsidP="00B53AC5">
            <w:pPr>
              <w:rPr>
                <w:rFonts w:ascii="Times New Roman" w:hAnsi="Times New Roman"/>
                <w:sz w:val="28"/>
                <w:szCs w:val="28"/>
              </w:rPr>
            </w:pPr>
            <w:r w:rsidRPr="00B22375">
              <w:rPr>
                <w:rFonts w:ascii="Times New Roman" w:hAnsi="Times New Roman"/>
                <w:sz w:val="28"/>
                <w:szCs w:val="28"/>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B22375" w:rsidRPr="00B22375" w:rsidRDefault="00B22375" w:rsidP="00B22375">
      <w:pPr>
        <w:rPr>
          <w:rFonts w:ascii="Times New Roman" w:hAnsi="Times New Roman"/>
          <w:sz w:val="28"/>
          <w:szCs w:val="28"/>
        </w:rPr>
      </w:pPr>
      <w:r w:rsidRPr="00B22375">
        <w:rPr>
          <w:rFonts w:ascii="Times New Roman" w:hAnsi="Times New Roman"/>
          <w:sz w:val="28"/>
          <w:szCs w:val="28"/>
        </w:rPr>
        <w:t>Нужное отметить</w:t>
      </w:r>
    </w:p>
    <w:p w:rsidR="00B22375" w:rsidRPr="00B22375" w:rsidRDefault="00B22375"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Приложение:</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а) копия документа, удостоверяющего личность, - для физического лица;</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B22375" w:rsidRPr="00B22375" w:rsidRDefault="00B22375"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Представленные документы и сведения, указанные в заявлении, достоверны.</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Расписку о принятии документов получи</w:t>
      </w:r>
      <w:proofErr w:type="gramStart"/>
      <w:r w:rsidRPr="00B22375">
        <w:rPr>
          <w:rFonts w:ascii="Times New Roman" w:hAnsi="Times New Roman"/>
          <w:sz w:val="28"/>
          <w:szCs w:val="28"/>
        </w:rPr>
        <w:t>л(</w:t>
      </w:r>
      <w:proofErr w:type="gramEnd"/>
      <w:r w:rsidRPr="00B22375">
        <w:rPr>
          <w:rFonts w:ascii="Times New Roman" w:hAnsi="Times New Roman"/>
          <w:sz w:val="28"/>
          <w:szCs w:val="28"/>
        </w:rPr>
        <w:t>а).</w:t>
      </w:r>
    </w:p>
    <w:p w:rsidR="00B22375" w:rsidRPr="00B22375" w:rsidRDefault="00B22375"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«__» ____________ 20__ г.</w:t>
      </w:r>
      <w:r w:rsidR="00106C5A">
        <w:rPr>
          <w:rFonts w:ascii="Times New Roman" w:hAnsi="Times New Roman"/>
          <w:sz w:val="28"/>
          <w:szCs w:val="28"/>
        </w:rPr>
        <w:t xml:space="preserve"> «</w:t>
      </w:r>
      <w:r w:rsidRPr="00B22375">
        <w:rPr>
          <w:rFonts w:ascii="Times New Roman" w:hAnsi="Times New Roman"/>
          <w:sz w:val="28"/>
          <w:szCs w:val="28"/>
        </w:rPr>
        <w:t xml:space="preserve">__» </w:t>
      </w:r>
      <w:proofErr w:type="gramStart"/>
      <w:r w:rsidRPr="00B22375">
        <w:rPr>
          <w:rFonts w:ascii="Times New Roman" w:hAnsi="Times New Roman"/>
          <w:sz w:val="28"/>
          <w:szCs w:val="28"/>
        </w:rPr>
        <w:t>ч</w:t>
      </w:r>
      <w:proofErr w:type="gramEnd"/>
      <w:r w:rsidRPr="00B22375">
        <w:rPr>
          <w:rFonts w:ascii="Times New Roman" w:hAnsi="Times New Roman"/>
          <w:sz w:val="28"/>
          <w:szCs w:val="28"/>
        </w:rPr>
        <w:t xml:space="preserve"> «__» мин.</w:t>
      </w:r>
    </w:p>
    <w:p w:rsidR="00B22375" w:rsidRPr="00106C5A" w:rsidRDefault="00106C5A" w:rsidP="00B22375">
      <w:pPr>
        <w:rPr>
          <w:rFonts w:ascii="Times New Roman" w:hAnsi="Times New Roman"/>
          <w:sz w:val="20"/>
          <w:szCs w:val="20"/>
        </w:rPr>
      </w:pPr>
      <w:r>
        <w:rPr>
          <w:rFonts w:ascii="Times New Roman" w:hAnsi="Times New Roman"/>
          <w:sz w:val="20"/>
          <w:szCs w:val="20"/>
        </w:rPr>
        <w:t xml:space="preserve">             </w:t>
      </w:r>
      <w:r w:rsidR="00B22375" w:rsidRPr="00106C5A">
        <w:rPr>
          <w:rFonts w:ascii="Times New Roman" w:hAnsi="Times New Roman"/>
          <w:sz w:val="20"/>
          <w:szCs w:val="20"/>
        </w:rPr>
        <w:t>(дата и время подачи заявления)</w:t>
      </w:r>
    </w:p>
    <w:p w:rsidR="00B22375" w:rsidRPr="00B22375" w:rsidRDefault="00B22375"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__________________________/____</w:t>
      </w:r>
      <w:r w:rsidR="00106C5A">
        <w:rPr>
          <w:rFonts w:ascii="Times New Roman" w:hAnsi="Times New Roman"/>
          <w:sz w:val="28"/>
          <w:szCs w:val="28"/>
        </w:rPr>
        <w:t>______________________________</w:t>
      </w:r>
      <w:r w:rsidRPr="00B22375">
        <w:rPr>
          <w:rFonts w:ascii="Times New Roman" w:hAnsi="Times New Roman"/>
          <w:sz w:val="28"/>
          <w:szCs w:val="28"/>
        </w:rPr>
        <w:t>_/</w:t>
      </w:r>
    </w:p>
    <w:p w:rsidR="00B22375" w:rsidRPr="00106C5A" w:rsidRDefault="00106C5A" w:rsidP="00B22375">
      <w:pPr>
        <w:rPr>
          <w:rFonts w:ascii="Times New Roman" w:hAnsi="Times New Roman"/>
          <w:sz w:val="20"/>
          <w:szCs w:val="20"/>
        </w:rPr>
      </w:pPr>
      <w:r>
        <w:rPr>
          <w:rFonts w:ascii="Times New Roman" w:hAnsi="Times New Roman"/>
          <w:sz w:val="20"/>
          <w:szCs w:val="20"/>
        </w:rPr>
        <w:t xml:space="preserve">            </w:t>
      </w:r>
      <w:proofErr w:type="gramStart"/>
      <w:r w:rsidR="00B22375" w:rsidRPr="00106C5A">
        <w:rPr>
          <w:rFonts w:ascii="Times New Roman" w:hAnsi="Times New Roman"/>
          <w:sz w:val="20"/>
          <w:szCs w:val="20"/>
        </w:rPr>
        <w:t>(подпись заявителя)</w:t>
      </w:r>
      <w:r>
        <w:rPr>
          <w:rFonts w:ascii="Times New Roman" w:hAnsi="Times New Roman"/>
          <w:sz w:val="20"/>
          <w:szCs w:val="20"/>
        </w:rPr>
        <w:t xml:space="preserve">                                    </w:t>
      </w:r>
      <w:r w:rsidR="00B22375" w:rsidRPr="00106C5A">
        <w:rPr>
          <w:rFonts w:ascii="Times New Roman" w:hAnsi="Times New Roman"/>
          <w:sz w:val="20"/>
          <w:szCs w:val="20"/>
        </w:rPr>
        <w:t xml:space="preserve"> (фамилия, имя, отчество (при наличии)</w:t>
      </w:r>
      <w:proofErr w:type="gramEnd"/>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МП</w:t>
      </w:r>
    </w:p>
    <w:p w:rsidR="00B22375" w:rsidRPr="00B22375" w:rsidRDefault="00B22375" w:rsidP="00B22375">
      <w:pPr>
        <w:jc w:val="right"/>
        <w:rPr>
          <w:rFonts w:ascii="Times New Roman" w:hAnsi="Times New Roman"/>
          <w:b/>
          <w:bCs/>
          <w:kern w:val="28"/>
          <w:sz w:val="28"/>
          <w:szCs w:val="28"/>
        </w:rPr>
      </w:pPr>
      <w:r w:rsidRPr="00B22375">
        <w:rPr>
          <w:rFonts w:ascii="Times New Roman" w:hAnsi="Times New Roman"/>
          <w:b/>
          <w:bCs/>
          <w:kern w:val="28"/>
          <w:sz w:val="28"/>
          <w:szCs w:val="28"/>
        </w:rPr>
        <w:br w:type="page"/>
      </w:r>
      <w:r w:rsidRPr="00B22375">
        <w:rPr>
          <w:rFonts w:ascii="Times New Roman" w:hAnsi="Times New Roman"/>
          <w:b/>
          <w:bCs/>
          <w:kern w:val="28"/>
          <w:sz w:val="28"/>
          <w:szCs w:val="28"/>
        </w:rPr>
        <w:lastRenderedPageBreak/>
        <w:t>Приложение 2</w:t>
      </w:r>
    </w:p>
    <w:p w:rsidR="00B22375" w:rsidRPr="00B22375" w:rsidRDefault="00B22375" w:rsidP="00B22375">
      <w:pPr>
        <w:jc w:val="right"/>
        <w:rPr>
          <w:rFonts w:ascii="Times New Roman" w:hAnsi="Times New Roman"/>
          <w:b/>
          <w:bCs/>
          <w:kern w:val="28"/>
          <w:sz w:val="28"/>
          <w:szCs w:val="28"/>
        </w:rPr>
      </w:pPr>
      <w:r w:rsidRPr="00B22375">
        <w:rPr>
          <w:rFonts w:ascii="Times New Roman" w:hAnsi="Times New Roman"/>
          <w:b/>
          <w:bCs/>
          <w:kern w:val="28"/>
          <w:sz w:val="28"/>
          <w:szCs w:val="28"/>
        </w:rPr>
        <w:t xml:space="preserve">к административному регламенту предоставления </w:t>
      </w:r>
    </w:p>
    <w:p w:rsidR="00B22375" w:rsidRPr="00B22375" w:rsidRDefault="00B22375" w:rsidP="00B22375">
      <w:pPr>
        <w:jc w:val="right"/>
        <w:rPr>
          <w:rFonts w:ascii="Times New Roman" w:hAnsi="Times New Roman"/>
          <w:b/>
          <w:bCs/>
          <w:kern w:val="28"/>
          <w:sz w:val="28"/>
          <w:szCs w:val="28"/>
        </w:rPr>
      </w:pPr>
      <w:r w:rsidRPr="00B22375">
        <w:rPr>
          <w:rFonts w:ascii="Times New Roman" w:hAnsi="Times New Roman"/>
          <w:b/>
          <w:bCs/>
          <w:kern w:val="28"/>
          <w:sz w:val="28"/>
          <w:szCs w:val="28"/>
        </w:rPr>
        <w:t xml:space="preserve">муниципальной услуги «Принятие решения об использовании </w:t>
      </w:r>
    </w:p>
    <w:p w:rsidR="00B22375" w:rsidRPr="00B22375" w:rsidRDefault="00B22375" w:rsidP="007324FF">
      <w:pPr>
        <w:jc w:val="right"/>
        <w:rPr>
          <w:rFonts w:ascii="Times New Roman" w:hAnsi="Times New Roman"/>
          <w:b/>
          <w:bCs/>
          <w:kern w:val="28"/>
          <w:sz w:val="28"/>
          <w:szCs w:val="28"/>
        </w:rPr>
      </w:pPr>
      <w:r w:rsidRPr="00B22375">
        <w:rPr>
          <w:rFonts w:ascii="Times New Roman" w:hAnsi="Times New Roman"/>
          <w:b/>
          <w:bCs/>
          <w:kern w:val="28"/>
          <w:sz w:val="28"/>
          <w:szCs w:val="28"/>
        </w:rPr>
        <w:t>донного грунта, извлеченного при проведении дноуглубительных и других работ, связанных с изменением дна и берегов водных объектов»</w:t>
      </w:r>
    </w:p>
    <w:p w:rsidR="00B22375" w:rsidRPr="00B22375" w:rsidRDefault="00B22375"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p>
    <w:p w:rsidR="00B22375" w:rsidRPr="00B22375" w:rsidRDefault="00B22375" w:rsidP="00B22375">
      <w:pPr>
        <w:jc w:val="center"/>
        <w:rPr>
          <w:rFonts w:ascii="Times New Roman" w:hAnsi="Times New Roman"/>
          <w:b/>
          <w:bCs/>
          <w:kern w:val="32"/>
          <w:sz w:val="28"/>
          <w:szCs w:val="28"/>
        </w:rPr>
      </w:pPr>
      <w:r w:rsidRPr="00B22375">
        <w:rPr>
          <w:rFonts w:ascii="Times New Roman" w:hAnsi="Times New Roman"/>
          <w:b/>
          <w:bCs/>
          <w:kern w:val="32"/>
          <w:sz w:val="28"/>
          <w:szCs w:val="28"/>
        </w:rPr>
        <w:t>ЗАКЛЮЧЕНИЕ</w:t>
      </w:r>
    </w:p>
    <w:p w:rsidR="00B22375" w:rsidRPr="00B22375" w:rsidRDefault="00B22375" w:rsidP="00B22375">
      <w:pPr>
        <w:jc w:val="center"/>
        <w:rPr>
          <w:rFonts w:ascii="Times New Roman" w:hAnsi="Times New Roman"/>
          <w:b/>
          <w:bCs/>
          <w:kern w:val="32"/>
          <w:sz w:val="28"/>
          <w:szCs w:val="28"/>
        </w:rPr>
      </w:pPr>
      <w:r w:rsidRPr="00B22375">
        <w:rPr>
          <w:rFonts w:ascii="Times New Roman" w:hAnsi="Times New Roman"/>
          <w:b/>
          <w:bCs/>
          <w:kern w:val="32"/>
          <w:sz w:val="28"/>
          <w:szCs w:val="28"/>
        </w:rPr>
        <w:t>об отсутствии твердых полезных ископаемых, не относящихся</w:t>
      </w:r>
    </w:p>
    <w:p w:rsidR="00B22375" w:rsidRPr="00B22375" w:rsidRDefault="00B22375" w:rsidP="00B22375">
      <w:pPr>
        <w:jc w:val="center"/>
        <w:rPr>
          <w:rFonts w:ascii="Times New Roman" w:hAnsi="Times New Roman"/>
          <w:b/>
          <w:bCs/>
          <w:kern w:val="32"/>
          <w:sz w:val="28"/>
          <w:szCs w:val="28"/>
        </w:rPr>
      </w:pPr>
      <w:r w:rsidRPr="00B22375">
        <w:rPr>
          <w:rFonts w:ascii="Times New Roman" w:hAnsi="Times New Roman"/>
          <w:b/>
          <w:bCs/>
          <w:kern w:val="32"/>
          <w:sz w:val="28"/>
          <w:szCs w:val="28"/>
        </w:rPr>
        <w:t>к общераспространенным полезным ископаемым</w:t>
      </w:r>
    </w:p>
    <w:p w:rsidR="00B22375" w:rsidRPr="00B22375" w:rsidRDefault="00B22375"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Выдано: ___________________________________</w:t>
      </w:r>
      <w:r w:rsidR="00FE3707">
        <w:rPr>
          <w:rFonts w:ascii="Times New Roman" w:hAnsi="Times New Roman"/>
          <w:sz w:val="28"/>
          <w:szCs w:val="28"/>
        </w:rPr>
        <w:t>____________________</w:t>
      </w:r>
    </w:p>
    <w:p w:rsidR="00B22375" w:rsidRPr="007324FF" w:rsidRDefault="00B22375" w:rsidP="00B22375">
      <w:pPr>
        <w:rPr>
          <w:rFonts w:ascii="Times New Roman" w:hAnsi="Times New Roman"/>
          <w:sz w:val="20"/>
          <w:szCs w:val="20"/>
        </w:rPr>
      </w:pPr>
      <w:r w:rsidRPr="007324FF">
        <w:rPr>
          <w:rFonts w:ascii="Times New Roman" w:hAnsi="Times New Roman"/>
          <w:sz w:val="20"/>
          <w:szCs w:val="20"/>
        </w:rPr>
        <w:t>(наименование территориального органа Федерального агентства по недропользованию, дата выдачи)</w:t>
      </w:r>
    </w:p>
    <w:p w:rsidR="00FE3707" w:rsidRDefault="00FE3707" w:rsidP="00B22375">
      <w:pPr>
        <w:rPr>
          <w:rFonts w:ascii="Times New Roman" w:hAnsi="Times New Roman"/>
          <w:sz w:val="28"/>
          <w:szCs w:val="28"/>
        </w:rPr>
      </w:pPr>
    </w:p>
    <w:p w:rsidR="00B22375" w:rsidRPr="00B22375" w:rsidRDefault="007324FF" w:rsidP="00B22375">
      <w:pPr>
        <w:rPr>
          <w:rFonts w:ascii="Times New Roman" w:hAnsi="Times New Roman"/>
          <w:sz w:val="28"/>
          <w:szCs w:val="28"/>
        </w:rPr>
      </w:pPr>
      <w:r>
        <w:rPr>
          <w:rFonts w:ascii="Times New Roman" w:hAnsi="Times New Roman"/>
          <w:sz w:val="28"/>
          <w:szCs w:val="28"/>
        </w:rPr>
        <w:t>1.</w:t>
      </w:r>
      <w:r w:rsidR="00B22375" w:rsidRPr="00B22375">
        <w:rPr>
          <w:rFonts w:ascii="Times New Roman" w:hAnsi="Times New Roman"/>
          <w:sz w:val="28"/>
          <w:szCs w:val="28"/>
        </w:rPr>
        <w:t>Заявитель: _______________________________</w:t>
      </w:r>
      <w:r>
        <w:rPr>
          <w:rFonts w:ascii="Times New Roman" w:hAnsi="Times New Roman"/>
          <w:sz w:val="28"/>
          <w:szCs w:val="28"/>
        </w:rPr>
        <w:t>____________________</w:t>
      </w:r>
    </w:p>
    <w:p w:rsidR="00B22375" w:rsidRPr="007324FF" w:rsidRDefault="00B22375" w:rsidP="00B22375">
      <w:pPr>
        <w:rPr>
          <w:rFonts w:ascii="Times New Roman" w:hAnsi="Times New Roman"/>
          <w:sz w:val="20"/>
          <w:szCs w:val="20"/>
        </w:rPr>
      </w:pPr>
      <w:proofErr w:type="gramStart"/>
      <w:r w:rsidRPr="007324FF">
        <w:rPr>
          <w:rFonts w:ascii="Times New Roman" w:hAnsi="Times New Roman"/>
          <w:sz w:val="20"/>
          <w:szCs w:val="20"/>
        </w:rPr>
        <w:t>(для юридического лица - наименование, организационно-правовая форма, для физического</w:t>
      </w:r>
      <w:proofErr w:type="gramEnd"/>
    </w:p>
    <w:p w:rsidR="00B22375" w:rsidRPr="007324FF" w:rsidRDefault="00B22375" w:rsidP="00B22375">
      <w:pPr>
        <w:rPr>
          <w:rFonts w:ascii="Times New Roman" w:hAnsi="Times New Roman"/>
          <w:sz w:val="20"/>
          <w:szCs w:val="20"/>
        </w:rPr>
      </w:pPr>
      <w:r w:rsidRPr="007324FF">
        <w:rPr>
          <w:rFonts w:ascii="Times New Roman" w:hAnsi="Times New Roman"/>
          <w:sz w:val="20"/>
          <w:szCs w:val="20"/>
        </w:rPr>
        <w:t>лица - фамилия, имя, отчество (при наличии), ИНН, ОГРН, (при наличии))</w:t>
      </w:r>
    </w:p>
    <w:p w:rsidR="00FE3707" w:rsidRDefault="00FE3707"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2. Данные об участке предстоящего изъятия донного грунта</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___________________________________________</w:t>
      </w:r>
      <w:r w:rsidR="007324FF">
        <w:rPr>
          <w:rFonts w:ascii="Times New Roman" w:hAnsi="Times New Roman"/>
          <w:sz w:val="28"/>
          <w:szCs w:val="28"/>
        </w:rPr>
        <w:t>___________________</w:t>
      </w:r>
    </w:p>
    <w:p w:rsidR="00B22375" w:rsidRPr="007324FF" w:rsidRDefault="00B22375" w:rsidP="00517B5B">
      <w:pPr>
        <w:ind w:left="567" w:firstLine="0"/>
        <w:rPr>
          <w:rFonts w:ascii="Times New Roman" w:hAnsi="Times New Roman"/>
          <w:sz w:val="20"/>
          <w:szCs w:val="20"/>
        </w:rPr>
      </w:pPr>
      <w:r w:rsidRPr="007324FF">
        <w:rPr>
          <w:rFonts w:ascii="Times New Roman" w:hAnsi="Times New Roman"/>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FE3707" w:rsidRDefault="00FE3707"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3. Твердые полезные ископаемые, не относящиеся к общераспространенным полезным ископаемым, отсутствуют.</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_______________ _____________ _________</w:t>
      </w:r>
      <w:r w:rsidR="007324FF">
        <w:rPr>
          <w:rFonts w:ascii="Times New Roman" w:hAnsi="Times New Roman"/>
          <w:sz w:val="28"/>
          <w:szCs w:val="28"/>
        </w:rPr>
        <w:t>_______________________</w:t>
      </w:r>
    </w:p>
    <w:p w:rsidR="00B22375" w:rsidRPr="007324FF" w:rsidRDefault="007324FF" w:rsidP="00B22375">
      <w:pPr>
        <w:rPr>
          <w:rFonts w:ascii="Times New Roman" w:hAnsi="Times New Roman"/>
          <w:sz w:val="20"/>
          <w:szCs w:val="20"/>
        </w:rPr>
      </w:pPr>
      <w:r>
        <w:rPr>
          <w:rFonts w:ascii="Times New Roman" w:hAnsi="Times New Roman"/>
          <w:sz w:val="20"/>
          <w:szCs w:val="20"/>
        </w:rPr>
        <w:t xml:space="preserve">       </w:t>
      </w:r>
      <w:r w:rsidR="00B22375" w:rsidRPr="007324FF">
        <w:rPr>
          <w:rFonts w:ascii="Times New Roman" w:hAnsi="Times New Roman"/>
          <w:sz w:val="20"/>
          <w:szCs w:val="20"/>
        </w:rPr>
        <w:t xml:space="preserve">(Должность) </w:t>
      </w:r>
      <w:r>
        <w:rPr>
          <w:rFonts w:ascii="Times New Roman" w:hAnsi="Times New Roman"/>
          <w:sz w:val="20"/>
          <w:szCs w:val="20"/>
        </w:rPr>
        <w:t xml:space="preserve">                     </w:t>
      </w:r>
      <w:r w:rsidR="00B22375" w:rsidRPr="007324FF">
        <w:rPr>
          <w:rFonts w:ascii="Times New Roman" w:hAnsi="Times New Roman"/>
          <w:sz w:val="20"/>
          <w:szCs w:val="20"/>
        </w:rPr>
        <w:t xml:space="preserve">(Подпись) </w:t>
      </w:r>
      <w:r>
        <w:rPr>
          <w:rFonts w:ascii="Times New Roman" w:hAnsi="Times New Roman"/>
          <w:sz w:val="20"/>
          <w:szCs w:val="20"/>
        </w:rPr>
        <w:t xml:space="preserve">                </w:t>
      </w:r>
      <w:r w:rsidR="00B22375" w:rsidRPr="007324FF">
        <w:rPr>
          <w:rFonts w:ascii="Times New Roman" w:hAnsi="Times New Roman"/>
          <w:sz w:val="20"/>
          <w:szCs w:val="20"/>
        </w:rPr>
        <w:t>(Фамилия, имя, отчество (при наличии))</w:t>
      </w:r>
    </w:p>
    <w:p w:rsidR="00B22375" w:rsidRPr="00B22375" w:rsidRDefault="00B22375"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М.П.</w:t>
      </w:r>
    </w:p>
    <w:p w:rsidR="00B22375" w:rsidRPr="00B22375" w:rsidRDefault="00B22375" w:rsidP="00B22375">
      <w:pPr>
        <w:jc w:val="right"/>
        <w:rPr>
          <w:rFonts w:ascii="Times New Roman" w:hAnsi="Times New Roman"/>
          <w:b/>
          <w:bCs/>
          <w:kern w:val="28"/>
          <w:sz w:val="28"/>
          <w:szCs w:val="28"/>
        </w:rPr>
      </w:pPr>
      <w:r w:rsidRPr="00B22375">
        <w:rPr>
          <w:rFonts w:ascii="Times New Roman" w:hAnsi="Times New Roman"/>
          <w:b/>
          <w:bCs/>
          <w:kern w:val="28"/>
          <w:sz w:val="28"/>
          <w:szCs w:val="28"/>
        </w:rPr>
        <w:br w:type="page"/>
      </w:r>
      <w:r w:rsidRPr="00B22375">
        <w:rPr>
          <w:rFonts w:ascii="Times New Roman" w:hAnsi="Times New Roman"/>
          <w:b/>
          <w:bCs/>
          <w:kern w:val="28"/>
          <w:sz w:val="28"/>
          <w:szCs w:val="28"/>
        </w:rPr>
        <w:lastRenderedPageBreak/>
        <w:t>Приложение 3</w:t>
      </w:r>
    </w:p>
    <w:p w:rsidR="00B22375" w:rsidRPr="00B22375" w:rsidRDefault="00B22375" w:rsidP="00B22375">
      <w:pPr>
        <w:jc w:val="right"/>
        <w:rPr>
          <w:rFonts w:ascii="Times New Roman" w:hAnsi="Times New Roman"/>
          <w:b/>
          <w:bCs/>
          <w:kern w:val="28"/>
          <w:sz w:val="28"/>
          <w:szCs w:val="28"/>
        </w:rPr>
      </w:pPr>
      <w:r w:rsidRPr="00B22375">
        <w:rPr>
          <w:rFonts w:ascii="Times New Roman" w:hAnsi="Times New Roman"/>
          <w:b/>
          <w:bCs/>
          <w:kern w:val="28"/>
          <w:sz w:val="28"/>
          <w:szCs w:val="28"/>
        </w:rPr>
        <w:t xml:space="preserve">к административному регламенту предоставления </w:t>
      </w:r>
    </w:p>
    <w:p w:rsidR="00B22375" w:rsidRPr="00B22375" w:rsidRDefault="00B22375" w:rsidP="00B22375">
      <w:pPr>
        <w:jc w:val="right"/>
        <w:rPr>
          <w:rFonts w:ascii="Times New Roman" w:hAnsi="Times New Roman"/>
          <w:b/>
          <w:bCs/>
          <w:kern w:val="28"/>
          <w:sz w:val="28"/>
          <w:szCs w:val="28"/>
        </w:rPr>
      </w:pPr>
      <w:r w:rsidRPr="00B22375">
        <w:rPr>
          <w:rFonts w:ascii="Times New Roman" w:hAnsi="Times New Roman"/>
          <w:b/>
          <w:bCs/>
          <w:kern w:val="28"/>
          <w:sz w:val="28"/>
          <w:szCs w:val="28"/>
        </w:rPr>
        <w:t xml:space="preserve">муниципальной услуги «Принятие решения об использовании </w:t>
      </w:r>
    </w:p>
    <w:p w:rsidR="00B22375" w:rsidRPr="00B22375" w:rsidRDefault="00B22375" w:rsidP="00FE3707">
      <w:pPr>
        <w:jc w:val="right"/>
        <w:rPr>
          <w:rFonts w:ascii="Times New Roman" w:hAnsi="Times New Roman"/>
          <w:b/>
          <w:bCs/>
          <w:kern w:val="28"/>
          <w:sz w:val="28"/>
          <w:szCs w:val="28"/>
        </w:rPr>
      </w:pPr>
      <w:r w:rsidRPr="00B22375">
        <w:rPr>
          <w:rFonts w:ascii="Times New Roman" w:hAnsi="Times New Roman"/>
          <w:b/>
          <w:bCs/>
          <w:kern w:val="28"/>
          <w:sz w:val="28"/>
          <w:szCs w:val="28"/>
        </w:rPr>
        <w:t>донного грунта, извлеченного при проведении дноуглубительных и других работ, связанных с изменением дна и берегов водных объектов»</w:t>
      </w:r>
    </w:p>
    <w:p w:rsidR="00B22375" w:rsidRPr="00B22375" w:rsidRDefault="00B22375"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p>
    <w:p w:rsidR="00B22375" w:rsidRPr="00B22375" w:rsidRDefault="00B22375" w:rsidP="00B22375">
      <w:pPr>
        <w:jc w:val="center"/>
        <w:rPr>
          <w:rFonts w:ascii="Times New Roman" w:hAnsi="Times New Roman"/>
          <w:b/>
          <w:bCs/>
          <w:kern w:val="32"/>
          <w:sz w:val="28"/>
          <w:szCs w:val="28"/>
        </w:rPr>
      </w:pPr>
      <w:r w:rsidRPr="00B22375">
        <w:rPr>
          <w:rFonts w:ascii="Times New Roman" w:hAnsi="Times New Roman"/>
          <w:b/>
          <w:bCs/>
          <w:kern w:val="32"/>
          <w:sz w:val="28"/>
          <w:szCs w:val="28"/>
        </w:rPr>
        <w:t>ЗАКЛЮЧЕНИЕ</w:t>
      </w:r>
    </w:p>
    <w:p w:rsidR="00B22375" w:rsidRPr="00B22375" w:rsidRDefault="00B22375" w:rsidP="00B22375">
      <w:pPr>
        <w:jc w:val="center"/>
        <w:rPr>
          <w:rFonts w:ascii="Times New Roman" w:hAnsi="Times New Roman"/>
          <w:b/>
          <w:bCs/>
          <w:kern w:val="32"/>
          <w:sz w:val="28"/>
          <w:szCs w:val="28"/>
        </w:rPr>
      </w:pPr>
      <w:r w:rsidRPr="00B22375">
        <w:rPr>
          <w:rFonts w:ascii="Times New Roman" w:hAnsi="Times New Roman"/>
          <w:b/>
          <w:bCs/>
          <w:kern w:val="32"/>
          <w:sz w:val="28"/>
          <w:szCs w:val="28"/>
        </w:rPr>
        <w:t>об основаниях проведения дноуглубительных и других работ,</w:t>
      </w:r>
    </w:p>
    <w:p w:rsidR="00B22375" w:rsidRPr="00B22375" w:rsidRDefault="00B22375" w:rsidP="00B22375">
      <w:pPr>
        <w:jc w:val="center"/>
        <w:rPr>
          <w:rFonts w:ascii="Times New Roman" w:hAnsi="Times New Roman"/>
          <w:b/>
          <w:bCs/>
          <w:kern w:val="32"/>
          <w:sz w:val="28"/>
          <w:szCs w:val="28"/>
        </w:rPr>
      </w:pPr>
      <w:r w:rsidRPr="00B22375">
        <w:rPr>
          <w:rFonts w:ascii="Times New Roman" w:hAnsi="Times New Roman"/>
          <w:b/>
          <w:bCs/>
          <w:kern w:val="32"/>
          <w:sz w:val="28"/>
          <w:szCs w:val="28"/>
        </w:rPr>
        <w:t>связанных с изменением дна и берегов водных объектов,</w:t>
      </w:r>
    </w:p>
    <w:p w:rsidR="00B22375" w:rsidRPr="00B22375" w:rsidRDefault="00B22375" w:rsidP="00B22375">
      <w:pPr>
        <w:jc w:val="center"/>
        <w:rPr>
          <w:rFonts w:ascii="Times New Roman" w:hAnsi="Times New Roman"/>
          <w:b/>
          <w:bCs/>
          <w:kern w:val="32"/>
          <w:sz w:val="28"/>
          <w:szCs w:val="28"/>
        </w:rPr>
      </w:pPr>
      <w:r w:rsidRPr="00B22375">
        <w:rPr>
          <w:rFonts w:ascii="Times New Roman" w:hAnsi="Times New Roman"/>
          <w:b/>
          <w:bCs/>
          <w:kern w:val="32"/>
          <w:sz w:val="28"/>
          <w:szCs w:val="28"/>
        </w:rPr>
        <w:t xml:space="preserve">в </w:t>
      </w:r>
      <w:proofErr w:type="gramStart"/>
      <w:r w:rsidRPr="00B22375">
        <w:rPr>
          <w:rFonts w:ascii="Times New Roman" w:hAnsi="Times New Roman"/>
          <w:b/>
          <w:bCs/>
          <w:kern w:val="32"/>
          <w:sz w:val="28"/>
          <w:szCs w:val="28"/>
        </w:rPr>
        <w:t>результате</w:t>
      </w:r>
      <w:proofErr w:type="gramEnd"/>
      <w:r w:rsidRPr="00B22375">
        <w:rPr>
          <w:rFonts w:ascii="Times New Roman" w:hAnsi="Times New Roman"/>
          <w:b/>
          <w:bCs/>
          <w:kern w:val="32"/>
          <w:sz w:val="28"/>
          <w:szCs w:val="28"/>
        </w:rPr>
        <w:t xml:space="preserve"> которых получен донный грунт</w:t>
      </w:r>
    </w:p>
    <w:p w:rsidR="00B22375" w:rsidRPr="00B22375" w:rsidRDefault="00B22375"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Выдано: ___________________________________</w:t>
      </w:r>
      <w:r w:rsidR="00FE3707">
        <w:rPr>
          <w:rFonts w:ascii="Times New Roman" w:hAnsi="Times New Roman"/>
          <w:sz w:val="28"/>
          <w:szCs w:val="28"/>
        </w:rPr>
        <w:t>____________________</w:t>
      </w:r>
    </w:p>
    <w:p w:rsidR="00B22375" w:rsidRPr="00FE3707" w:rsidRDefault="00FE3707" w:rsidP="00B22375">
      <w:pPr>
        <w:rPr>
          <w:rFonts w:ascii="Times New Roman" w:hAnsi="Times New Roman"/>
          <w:sz w:val="20"/>
          <w:szCs w:val="20"/>
        </w:rPr>
      </w:pPr>
      <w:r>
        <w:rPr>
          <w:rFonts w:ascii="Times New Roman" w:hAnsi="Times New Roman"/>
          <w:sz w:val="20"/>
          <w:szCs w:val="20"/>
        </w:rPr>
        <w:t xml:space="preserve">  </w:t>
      </w:r>
      <w:r w:rsidR="00B22375" w:rsidRPr="00FE3707">
        <w:rPr>
          <w:rFonts w:ascii="Times New Roman" w:hAnsi="Times New Roman"/>
          <w:sz w:val="20"/>
          <w:szCs w:val="20"/>
        </w:rPr>
        <w:t>(наименование территориального органа Федерального агентства водных ресурсов)</w:t>
      </w:r>
    </w:p>
    <w:p w:rsidR="00FE3707" w:rsidRDefault="00FE3707"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1. Заявитель: ___________________________________________</w:t>
      </w:r>
      <w:r w:rsidR="00FE3707">
        <w:rPr>
          <w:rFonts w:ascii="Times New Roman" w:hAnsi="Times New Roman"/>
          <w:sz w:val="28"/>
          <w:szCs w:val="28"/>
        </w:rPr>
        <w:t>________</w:t>
      </w:r>
    </w:p>
    <w:p w:rsidR="00B22375" w:rsidRPr="00FE3707" w:rsidRDefault="00B22375" w:rsidP="00B22375">
      <w:pPr>
        <w:rPr>
          <w:rFonts w:ascii="Times New Roman" w:hAnsi="Times New Roman"/>
          <w:sz w:val="20"/>
          <w:szCs w:val="20"/>
        </w:rPr>
      </w:pPr>
      <w:proofErr w:type="gramStart"/>
      <w:r w:rsidRPr="00FE3707">
        <w:rPr>
          <w:rFonts w:ascii="Times New Roman" w:hAnsi="Times New Roman"/>
          <w:sz w:val="20"/>
          <w:szCs w:val="20"/>
        </w:rPr>
        <w:t>(для юридического лица - наименование, организационно-правовая форма, для физического</w:t>
      </w:r>
      <w:proofErr w:type="gramEnd"/>
    </w:p>
    <w:p w:rsidR="00B22375" w:rsidRPr="00FE3707" w:rsidRDefault="00B22375" w:rsidP="00B22375">
      <w:pPr>
        <w:rPr>
          <w:rFonts w:ascii="Times New Roman" w:hAnsi="Times New Roman"/>
          <w:sz w:val="20"/>
          <w:szCs w:val="20"/>
        </w:rPr>
      </w:pPr>
      <w:r w:rsidRPr="00FE3707">
        <w:rPr>
          <w:rFonts w:ascii="Times New Roman" w:hAnsi="Times New Roman"/>
          <w:sz w:val="20"/>
          <w:szCs w:val="20"/>
        </w:rPr>
        <w:t>лица - фамилия, имя, отчество (при наличии), ИНН, ОГРН, (при наличии))</w:t>
      </w:r>
    </w:p>
    <w:p w:rsidR="00B22375" w:rsidRPr="00B22375" w:rsidRDefault="00B22375"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2. Данные об участке предстоящего изъятия донного грунта</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___________________________________________</w:t>
      </w:r>
      <w:r w:rsidR="00FE3707">
        <w:rPr>
          <w:rFonts w:ascii="Times New Roman" w:hAnsi="Times New Roman"/>
          <w:sz w:val="28"/>
          <w:szCs w:val="28"/>
        </w:rPr>
        <w:t>___________________</w:t>
      </w:r>
    </w:p>
    <w:p w:rsidR="00B22375" w:rsidRPr="00FE3707" w:rsidRDefault="00B22375" w:rsidP="00FE3707">
      <w:pPr>
        <w:ind w:left="567" w:firstLine="0"/>
        <w:rPr>
          <w:rFonts w:ascii="Times New Roman" w:hAnsi="Times New Roman"/>
          <w:sz w:val="20"/>
          <w:szCs w:val="20"/>
        </w:rPr>
      </w:pPr>
      <w:r w:rsidRPr="00FE3707">
        <w:rPr>
          <w:rFonts w:ascii="Times New Roman" w:hAnsi="Times New Roman"/>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FE3707" w:rsidRDefault="00FE3707" w:rsidP="00B22375">
      <w:pPr>
        <w:rPr>
          <w:rFonts w:ascii="Times New Roman" w:hAnsi="Times New Roman"/>
          <w:sz w:val="28"/>
          <w:szCs w:val="28"/>
        </w:rPr>
      </w:pPr>
    </w:p>
    <w:p w:rsidR="00B22375" w:rsidRPr="00B22375" w:rsidRDefault="00B22375" w:rsidP="00FE3707">
      <w:pPr>
        <w:rPr>
          <w:rFonts w:ascii="Times New Roman" w:hAnsi="Times New Roman"/>
          <w:sz w:val="28"/>
          <w:szCs w:val="28"/>
        </w:rPr>
      </w:pPr>
      <w:r w:rsidRPr="00B22375">
        <w:rPr>
          <w:rFonts w:ascii="Times New Roman" w:hAnsi="Times New Roman"/>
          <w:sz w:val="28"/>
          <w:szCs w:val="28"/>
        </w:rPr>
        <w:t>3. Основанием проведения дноуглубительных и других работ, связанных с</w:t>
      </w:r>
      <w:r w:rsidR="00FE3707">
        <w:rPr>
          <w:rFonts w:ascii="Times New Roman" w:hAnsi="Times New Roman"/>
          <w:sz w:val="28"/>
          <w:szCs w:val="28"/>
        </w:rPr>
        <w:t xml:space="preserve"> </w:t>
      </w:r>
      <w:r w:rsidRPr="00B22375">
        <w:rPr>
          <w:rFonts w:ascii="Times New Roman" w:hAnsi="Times New Roman"/>
          <w:sz w:val="28"/>
          <w:szCs w:val="28"/>
        </w:rPr>
        <w:t xml:space="preserve">изменением дна и берегов водных объектов, в результате которых </w:t>
      </w:r>
      <w:proofErr w:type="gramStart"/>
      <w:r w:rsidRPr="00B22375">
        <w:rPr>
          <w:rFonts w:ascii="Times New Roman" w:hAnsi="Times New Roman"/>
          <w:sz w:val="28"/>
          <w:szCs w:val="28"/>
        </w:rPr>
        <w:t>получен</w:t>
      </w:r>
      <w:proofErr w:type="gramEnd"/>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донный грунт, является: </w:t>
      </w:r>
    </w:p>
    <w:p w:rsidR="00B22375" w:rsidRPr="00B22375" w:rsidRDefault="00FE3707" w:rsidP="00FE3707">
      <w:pPr>
        <w:ind w:firstLine="0"/>
        <w:rPr>
          <w:rFonts w:ascii="Times New Roman" w:hAnsi="Times New Roman"/>
          <w:sz w:val="28"/>
          <w:szCs w:val="28"/>
        </w:rPr>
      </w:pPr>
      <w:r>
        <w:rPr>
          <w:rFonts w:ascii="Times New Roman" w:hAnsi="Times New Roman"/>
          <w:sz w:val="28"/>
          <w:szCs w:val="28"/>
        </w:rPr>
        <w:t>__________________________________________________________________</w:t>
      </w:r>
    </w:p>
    <w:p w:rsidR="00B22375" w:rsidRPr="00FE3707" w:rsidRDefault="00B22375" w:rsidP="00FE3707">
      <w:pPr>
        <w:ind w:left="567"/>
        <w:rPr>
          <w:rFonts w:ascii="Times New Roman" w:hAnsi="Times New Roman"/>
          <w:sz w:val="20"/>
          <w:szCs w:val="20"/>
        </w:rPr>
      </w:pPr>
      <w:r w:rsidRPr="00FE3707">
        <w:rPr>
          <w:rFonts w:ascii="Times New Roman" w:hAnsi="Times New Roman"/>
          <w:sz w:val="20"/>
          <w:szCs w:val="20"/>
        </w:rPr>
        <w:t xml:space="preserve">(указывается регистрационный номер, дата регистрации в государственном водном реестре решения о предоставлении водного объекта в пользование или вид водопользования, осуществляемый без предоставления водного объекта в пользование в соответствии с частью 4 статьи 11 </w:t>
      </w:r>
      <w:hyperlink r:id="rId30" w:history="1">
        <w:r w:rsidRPr="00FE3707">
          <w:rPr>
            <w:rStyle w:val="a5"/>
            <w:rFonts w:ascii="Times New Roman" w:hAnsi="Times New Roman"/>
            <w:color w:val="auto"/>
            <w:sz w:val="20"/>
            <w:szCs w:val="20"/>
          </w:rPr>
          <w:t>Водного кодекса Российской Федерации</w:t>
        </w:r>
      </w:hyperlink>
      <w:r w:rsidRPr="00FE3707">
        <w:rPr>
          <w:rFonts w:ascii="Times New Roman" w:hAnsi="Times New Roman"/>
          <w:sz w:val="20"/>
          <w:szCs w:val="20"/>
        </w:rPr>
        <w:t>)</w:t>
      </w:r>
    </w:p>
    <w:p w:rsidR="00FE3707" w:rsidRDefault="00FE3707"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4. Объем донного грунта, подлежащего изъяти</w:t>
      </w:r>
      <w:r w:rsidR="00FE3707">
        <w:rPr>
          <w:rFonts w:ascii="Times New Roman" w:hAnsi="Times New Roman"/>
          <w:sz w:val="28"/>
          <w:szCs w:val="28"/>
        </w:rPr>
        <w:t>ю ____________________</w:t>
      </w:r>
    </w:p>
    <w:p w:rsidR="00B22375" w:rsidRPr="00B22375" w:rsidRDefault="00B22375"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_______________ _____________ _________</w:t>
      </w:r>
      <w:r w:rsidR="00FE3707">
        <w:rPr>
          <w:rFonts w:ascii="Times New Roman" w:hAnsi="Times New Roman"/>
          <w:sz w:val="28"/>
          <w:szCs w:val="28"/>
        </w:rPr>
        <w:t>_______________________</w:t>
      </w:r>
    </w:p>
    <w:p w:rsidR="00B22375" w:rsidRPr="00FE3707" w:rsidRDefault="00FE3707" w:rsidP="00B22375">
      <w:pPr>
        <w:rPr>
          <w:rFonts w:ascii="Times New Roman" w:hAnsi="Times New Roman"/>
          <w:sz w:val="20"/>
          <w:szCs w:val="20"/>
        </w:rPr>
      </w:pPr>
      <w:r>
        <w:rPr>
          <w:rFonts w:ascii="Times New Roman" w:hAnsi="Times New Roman"/>
          <w:sz w:val="20"/>
          <w:szCs w:val="20"/>
        </w:rPr>
        <w:t xml:space="preserve">          </w:t>
      </w:r>
      <w:r w:rsidR="00B22375" w:rsidRPr="00FE3707">
        <w:rPr>
          <w:rFonts w:ascii="Times New Roman" w:hAnsi="Times New Roman"/>
          <w:sz w:val="20"/>
          <w:szCs w:val="20"/>
        </w:rPr>
        <w:t>(Должность)</w:t>
      </w:r>
      <w:r>
        <w:rPr>
          <w:rFonts w:ascii="Times New Roman" w:hAnsi="Times New Roman"/>
          <w:sz w:val="20"/>
          <w:szCs w:val="20"/>
        </w:rPr>
        <w:t xml:space="preserve">                  </w:t>
      </w:r>
      <w:r w:rsidR="00B22375" w:rsidRPr="00FE3707">
        <w:rPr>
          <w:rFonts w:ascii="Times New Roman" w:hAnsi="Times New Roman"/>
          <w:sz w:val="20"/>
          <w:szCs w:val="20"/>
        </w:rPr>
        <w:t xml:space="preserve"> (Подпись)</w:t>
      </w:r>
      <w:r>
        <w:rPr>
          <w:rFonts w:ascii="Times New Roman" w:hAnsi="Times New Roman"/>
          <w:sz w:val="20"/>
          <w:szCs w:val="20"/>
        </w:rPr>
        <w:t xml:space="preserve">                   </w:t>
      </w:r>
      <w:r w:rsidR="00B22375" w:rsidRPr="00FE3707">
        <w:rPr>
          <w:rFonts w:ascii="Times New Roman" w:hAnsi="Times New Roman"/>
          <w:sz w:val="20"/>
          <w:szCs w:val="20"/>
        </w:rPr>
        <w:t xml:space="preserve"> (Фамилия, имя, отчество (при наличии))</w:t>
      </w:r>
    </w:p>
    <w:p w:rsidR="00B22375" w:rsidRPr="00B22375" w:rsidRDefault="00B22375"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М.П.</w:t>
      </w:r>
    </w:p>
    <w:p w:rsidR="00B22375" w:rsidRPr="00B22375" w:rsidRDefault="00B22375" w:rsidP="00B22375">
      <w:pPr>
        <w:jc w:val="right"/>
        <w:rPr>
          <w:rFonts w:ascii="Times New Roman" w:hAnsi="Times New Roman"/>
          <w:b/>
          <w:bCs/>
          <w:kern w:val="28"/>
          <w:sz w:val="28"/>
          <w:szCs w:val="28"/>
        </w:rPr>
      </w:pPr>
      <w:r w:rsidRPr="00B22375">
        <w:rPr>
          <w:rFonts w:ascii="Times New Roman" w:hAnsi="Times New Roman"/>
          <w:b/>
          <w:bCs/>
          <w:kern w:val="28"/>
          <w:sz w:val="28"/>
          <w:szCs w:val="28"/>
        </w:rPr>
        <w:br w:type="page"/>
      </w:r>
      <w:r w:rsidRPr="00B22375">
        <w:rPr>
          <w:rFonts w:ascii="Times New Roman" w:hAnsi="Times New Roman"/>
          <w:b/>
          <w:bCs/>
          <w:kern w:val="28"/>
          <w:sz w:val="28"/>
          <w:szCs w:val="28"/>
        </w:rPr>
        <w:lastRenderedPageBreak/>
        <w:t>Приложение 4</w:t>
      </w:r>
    </w:p>
    <w:p w:rsidR="00B22375" w:rsidRPr="00B22375" w:rsidRDefault="00B22375" w:rsidP="00B22375">
      <w:pPr>
        <w:jc w:val="right"/>
        <w:rPr>
          <w:rFonts w:ascii="Times New Roman" w:hAnsi="Times New Roman"/>
          <w:b/>
          <w:bCs/>
          <w:kern w:val="28"/>
          <w:sz w:val="28"/>
          <w:szCs w:val="28"/>
        </w:rPr>
      </w:pPr>
      <w:r w:rsidRPr="00B22375">
        <w:rPr>
          <w:rFonts w:ascii="Times New Roman" w:hAnsi="Times New Roman"/>
          <w:b/>
          <w:bCs/>
          <w:kern w:val="28"/>
          <w:sz w:val="28"/>
          <w:szCs w:val="28"/>
        </w:rPr>
        <w:t xml:space="preserve">к административному регламенту предоставления </w:t>
      </w:r>
    </w:p>
    <w:p w:rsidR="00B22375" w:rsidRPr="00B22375" w:rsidRDefault="00B22375" w:rsidP="00B22375">
      <w:pPr>
        <w:jc w:val="right"/>
        <w:rPr>
          <w:rFonts w:ascii="Times New Roman" w:hAnsi="Times New Roman"/>
          <w:b/>
          <w:bCs/>
          <w:kern w:val="28"/>
          <w:sz w:val="28"/>
          <w:szCs w:val="28"/>
        </w:rPr>
      </w:pPr>
      <w:r w:rsidRPr="00B22375">
        <w:rPr>
          <w:rFonts w:ascii="Times New Roman" w:hAnsi="Times New Roman"/>
          <w:b/>
          <w:bCs/>
          <w:kern w:val="28"/>
          <w:sz w:val="28"/>
          <w:szCs w:val="28"/>
        </w:rPr>
        <w:t xml:space="preserve">муниципальной услуги «Принятие решения об использовании </w:t>
      </w:r>
    </w:p>
    <w:p w:rsidR="00B22375" w:rsidRPr="00B22375" w:rsidRDefault="00B22375" w:rsidP="00FE3707">
      <w:pPr>
        <w:jc w:val="right"/>
        <w:rPr>
          <w:rFonts w:ascii="Times New Roman" w:hAnsi="Times New Roman"/>
          <w:b/>
          <w:bCs/>
          <w:kern w:val="28"/>
          <w:sz w:val="28"/>
          <w:szCs w:val="28"/>
        </w:rPr>
      </w:pPr>
      <w:r w:rsidRPr="00B22375">
        <w:rPr>
          <w:rFonts w:ascii="Times New Roman" w:hAnsi="Times New Roman"/>
          <w:b/>
          <w:bCs/>
          <w:kern w:val="28"/>
          <w:sz w:val="28"/>
          <w:szCs w:val="28"/>
        </w:rPr>
        <w:t>донного грунта, извлеченного при проведении дноуглубительных и других работ, связанных с изменением дна и берегов водных объектов»</w:t>
      </w:r>
    </w:p>
    <w:p w:rsidR="00B22375" w:rsidRPr="00B22375" w:rsidRDefault="00B22375" w:rsidP="00B22375">
      <w:pPr>
        <w:pBdr>
          <w:bottom w:val="single" w:sz="12" w:space="1" w:color="auto"/>
        </w:pBdr>
        <w:jc w:val="right"/>
        <w:rPr>
          <w:rFonts w:ascii="Times New Roman" w:hAnsi="Times New Roman"/>
          <w:b/>
          <w:bCs/>
          <w:kern w:val="28"/>
          <w:sz w:val="28"/>
          <w:szCs w:val="28"/>
        </w:rPr>
      </w:pPr>
    </w:p>
    <w:p w:rsidR="00B22375" w:rsidRPr="00B22375" w:rsidRDefault="00B22375" w:rsidP="00B22375">
      <w:pPr>
        <w:pBdr>
          <w:bottom w:val="single" w:sz="12" w:space="1" w:color="auto"/>
        </w:pBdr>
        <w:jc w:val="right"/>
        <w:rPr>
          <w:rFonts w:ascii="Times New Roman" w:hAnsi="Times New Roman"/>
          <w:b/>
          <w:bCs/>
          <w:kern w:val="28"/>
          <w:sz w:val="28"/>
          <w:szCs w:val="28"/>
        </w:rPr>
      </w:pPr>
    </w:p>
    <w:p w:rsidR="00B22375" w:rsidRPr="00B22375" w:rsidRDefault="00B22375" w:rsidP="00B22375">
      <w:pPr>
        <w:jc w:val="center"/>
        <w:rPr>
          <w:rFonts w:ascii="Times New Roman" w:hAnsi="Times New Roman"/>
          <w:sz w:val="28"/>
          <w:szCs w:val="28"/>
        </w:rPr>
      </w:pPr>
      <w:r w:rsidRPr="00FE3707">
        <w:rPr>
          <w:rFonts w:ascii="Times New Roman" w:hAnsi="Times New Roman"/>
          <w:sz w:val="20"/>
          <w:szCs w:val="20"/>
        </w:rPr>
        <w:t>(наименование органа местного самоуправления</w:t>
      </w:r>
      <w:r w:rsidRPr="00B22375">
        <w:rPr>
          <w:rFonts w:ascii="Times New Roman" w:hAnsi="Times New Roman"/>
          <w:sz w:val="28"/>
          <w:szCs w:val="28"/>
        </w:rPr>
        <w:t>)</w:t>
      </w:r>
    </w:p>
    <w:p w:rsidR="00B22375" w:rsidRPr="00B22375" w:rsidRDefault="00B22375"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p>
    <w:p w:rsidR="00B22375" w:rsidRPr="00B22375" w:rsidRDefault="00B22375" w:rsidP="00B22375">
      <w:pPr>
        <w:jc w:val="center"/>
        <w:rPr>
          <w:rFonts w:ascii="Times New Roman" w:hAnsi="Times New Roman"/>
          <w:b/>
          <w:bCs/>
          <w:kern w:val="32"/>
          <w:sz w:val="28"/>
          <w:szCs w:val="28"/>
        </w:rPr>
      </w:pPr>
      <w:r w:rsidRPr="00B22375">
        <w:rPr>
          <w:rFonts w:ascii="Times New Roman" w:hAnsi="Times New Roman"/>
          <w:b/>
          <w:bCs/>
          <w:kern w:val="32"/>
          <w:sz w:val="28"/>
          <w:szCs w:val="28"/>
        </w:rPr>
        <w:t>Решение</w:t>
      </w:r>
    </w:p>
    <w:p w:rsidR="00B22375" w:rsidRPr="00B22375" w:rsidRDefault="00B22375" w:rsidP="00B22375">
      <w:pPr>
        <w:jc w:val="center"/>
        <w:rPr>
          <w:rFonts w:ascii="Times New Roman" w:hAnsi="Times New Roman"/>
          <w:b/>
          <w:bCs/>
          <w:kern w:val="32"/>
          <w:sz w:val="28"/>
          <w:szCs w:val="28"/>
        </w:rPr>
      </w:pPr>
      <w:r w:rsidRPr="00B22375">
        <w:rPr>
          <w:rFonts w:ascii="Times New Roman" w:hAnsi="Times New Roman"/>
          <w:b/>
          <w:bCs/>
          <w:kern w:val="32"/>
          <w:sz w:val="28"/>
          <w:szCs w:val="28"/>
        </w:rPr>
        <w:t>об использовании донного грунта, извлеченного при проведении</w:t>
      </w:r>
    </w:p>
    <w:p w:rsidR="00B22375" w:rsidRPr="00B22375" w:rsidRDefault="00B22375" w:rsidP="00FE3707">
      <w:pPr>
        <w:jc w:val="center"/>
        <w:rPr>
          <w:rFonts w:ascii="Times New Roman" w:hAnsi="Times New Roman"/>
          <w:b/>
          <w:bCs/>
          <w:kern w:val="32"/>
          <w:sz w:val="28"/>
          <w:szCs w:val="28"/>
        </w:rPr>
      </w:pPr>
      <w:r w:rsidRPr="00B22375">
        <w:rPr>
          <w:rFonts w:ascii="Times New Roman" w:hAnsi="Times New Roman"/>
          <w:b/>
          <w:bCs/>
          <w:kern w:val="32"/>
          <w:sz w:val="28"/>
          <w:szCs w:val="28"/>
        </w:rPr>
        <w:t>дноуглубительных и других работ, связанных с изменением дна и берегов водных объектов</w:t>
      </w:r>
    </w:p>
    <w:p w:rsidR="00B22375" w:rsidRPr="00B22375" w:rsidRDefault="00B22375" w:rsidP="00B22375">
      <w:pPr>
        <w:jc w:val="center"/>
        <w:rPr>
          <w:rFonts w:ascii="Times New Roman" w:hAnsi="Times New Roman"/>
          <w:b/>
          <w:bCs/>
          <w:kern w:val="32"/>
          <w:sz w:val="28"/>
          <w:szCs w:val="28"/>
        </w:rPr>
      </w:pPr>
    </w:p>
    <w:p w:rsidR="00B22375" w:rsidRPr="00B22375" w:rsidRDefault="00B22375" w:rsidP="00FE3707">
      <w:pPr>
        <w:rPr>
          <w:rFonts w:ascii="Times New Roman" w:hAnsi="Times New Roman"/>
          <w:b/>
          <w:bCs/>
          <w:kern w:val="32"/>
          <w:sz w:val="28"/>
          <w:szCs w:val="28"/>
        </w:rPr>
      </w:pPr>
      <w:r w:rsidRPr="00B22375">
        <w:rPr>
          <w:rFonts w:ascii="Times New Roman" w:hAnsi="Times New Roman"/>
          <w:b/>
          <w:bCs/>
          <w:kern w:val="32"/>
          <w:sz w:val="28"/>
          <w:szCs w:val="28"/>
        </w:rPr>
        <w:t xml:space="preserve">от _____________ </w:t>
      </w:r>
      <w:r w:rsidR="00FE3707">
        <w:rPr>
          <w:rFonts w:ascii="Times New Roman" w:hAnsi="Times New Roman"/>
          <w:b/>
          <w:bCs/>
          <w:kern w:val="32"/>
          <w:sz w:val="28"/>
          <w:szCs w:val="28"/>
        </w:rPr>
        <w:t xml:space="preserve">                                                                        № ___</w:t>
      </w:r>
    </w:p>
    <w:p w:rsidR="00B22375" w:rsidRPr="00B22375" w:rsidRDefault="00B22375"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1. Настоящее решение принято на основании заявления:</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___________________________________________</w:t>
      </w:r>
      <w:r w:rsidR="00FE3707">
        <w:rPr>
          <w:rFonts w:ascii="Times New Roman" w:hAnsi="Times New Roman"/>
          <w:sz w:val="28"/>
          <w:szCs w:val="28"/>
        </w:rPr>
        <w:t>___________________</w:t>
      </w:r>
    </w:p>
    <w:p w:rsidR="00B22375" w:rsidRPr="00FE3707" w:rsidRDefault="00FE3707" w:rsidP="00B22375">
      <w:pPr>
        <w:rPr>
          <w:rFonts w:ascii="Times New Roman" w:hAnsi="Times New Roman"/>
          <w:sz w:val="20"/>
          <w:szCs w:val="20"/>
        </w:rPr>
      </w:pPr>
      <w:r>
        <w:rPr>
          <w:rFonts w:ascii="Times New Roman" w:hAnsi="Times New Roman"/>
          <w:sz w:val="20"/>
          <w:szCs w:val="20"/>
        </w:rPr>
        <w:t xml:space="preserve">                                        </w:t>
      </w:r>
      <w:r w:rsidR="00B22375" w:rsidRPr="00FE3707">
        <w:rPr>
          <w:rFonts w:ascii="Times New Roman" w:hAnsi="Times New Roman"/>
          <w:sz w:val="20"/>
          <w:szCs w:val="20"/>
        </w:rPr>
        <w:t>(указывается наименование заявителя)</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 xml:space="preserve">2. </w:t>
      </w:r>
      <w:proofErr w:type="gramStart"/>
      <w:r w:rsidRPr="00B22375">
        <w:rPr>
          <w:rFonts w:ascii="Times New Roman" w:hAnsi="Times New Roman"/>
          <w:sz w:val="28"/>
          <w:szCs w:val="28"/>
        </w:rPr>
        <w:t>Донный грунт, извлеченный при проведении дноуглубительных и других работ, связанных с изменением дна и берегов водных объектов, будет использован: (нужное отметить)</w:t>
      </w:r>
      <w:proofErr w:type="gramEnd"/>
    </w:p>
    <w:tbl>
      <w:tblPr>
        <w:tblW w:w="0" w:type="auto"/>
        <w:shd w:val="clear" w:color="auto" w:fill="FFFFFF"/>
        <w:tblCellMar>
          <w:left w:w="0" w:type="dxa"/>
          <w:right w:w="0" w:type="dxa"/>
        </w:tblCellMar>
        <w:tblLook w:val="04A0" w:firstRow="1" w:lastRow="0" w:firstColumn="1" w:lastColumn="0" w:noHBand="0" w:noVBand="1"/>
      </w:tblPr>
      <w:tblGrid>
        <w:gridCol w:w="6"/>
        <w:gridCol w:w="9348"/>
      </w:tblGrid>
      <w:tr w:rsidR="00B22375" w:rsidRPr="00B22375" w:rsidTr="00B53AC5">
        <w:tc>
          <w:tcPr>
            <w:tcW w:w="0" w:type="auto"/>
            <w:tcBorders>
              <w:top w:val="nil"/>
              <w:left w:val="nil"/>
              <w:bottom w:val="nil"/>
              <w:right w:val="nil"/>
            </w:tcBorders>
            <w:shd w:val="clear" w:color="auto" w:fill="FFFFFF"/>
            <w:vAlign w:val="bottom"/>
          </w:tcPr>
          <w:p w:rsidR="00B22375" w:rsidRPr="00B22375" w:rsidRDefault="00B22375" w:rsidP="00B53AC5">
            <w:pPr>
              <w:rPr>
                <w:rFonts w:ascii="Times New Roman" w:hAnsi="Times New Roman"/>
                <w:sz w:val="28"/>
                <w:szCs w:val="28"/>
              </w:rPr>
            </w:pPr>
          </w:p>
        </w:tc>
        <w:tc>
          <w:tcPr>
            <w:tcW w:w="0" w:type="auto"/>
            <w:tcBorders>
              <w:top w:val="nil"/>
              <w:left w:val="nil"/>
              <w:bottom w:val="nil"/>
              <w:right w:val="nil"/>
            </w:tcBorders>
            <w:shd w:val="clear" w:color="auto" w:fill="FFFFFF"/>
            <w:vAlign w:val="bottom"/>
          </w:tcPr>
          <w:p w:rsidR="00B22375" w:rsidRPr="00B22375" w:rsidRDefault="00B22375" w:rsidP="00B53AC5">
            <w:pPr>
              <w:rPr>
                <w:rFonts w:ascii="Times New Roman" w:hAnsi="Times New Roman"/>
                <w:sz w:val="28"/>
                <w:szCs w:val="28"/>
              </w:rPr>
            </w:pPr>
            <w:r w:rsidRPr="00B22375">
              <w:rPr>
                <w:rFonts w:ascii="Times New Roman" w:hAnsi="Times New Roman"/>
                <w:sz w:val="28"/>
                <w:szCs w:val="28"/>
              </w:rPr>
              <w:t>для обеспечения муниципальных нужд</w:t>
            </w:r>
          </w:p>
        </w:tc>
      </w:tr>
      <w:tr w:rsidR="00B22375" w:rsidRPr="00B22375" w:rsidTr="00B53AC5">
        <w:tc>
          <w:tcPr>
            <w:tcW w:w="0" w:type="auto"/>
            <w:tcBorders>
              <w:top w:val="nil"/>
              <w:left w:val="nil"/>
              <w:bottom w:val="nil"/>
              <w:right w:val="nil"/>
            </w:tcBorders>
            <w:shd w:val="clear" w:color="auto" w:fill="FFFFFF"/>
            <w:vAlign w:val="bottom"/>
          </w:tcPr>
          <w:p w:rsidR="00B22375" w:rsidRPr="00B22375" w:rsidRDefault="00B22375" w:rsidP="00B53AC5">
            <w:pPr>
              <w:rPr>
                <w:rFonts w:ascii="Times New Roman" w:hAnsi="Times New Roman"/>
                <w:sz w:val="28"/>
                <w:szCs w:val="28"/>
              </w:rPr>
            </w:pPr>
          </w:p>
        </w:tc>
        <w:tc>
          <w:tcPr>
            <w:tcW w:w="0" w:type="auto"/>
            <w:tcBorders>
              <w:top w:val="nil"/>
              <w:left w:val="nil"/>
              <w:bottom w:val="nil"/>
              <w:right w:val="nil"/>
            </w:tcBorders>
            <w:shd w:val="clear" w:color="auto" w:fill="FFFFFF"/>
            <w:vAlign w:val="bottom"/>
          </w:tcPr>
          <w:p w:rsidR="00B22375" w:rsidRPr="00B22375" w:rsidRDefault="00B22375" w:rsidP="00B53AC5">
            <w:pPr>
              <w:rPr>
                <w:rFonts w:ascii="Times New Roman" w:hAnsi="Times New Roman"/>
                <w:sz w:val="28"/>
                <w:szCs w:val="28"/>
              </w:rPr>
            </w:pPr>
            <w:r w:rsidRPr="00B22375">
              <w:rPr>
                <w:rFonts w:ascii="Times New Roman" w:hAnsi="Times New Roman"/>
                <w:sz w:val="28"/>
                <w:szCs w:val="28"/>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B22375" w:rsidRPr="00B22375" w:rsidRDefault="00B22375" w:rsidP="00B22375">
      <w:pPr>
        <w:rPr>
          <w:rFonts w:ascii="Times New Roman" w:hAnsi="Times New Roman"/>
          <w:sz w:val="28"/>
          <w:szCs w:val="28"/>
        </w:rPr>
      </w:pPr>
      <w:r w:rsidRPr="00B22375">
        <w:rPr>
          <w:rFonts w:ascii="Times New Roman" w:hAnsi="Times New Roman"/>
          <w:sz w:val="28"/>
          <w:szCs w:val="28"/>
        </w:rPr>
        <w:t>3. В случае использования для обеспечения муниципальных нужд указывается</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цель (цели) использования донного грунта: (</w:t>
      </w:r>
      <w:proofErr w:type="gramStart"/>
      <w:r w:rsidRPr="00B22375">
        <w:rPr>
          <w:rFonts w:ascii="Times New Roman" w:hAnsi="Times New Roman"/>
          <w:sz w:val="28"/>
          <w:szCs w:val="28"/>
        </w:rPr>
        <w:t>нужное</w:t>
      </w:r>
      <w:proofErr w:type="gramEnd"/>
      <w:r w:rsidRPr="00B22375">
        <w:rPr>
          <w:rFonts w:ascii="Times New Roman" w:hAnsi="Times New Roman"/>
          <w:sz w:val="28"/>
          <w:szCs w:val="28"/>
        </w:rPr>
        <w:t xml:space="preserve"> отметить)</w:t>
      </w:r>
    </w:p>
    <w:tbl>
      <w:tblPr>
        <w:tblW w:w="0" w:type="auto"/>
        <w:shd w:val="clear" w:color="auto" w:fill="FFFFFF"/>
        <w:tblCellMar>
          <w:left w:w="0" w:type="dxa"/>
          <w:right w:w="0" w:type="dxa"/>
        </w:tblCellMar>
        <w:tblLook w:val="04A0" w:firstRow="1" w:lastRow="0" w:firstColumn="1" w:lastColumn="0" w:noHBand="0" w:noVBand="1"/>
      </w:tblPr>
      <w:tblGrid>
        <w:gridCol w:w="6"/>
        <w:gridCol w:w="9348"/>
      </w:tblGrid>
      <w:tr w:rsidR="00B22375" w:rsidRPr="00B22375" w:rsidTr="00B53AC5">
        <w:tc>
          <w:tcPr>
            <w:tcW w:w="0" w:type="auto"/>
            <w:tcBorders>
              <w:top w:val="nil"/>
              <w:left w:val="nil"/>
              <w:bottom w:val="nil"/>
              <w:right w:val="nil"/>
            </w:tcBorders>
            <w:shd w:val="clear" w:color="auto" w:fill="FFFFFF"/>
            <w:vAlign w:val="bottom"/>
          </w:tcPr>
          <w:p w:rsidR="00B22375" w:rsidRPr="00B22375" w:rsidRDefault="00B22375" w:rsidP="00B53AC5">
            <w:pPr>
              <w:rPr>
                <w:rFonts w:ascii="Times New Roman" w:hAnsi="Times New Roman"/>
                <w:sz w:val="28"/>
                <w:szCs w:val="28"/>
              </w:rPr>
            </w:pPr>
          </w:p>
        </w:tc>
        <w:tc>
          <w:tcPr>
            <w:tcW w:w="0" w:type="auto"/>
            <w:tcBorders>
              <w:top w:val="nil"/>
              <w:left w:val="nil"/>
              <w:bottom w:val="nil"/>
              <w:right w:val="nil"/>
            </w:tcBorders>
            <w:shd w:val="clear" w:color="auto" w:fill="FFFFFF"/>
            <w:vAlign w:val="bottom"/>
          </w:tcPr>
          <w:p w:rsidR="00B22375" w:rsidRPr="00B22375" w:rsidRDefault="00B22375" w:rsidP="00B53AC5">
            <w:pPr>
              <w:rPr>
                <w:rFonts w:ascii="Times New Roman" w:hAnsi="Times New Roman"/>
                <w:sz w:val="28"/>
                <w:szCs w:val="28"/>
              </w:rPr>
            </w:pPr>
            <w:r w:rsidRPr="00B22375">
              <w:rPr>
                <w:rFonts w:ascii="Times New Roman" w:hAnsi="Times New Roman"/>
                <w:sz w:val="28"/>
                <w:szCs w:val="28"/>
              </w:rPr>
              <w:t>организации благоустройства территории;</w:t>
            </w:r>
          </w:p>
        </w:tc>
      </w:tr>
      <w:tr w:rsidR="00B22375" w:rsidRPr="00B22375" w:rsidTr="00B53AC5">
        <w:tc>
          <w:tcPr>
            <w:tcW w:w="0" w:type="auto"/>
            <w:tcBorders>
              <w:top w:val="nil"/>
              <w:left w:val="nil"/>
              <w:bottom w:val="nil"/>
              <w:right w:val="nil"/>
            </w:tcBorders>
            <w:shd w:val="clear" w:color="auto" w:fill="FFFFFF"/>
            <w:vAlign w:val="bottom"/>
          </w:tcPr>
          <w:p w:rsidR="00B22375" w:rsidRPr="00B22375" w:rsidRDefault="00B22375" w:rsidP="00B53AC5">
            <w:pPr>
              <w:rPr>
                <w:rFonts w:ascii="Times New Roman" w:hAnsi="Times New Roman"/>
                <w:sz w:val="28"/>
                <w:szCs w:val="28"/>
              </w:rPr>
            </w:pPr>
          </w:p>
        </w:tc>
        <w:tc>
          <w:tcPr>
            <w:tcW w:w="0" w:type="auto"/>
            <w:tcBorders>
              <w:top w:val="nil"/>
              <w:left w:val="nil"/>
              <w:bottom w:val="nil"/>
              <w:right w:val="nil"/>
            </w:tcBorders>
            <w:shd w:val="clear" w:color="auto" w:fill="FFFFFF"/>
            <w:vAlign w:val="bottom"/>
          </w:tcPr>
          <w:p w:rsidR="00B22375" w:rsidRPr="00B22375" w:rsidRDefault="00B22375" w:rsidP="00B53AC5">
            <w:pPr>
              <w:rPr>
                <w:rFonts w:ascii="Times New Roman" w:hAnsi="Times New Roman"/>
                <w:sz w:val="28"/>
                <w:szCs w:val="28"/>
              </w:rPr>
            </w:pPr>
            <w:r w:rsidRPr="00B22375">
              <w:rPr>
                <w:rFonts w:ascii="Times New Roman" w:hAnsi="Times New Roman"/>
                <w:sz w:val="28"/>
                <w:szCs w:val="28"/>
              </w:rPr>
              <w:t>осуществления дорожной деятельности;</w:t>
            </w:r>
          </w:p>
        </w:tc>
      </w:tr>
      <w:tr w:rsidR="00B22375" w:rsidRPr="00B22375" w:rsidTr="00B53AC5">
        <w:tc>
          <w:tcPr>
            <w:tcW w:w="0" w:type="auto"/>
            <w:tcBorders>
              <w:top w:val="nil"/>
              <w:left w:val="nil"/>
              <w:bottom w:val="nil"/>
              <w:right w:val="nil"/>
            </w:tcBorders>
            <w:shd w:val="clear" w:color="auto" w:fill="FFFFFF"/>
            <w:vAlign w:val="bottom"/>
          </w:tcPr>
          <w:p w:rsidR="00B22375" w:rsidRPr="00B22375" w:rsidRDefault="00B22375" w:rsidP="00B53AC5">
            <w:pPr>
              <w:rPr>
                <w:rFonts w:ascii="Times New Roman" w:hAnsi="Times New Roman"/>
                <w:sz w:val="28"/>
                <w:szCs w:val="28"/>
              </w:rPr>
            </w:pPr>
          </w:p>
        </w:tc>
        <w:tc>
          <w:tcPr>
            <w:tcW w:w="0" w:type="auto"/>
            <w:tcBorders>
              <w:top w:val="nil"/>
              <w:left w:val="nil"/>
              <w:bottom w:val="nil"/>
              <w:right w:val="nil"/>
            </w:tcBorders>
            <w:shd w:val="clear" w:color="auto" w:fill="FFFFFF"/>
            <w:vAlign w:val="bottom"/>
          </w:tcPr>
          <w:p w:rsidR="00B22375" w:rsidRPr="00B22375" w:rsidRDefault="00B22375" w:rsidP="00B53AC5">
            <w:pPr>
              <w:rPr>
                <w:rFonts w:ascii="Times New Roman" w:hAnsi="Times New Roman"/>
                <w:sz w:val="28"/>
                <w:szCs w:val="28"/>
              </w:rPr>
            </w:pPr>
            <w:r w:rsidRPr="00B22375">
              <w:rPr>
                <w:rFonts w:ascii="Times New Roman" w:hAnsi="Times New Roman"/>
                <w:sz w:val="28"/>
                <w:szCs w:val="28"/>
              </w:rPr>
              <w:t>создания условий для массового отдыха жителей поселения и организация обустройства мест массового отдыха населения;</w:t>
            </w:r>
          </w:p>
        </w:tc>
      </w:tr>
      <w:tr w:rsidR="00B22375" w:rsidRPr="00B22375" w:rsidTr="00B53AC5">
        <w:tc>
          <w:tcPr>
            <w:tcW w:w="0" w:type="auto"/>
            <w:tcBorders>
              <w:top w:val="nil"/>
              <w:left w:val="nil"/>
              <w:bottom w:val="nil"/>
              <w:right w:val="nil"/>
            </w:tcBorders>
            <w:shd w:val="clear" w:color="auto" w:fill="FFFFFF"/>
            <w:vAlign w:val="bottom"/>
          </w:tcPr>
          <w:p w:rsidR="00B22375" w:rsidRPr="00B22375" w:rsidRDefault="00B22375" w:rsidP="00B53AC5">
            <w:pPr>
              <w:rPr>
                <w:rFonts w:ascii="Times New Roman" w:hAnsi="Times New Roman"/>
                <w:sz w:val="28"/>
                <w:szCs w:val="28"/>
              </w:rPr>
            </w:pPr>
          </w:p>
        </w:tc>
        <w:tc>
          <w:tcPr>
            <w:tcW w:w="0" w:type="auto"/>
            <w:tcBorders>
              <w:top w:val="nil"/>
              <w:left w:val="nil"/>
              <w:bottom w:val="nil"/>
              <w:right w:val="nil"/>
            </w:tcBorders>
            <w:shd w:val="clear" w:color="auto" w:fill="FFFFFF"/>
            <w:vAlign w:val="bottom"/>
          </w:tcPr>
          <w:p w:rsidR="00B22375" w:rsidRPr="00B22375" w:rsidRDefault="00B22375" w:rsidP="00B53AC5">
            <w:pPr>
              <w:rPr>
                <w:rFonts w:ascii="Times New Roman" w:hAnsi="Times New Roman"/>
                <w:sz w:val="28"/>
                <w:szCs w:val="28"/>
              </w:rPr>
            </w:pPr>
            <w:r w:rsidRPr="00B22375">
              <w:rPr>
                <w:rFonts w:ascii="Times New Roman" w:hAnsi="Times New Roman"/>
                <w:sz w:val="28"/>
                <w:szCs w:val="28"/>
              </w:rPr>
              <w:t>создания искусственных земельных участков;</w:t>
            </w:r>
          </w:p>
        </w:tc>
      </w:tr>
      <w:tr w:rsidR="00B22375" w:rsidRPr="00B22375" w:rsidTr="00B53AC5">
        <w:tc>
          <w:tcPr>
            <w:tcW w:w="0" w:type="auto"/>
            <w:tcBorders>
              <w:top w:val="nil"/>
              <w:left w:val="nil"/>
              <w:bottom w:val="nil"/>
              <w:right w:val="nil"/>
            </w:tcBorders>
            <w:shd w:val="clear" w:color="auto" w:fill="FFFFFF"/>
            <w:vAlign w:val="bottom"/>
          </w:tcPr>
          <w:p w:rsidR="00B22375" w:rsidRPr="00B22375" w:rsidRDefault="00B22375" w:rsidP="00B53AC5">
            <w:pPr>
              <w:rPr>
                <w:rFonts w:ascii="Times New Roman" w:hAnsi="Times New Roman"/>
                <w:sz w:val="28"/>
                <w:szCs w:val="28"/>
              </w:rPr>
            </w:pPr>
          </w:p>
        </w:tc>
        <w:tc>
          <w:tcPr>
            <w:tcW w:w="0" w:type="auto"/>
            <w:tcBorders>
              <w:top w:val="nil"/>
              <w:left w:val="nil"/>
              <w:bottom w:val="nil"/>
              <w:right w:val="nil"/>
            </w:tcBorders>
            <w:shd w:val="clear" w:color="auto" w:fill="FFFFFF"/>
            <w:vAlign w:val="bottom"/>
          </w:tcPr>
          <w:p w:rsidR="00B22375" w:rsidRPr="00B22375" w:rsidRDefault="00B22375" w:rsidP="00B53AC5">
            <w:pPr>
              <w:rPr>
                <w:rFonts w:ascii="Times New Roman" w:hAnsi="Times New Roman"/>
                <w:sz w:val="28"/>
                <w:szCs w:val="28"/>
              </w:rPr>
            </w:pPr>
            <w:r w:rsidRPr="00B22375">
              <w:rPr>
                <w:rFonts w:ascii="Times New Roman" w:hAnsi="Times New Roman"/>
                <w:sz w:val="28"/>
                <w:szCs w:val="28"/>
              </w:rPr>
              <w:t>для целей сельскохозяйственного производства;</w:t>
            </w:r>
          </w:p>
        </w:tc>
      </w:tr>
      <w:tr w:rsidR="00B22375" w:rsidRPr="00B22375" w:rsidTr="00B53AC5">
        <w:tc>
          <w:tcPr>
            <w:tcW w:w="0" w:type="auto"/>
            <w:tcBorders>
              <w:top w:val="nil"/>
              <w:left w:val="nil"/>
              <w:bottom w:val="nil"/>
              <w:right w:val="nil"/>
            </w:tcBorders>
            <w:shd w:val="clear" w:color="auto" w:fill="FFFFFF"/>
            <w:vAlign w:val="bottom"/>
          </w:tcPr>
          <w:p w:rsidR="00B22375" w:rsidRPr="00B22375" w:rsidRDefault="00B22375" w:rsidP="00B53AC5">
            <w:pPr>
              <w:rPr>
                <w:rFonts w:ascii="Times New Roman" w:hAnsi="Times New Roman"/>
                <w:sz w:val="28"/>
                <w:szCs w:val="28"/>
              </w:rPr>
            </w:pPr>
          </w:p>
        </w:tc>
        <w:tc>
          <w:tcPr>
            <w:tcW w:w="0" w:type="auto"/>
            <w:tcBorders>
              <w:top w:val="nil"/>
              <w:left w:val="nil"/>
              <w:bottom w:val="nil"/>
              <w:right w:val="nil"/>
            </w:tcBorders>
            <w:shd w:val="clear" w:color="auto" w:fill="FFFFFF"/>
            <w:vAlign w:val="bottom"/>
          </w:tcPr>
          <w:p w:rsidR="00B22375" w:rsidRPr="00B22375" w:rsidRDefault="00B22375" w:rsidP="00B53AC5">
            <w:pPr>
              <w:rPr>
                <w:rFonts w:ascii="Times New Roman" w:hAnsi="Times New Roman"/>
                <w:sz w:val="28"/>
                <w:szCs w:val="28"/>
              </w:rPr>
            </w:pPr>
            <w:r w:rsidRPr="00B22375">
              <w:rPr>
                <w:rFonts w:ascii="Times New Roman" w:hAnsi="Times New Roman"/>
                <w:sz w:val="28"/>
                <w:szCs w:val="28"/>
              </w:rPr>
              <w:t xml:space="preserve">для осуществления </w:t>
            </w:r>
            <w:proofErr w:type="spellStart"/>
            <w:r w:rsidRPr="00B22375">
              <w:rPr>
                <w:rFonts w:ascii="Times New Roman" w:hAnsi="Times New Roman"/>
                <w:sz w:val="28"/>
                <w:szCs w:val="28"/>
              </w:rPr>
              <w:t>аквакультуры</w:t>
            </w:r>
            <w:proofErr w:type="spellEnd"/>
            <w:r w:rsidRPr="00B22375">
              <w:rPr>
                <w:rFonts w:ascii="Times New Roman" w:hAnsi="Times New Roman"/>
                <w:sz w:val="28"/>
                <w:szCs w:val="28"/>
              </w:rPr>
              <w:t xml:space="preserve"> (рыбоводства).</w:t>
            </w:r>
          </w:p>
        </w:tc>
      </w:tr>
    </w:tbl>
    <w:p w:rsidR="00B22375" w:rsidRPr="00B22375" w:rsidRDefault="00B22375"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Место проведения работ ____________________</w:t>
      </w:r>
      <w:r w:rsidR="00FE3707">
        <w:rPr>
          <w:rFonts w:ascii="Times New Roman" w:hAnsi="Times New Roman"/>
          <w:sz w:val="28"/>
          <w:szCs w:val="28"/>
        </w:rPr>
        <w:t>_____________________</w:t>
      </w:r>
    </w:p>
    <w:p w:rsidR="00B22375" w:rsidRPr="00FE3707" w:rsidRDefault="00B22375" w:rsidP="00B22375">
      <w:pPr>
        <w:rPr>
          <w:rFonts w:ascii="Times New Roman" w:hAnsi="Times New Roman"/>
          <w:sz w:val="20"/>
          <w:szCs w:val="20"/>
        </w:rPr>
      </w:pPr>
      <w:r w:rsidRPr="00FE3707">
        <w:rPr>
          <w:rFonts w:ascii="Times New Roman" w:hAnsi="Times New Roman"/>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proofErr w:type="gramStart"/>
      <w:r w:rsidRPr="00FE3707">
        <w:rPr>
          <w:rFonts w:ascii="Times New Roman" w:hAnsi="Times New Roman"/>
          <w:sz w:val="20"/>
          <w:szCs w:val="20"/>
        </w:rPr>
        <w:t>2</w:t>
      </w:r>
      <w:proofErr w:type="gramEnd"/>
      <w:r w:rsidRPr="00FE3707">
        <w:rPr>
          <w:rFonts w:ascii="Times New Roman" w:hAnsi="Times New Roman"/>
          <w:sz w:val="20"/>
          <w:szCs w:val="20"/>
        </w:rPr>
        <w:t>)</w:t>
      </w:r>
    </w:p>
    <w:p w:rsidR="00B22375" w:rsidRPr="00B22375" w:rsidRDefault="00B22375"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Объемы (планируемые объемы) извлекаемого до</w:t>
      </w:r>
      <w:r w:rsidR="006D322D">
        <w:rPr>
          <w:rFonts w:ascii="Times New Roman" w:hAnsi="Times New Roman"/>
          <w:sz w:val="28"/>
          <w:szCs w:val="28"/>
        </w:rPr>
        <w:t>нного грунта _________</w:t>
      </w:r>
    </w:p>
    <w:p w:rsidR="00B22375" w:rsidRPr="00B22375" w:rsidRDefault="00B22375" w:rsidP="006D322D">
      <w:pPr>
        <w:rPr>
          <w:rFonts w:ascii="Times New Roman" w:hAnsi="Times New Roman"/>
          <w:sz w:val="28"/>
          <w:szCs w:val="28"/>
        </w:rPr>
      </w:pPr>
      <w:r w:rsidRPr="00B22375">
        <w:rPr>
          <w:rFonts w:ascii="Times New Roman" w:hAnsi="Times New Roman"/>
          <w:sz w:val="28"/>
          <w:szCs w:val="28"/>
        </w:rPr>
        <w:t>Место складирования донных грунтов (кадастровый номер земельного участка)___________________________________________</w:t>
      </w:r>
      <w:r w:rsidR="006D322D">
        <w:rPr>
          <w:rFonts w:ascii="Times New Roman" w:hAnsi="Times New Roman"/>
          <w:sz w:val="28"/>
          <w:szCs w:val="28"/>
        </w:rPr>
        <w:t>________________</w:t>
      </w:r>
    </w:p>
    <w:p w:rsidR="006D322D" w:rsidRDefault="006D322D" w:rsidP="00B22375">
      <w:pPr>
        <w:rPr>
          <w:rFonts w:ascii="Times New Roman" w:hAnsi="Times New Roman"/>
          <w:sz w:val="28"/>
          <w:szCs w:val="28"/>
        </w:rPr>
      </w:pPr>
    </w:p>
    <w:p w:rsidR="006D322D" w:rsidRDefault="006D322D" w:rsidP="00B22375">
      <w:pPr>
        <w:rPr>
          <w:rFonts w:ascii="Times New Roman" w:hAnsi="Times New Roman"/>
          <w:sz w:val="28"/>
          <w:szCs w:val="28"/>
        </w:rPr>
      </w:pPr>
    </w:p>
    <w:p w:rsidR="00B22375" w:rsidRPr="00B22375" w:rsidRDefault="00B22375" w:rsidP="006D322D">
      <w:pPr>
        <w:rPr>
          <w:rFonts w:ascii="Times New Roman" w:hAnsi="Times New Roman"/>
          <w:sz w:val="28"/>
          <w:szCs w:val="28"/>
        </w:rPr>
      </w:pPr>
      <w:r w:rsidRPr="00B22375">
        <w:rPr>
          <w:rFonts w:ascii="Times New Roman" w:hAnsi="Times New Roman"/>
          <w:sz w:val="28"/>
          <w:szCs w:val="28"/>
        </w:rPr>
        <w:lastRenderedPageBreak/>
        <w:t>Место фактического использования донного грунта для обеспечения</w:t>
      </w:r>
      <w:r w:rsidR="006D322D">
        <w:rPr>
          <w:rFonts w:ascii="Times New Roman" w:hAnsi="Times New Roman"/>
          <w:sz w:val="28"/>
          <w:szCs w:val="28"/>
        </w:rPr>
        <w:t xml:space="preserve"> </w:t>
      </w:r>
      <w:r w:rsidRPr="00B22375">
        <w:rPr>
          <w:rFonts w:ascii="Times New Roman" w:hAnsi="Times New Roman"/>
          <w:sz w:val="28"/>
          <w:szCs w:val="28"/>
        </w:rPr>
        <w:t>муниципальных нужд (кадастровый номер участка) ___________________________</w:t>
      </w:r>
      <w:r w:rsidR="006D322D">
        <w:rPr>
          <w:rFonts w:ascii="Times New Roman" w:hAnsi="Times New Roman"/>
          <w:sz w:val="28"/>
          <w:szCs w:val="28"/>
        </w:rPr>
        <w:t>______________________________________</w:t>
      </w:r>
      <w:r w:rsidRPr="00B22375">
        <w:rPr>
          <w:rFonts w:ascii="Times New Roman" w:hAnsi="Times New Roman"/>
          <w:sz w:val="28"/>
          <w:szCs w:val="28"/>
        </w:rPr>
        <w:t>_</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4. В случае использования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B22375" w:rsidRPr="00B22375" w:rsidRDefault="00B22375" w:rsidP="006D322D">
      <w:pPr>
        <w:ind w:firstLine="0"/>
        <w:rPr>
          <w:rFonts w:ascii="Times New Roman" w:hAnsi="Times New Roman"/>
          <w:sz w:val="28"/>
          <w:szCs w:val="28"/>
        </w:rPr>
      </w:pPr>
      <w:r w:rsidRPr="00B22375">
        <w:rPr>
          <w:rFonts w:ascii="Times New Roman" w:hAnsi="Times New Roman"/>
          <w:sz w:val="28"/>
          <w:szCs w:val="28"/>
        </w:rPr>
        <w:t>_________________________________________________________</w:t>
      </w:r>
      <w:r w:rsidR="006D322D">
        <w:rPr>
          <w:rFonts w:ascii="Times New Roman" w:hAnsi="Times New Roman"/>
          <w:sz w:val="28"/>
          <w:szCs w:val="28"/>
        </w:rPr>
        <w:t>_________</w:t>
      </w:r>
    </w:p>
    <w:p w:rsidR="00B22375" w:rsidRPr="006D322D" w:rsidRDefault="006D322D" w:rsidP="00B22375">
      <w:pPr>
        <w:rPr>
          <w:rFonts w:ascii="Times New Roman" w:hAnsi="Times New Roman"/>
          <w:sz w:val="20"/>
          <w:szCs w:val="20"/>
        </w:rPr>
      </w:pPr>
      <w:r>
        <w:rPr>
          <w:rFonts w:ascii="Times New Roman" w:hAnsi="Times New Roman"/>
          <w:sz w:val="20"/>
          <w:szCs w:val="20"/>
        </w:rPr>
        <w:t xml:space="preserve">                   </w:t>
      </w:r>
      <w:r w:rsidR="00B22375" w:rsidRPr="006D322D">
        <w:rPr>
          <w:rFonts w:ascii="Times New Roman" w:hAnsi="Times New Roman"/>
          <w:sz w:val="20"/>
          <w:szCs w:val="20"/>
        </w:rPr>
        <w:t>(указывается наименование физического, юридического лица)</w:t>
      </w:r>
    </w:p>
    <w:p w:rsidR="00B22375" w:rsidRPr="00B22375" w:rsidRDefault="00B22375" w:rsidP="00B22375">
      <w:pPr>
        <w:rPr>
          <w:rFonts w:ascii="Times New Roman" w:hAnsi="Times New Roman"/>
          <w:sz w:val="28"/>
          <w:szCs w:val="28"/>
        </w:rPr>
      </w:pP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Глава сельского поселения ___________ ______</w:t>
      </w:r>
      <w:r w:rsidR="006D322D">
        <w:rPr>
          <w:rFonts w:ascii="Times New Roman" w:hAnsi="Times New Roman"/>
          <w:sz w:val="28"/>
          <w:szCs w:val="28"/>
        </w:rPr>
        <w:t>____________________</w:t>
      </w:r>
    </w:p>
    <w:p w:rsidR="00B22375" w:rsidRPr="006D322D" w:rsidRDefault="006D322D" w:rsidP="00B22375">
      <w:pPr>
        <w:rPr>
          <w:rFonts w:ascii="Times New Roman" w:hAnsi="Times New Roman"/>
          <w:sz w:val="20"/>
          <w:szCs w:val="20"/>
        </w:rPr>
      </w:pPr>
      <w:r w:rsidRPr="006D322D">
        <w:rPr>
          <w:rFonts w:ascii="Times New Roman" w:hAnsi="Times New Roman"/>
          <w:sz w:val="20"/>
          <w:szCs w:val="20"/>
        </w:rPr>
        <w:t xml:space="preserve">                               </w:t>
      </w:r>
      <w:r>
        <w:rPr>
          <w:rFonts w:ascii="Times New Roman" w:hAnsi="Times New Roman"/>
          <w:sz w:val="20"/>
          <w:szCs w:val="20"/>
        </w:rPr>
        <w:t xml:space="preserve">                                      </w:t>
      </w:r>
      <w:r w:rsidR="00B22375" w:rsidRPr="006D322D">
        <w:rPr>
          <w:rFonts w:ascii="Times New Roman" w:hAnsi="Times New Roman"/>
          <w:sz w:val="20"/>
          <w:szCs w:val="20"/>
        </w:rPr>
        <w:t>(подпись)</w:t>
      </w:r>
      <w:r>
        <w:rPr>
          <w:rFonts w:ascii="Times New Roman" w:hAnsi="Times New Roman"/>
          <w:sz w:val="20"/>
          <w:szCs w:val="20"/>
        </w:rPr>
        <w:t xml:space="preserve">          (</w:t>
      </w:r>
      <w:bookmarkStart w:id="0" w:name="_GoBack"/>
      <w:bookmarkEnd w:id="0"/>
      <w:r w:rsidR="00B22375" w:rsidRPr="006D322D">
        <w:rPr>
          <w:rFonts w:ascii="Times New Roman" w:hAnsi="Times New Roman"/>
          <w:sz w:val="20"/>
          <w:szCs w:val="20"/>
        </w:rPr>
        <w:t>Фамилия, имя, отчество (при наличии))</w:t>
      </w:r>
    </w:p>
    <w:p w:rsidR="00B22375" w:rsidRPr="00B22375" w:rsidRDefault="00B22375" w:rsidP="00B22375">
      <w:pPr>
        <w:rPr>
          <w:rFonts w:ascii="Times New Roman" w:hAnsi="Times New Roman"/>
          <w:sz w:val="28"/>
          <w:szCs w:val="28"/>
        </w:rPr>
      </w:pPr>
      <w:r w:rsidRPr="00B22375">
        <w:rPr>
          <w:rFonts w:ascii="Times New Roman" w:hAnsi="Times New Roman"/>
          <w:sz w:val="28"/>
          <w:szCs w:val="28"/>
        </w:rPr>
        <w:t>МП</w:t>
      </w:r>
    </w:p>
    <w:p w:rsidR="00B22375" w:rsidRPr="00B22375" w:rsidRDefault="00B22375" w:rsidP="00B22375">
      <w:pPr>
        <w:rPr>
          <w:rFonts w:ascii="Times New Roman" w:hAnsi="Times New Roman"/>
          <w:sz w:val="28"/>
          <w:szCs w:val="28"/>
        </w:rPr>
      </w:pPr>
    </w:p>
    <w:p w:rsidR="001E7CE0" w:rsidRPr="00B22375" w:rsidRDefault="001E7CE0" w:rsidP="0068174A">
      <w:pPr>
        <w:rPr>
          <w:rFonts w:ascii="Times New Roman" w:hAnsi="Times New Roman"/>
          <w:sz w:val="28"/>
          <w:szCs w:val="28"/>
        </w:rPr>
      </w:pPr>
    </w:p>
    <w:sectPr w:rsidR="001E7CE0" w:rsidRPr="00B22375" w:rsidSect="002344DD">
      <w:pgSz w:w="11906" w:h="16838"/>
      <w:pgMar w:top="737" w:right="851"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A4986"/>
    <w:rsid w:val="00001AA7"/>
    <w:rsid w:val="0002355A"/>
    <w:rsid w:val="000279F7"/>
    <w:rsid w:val="000669F9"/>
    <w:rsid w:val="00096660"/>
    <w:rsid w:val="000C0FE6"/>
    <w:rsid w:val="000C456B"/>
    <w:rsid w:val="000C6BDD"/>
    <w:rsid w:val="000E38C0"/>
    <w:rsid w:val="001029EB"/>
    <w:rsid w:val="00103C45"/>
    <w:rsid w:val="00106C5A"/>
    <w:rsid w:val="001137F6"/>
    <w:rsid w:val="0011784E"/>
    <w:rsid w:val="00124374"/>
    <w:rsid w:val="001249E0"/>
    <w:rsid w:val="00126419"/>
    <w:rsid w:val="00130B32"/>
    <w:rsid w:val="00137E43"/>
    <w:rsid w:val="00145C92"/>
    <w:rsid w:val="0015350A"/>
    <w:rsid w:val="001549D1"/>
    <w:rsid w:val="0017202F"/>
    <w:rsid w:val="00175785"/>
    <w:rsid w:val="00175DD0"/>
    <w:rsid w:val="00184520"/>
    <w:rsid w:val="0018689C"/>
    <w:rsid w:val="001B296E"/>
    <w:rsid w:val="001C470B"/>
    <w:rsid w:val="001C5F51"/>
    <w:rsid w:val="001E5E52"/>
    <w:rsid w:val="001E7CE0"/>
    <w:rsid w:val="00210F0A"/>
    <w:rsid w:val="00214C30"/>
    <w:rsid w:val="002344DD"/>
    <w:rsid w:val="002439A9"/>
    <w:rsid w:val="0025270D"/>
    <w:rsid w:val="00262065"/>
    <w:rsid w:val="002666C5"/>
    <w:rsid w:val="002768E4"/>
    <w:rsid w:val="00286E4C"/>
    <w:rsid w:val="002927FE"/>
    <w:rsid w:val="002A4865"/>
    <w:rsid w:val="002B7108"/>
    <w:rsid w:val="002C0E65"/>
    <w:rsid w:val="00324BB0"/>
    <w:rsid w:val="00342E06"/>
    <w:rsid w:val="0036303C"/>
    <w:rsid w:val="0036332B"/>
    <w:rsid w:val="003678EB"/>
    <w:rsid w:val="00371E2B"/>
    <w:rsid w:val="003A05E5"/>
    <w:rsid w:val="003B4942"/>
    <w:rsid w:val="003D5D0E"/>
    <w:rsid w:val="003E1CC4"/>
    <w:rsid w:val="003E3A33"/>
    <w:rsid w:val="00412DB9"/>
    <w:rsid w:val="00423EFF"/>
    <w:rsid w:val="00433B32"/>
    <w:rsid w:val="004374B4"/>
    <w:rsid w:val="00456D9F"/>
    <w:rsid w:val="00470F48"/>
    <w:rsid w:val="00471831"/>
    <w:rsid w:val="00483EB5"/>
    <w:rsid w:val="00486284"/>
    <w:rsid w:val="004B4211"/>
    <w:rsid w:val="004C61C5"/>
    <w:rsid w:val="004D6A13"/>
    <w:rsid w:val="004F451D"/>
    <w:rsid w:val="00517B5B"/>
    <w:rsid w:val="00520DEE"/>
    <w:rsid w:val="0052759A"/>
    <w:rsid w:val="0053041A"/>
    <w:rsid w:val="005408B9"/>
    <w:rsid w:val="0055167C"/>
    <w:rsid w:val="0055431B"/>
    <w:rsid w:val="00561B77"/>
    <w:rsid w:val="005629B9"/>
    <w:rsid w:val="00567D4C"/>
    <w:rsid w:val="00576584"/>
    <w:rsid w:val="005846BD"/>
    <w:rsid w:val="00585A45"/>
    <w:rsid w:val="005908ED"/>
    <w:rsid w:val="005A1B0D"/>
    <w:rsid w:val="005A7738"/>
    <w:rsid w:val="005B5AF4"/>
    <w:rsid w:val="005C0BFB"/>
    <w:rsid w:val="005C2021"/>
    <w:rsid w:val="005C4751"/>
    <w:rsid w:val="005D41CA"/>
    <w:rsid w:val="005F60EC"/>
    <w:rsid w:val="00603225"/>
    <w:rsid w:val="00610271"/>
    <w:rsid w:val="00612CE8"/>
    <w:rsid w:val="00622C02"/>
    <w:rsid w:val="006412BB"/>
    <w:rsid w:val="00654403"/>
    <w:rsid w:val="006618A8"/>
    <w:rsid w:val="0068174A"/>
    <w:rsid w:val="00683208"/>
    <w:rsid w:val="0068514B"/>
    <w:rsid w:val="006A1613"/>
    <w:rsid w:val="006A20D0"/>
    <w:rsid w:val="006A37F8"/>
    <w:rsid w:val="006B265E"/>
    <w:rsid w:val="006B7E41"/>
    <w:rsid w:val="006D322D"/>
    <w:rsid w:val="006F10B5"/>
    <w:rsid w:val="00704909"/>
    <w:rsid w:val="007172BF"/>
    <w:rsid w:val="00722522"/>
    <w:rsid w:val="00724BEF"/>
    <w:rsid w:val="00724E88"/>
    <w:rsid w:val="007324FF"/>
    <w:rsid w:val="007335F6"/>
    <w:rsid w:val="007658F5"/>
    <w:rsid w:val="00786A0B"/>
    <w:rsid w:val="007A532F"/>
    <w:rsid w:val="007A69F2"/>
    <w:rsid w:val="007A7C07"/>
    <w:rsid w:val="007B68D7"/>
    <w:rsid w:val="007B758D"/>
    <w:rsid w:val="007C389B"/>
    <w:rsid w:val="00811AD3"/>
    <w:rsid w:val="00835AC5"/>
    <w:rsid w:val="00840947"/>
    <w:rsid w:val="0084178B"/>
    <w:rsid w:val="00850F21"/>
    <w:rsid w:val="00851E48"/>
    <w:rsid w:val="00867EF4"/>
    <w:rsid w:val="00872602"/>
    <w:rsid w:val="00874560"/>
    <w:rsid w:val="008903B9"/>
    <w:rsid w:val="00894E5A"/>
    <w:rsid w:val="0089579A"/>
    <w:rsid w:val="008A7083"/>
    <w:rsid w:val="008A7BC5"/>
    <w:rsid w:val="008C6D7F"/>
    <w:rsid w:val="008E4261"/>
    <w:rsid w:val="009128CB"/>
    <w:rsid w:val="00916064"/>
    <w:rsid w:val="00940648"/>
    <w:rsid w:val="009452AF"/>
    <w:rsid w:val="00947EE6"/>
    <w:rsid w:val="00960F94"/>
    <w:rsid w:val="00965E7D"/>
    <w:rsid w:val="009773E5"/>
    <w:rsid w:val="00980DB4"/>
    <w:rsid w:val="00992E7B"/>
    <w:rsid w:val="009A319D"/>
    <w:rsid w:val="009A31CA"/>
    <w:rsid w:val="009A5B0A"/>
    <w:rsid w:val="009D4A10"/>
    <w:rsid w:val="00A06428"/>
    <w:rsid w:val="00A07980"/>
    <w:rsid w:val="00A3412E"/>
    <w:rsid w:val="00A44784"/>
    <w:rsid w:val="00A5615F"/>
    <w:rsid w:val="00A719E6"/>
    <w:rsid w:val="00A951BC"/>
    <w:rsid w:val="00AB5C7E"/>
    <w:rsid w:val="00AC0184"/>
    <w:rsid w:val="00AE7779"/>
    <w:rsid w:val="00AE7A03"/>
    <w:rsid w:val="00B02F3C"/>
    <w:rsid w:val="00B16AD3"/>
    <w:rsid w:val="00B22375"/>
    <w:rsid w:val="00B259B5"/>
    <w:rsid w:val="00B26B93"/>
    <w:rsid w:val="00B33B2A"/>
    <w:rsid w:val="00B576EB"/>
    <w:rsid w:val="00B63F33"/>
    <w:rsid w:val="00B65B8C"/>
    <w:rsid w:val="00B66FC6"/>
    <w:rsid w:val="00B704BD"/>
    <w:rsid w:val="00B7766B"/>
    <w:rsid w:val="00B91E33"/>
    <w:rsid w:val="00BB7ABF"/>
    <w:rsid w:val="00BC001F"/>
    <w:rsid w:val="00BC4F54"/>
    <w:rsid w:val="00BC74B3"/>
    <w:rsid w:val="00BE512D"/>
    <w:rsid w:val="00C00DA9"/>
    <w:rsid w:val="00C033E5"/>
    <w:rsid w:val="00C1167C"/>
    <w:rsid w:val="00C144A6"/>
    <w:rsid w:val="00C32C10"/>
    <w:rsid w:val="00C35EAD"/>
    <w:rsid w:val="00C43C9E"/>
    <w:rsid w:val="00C549F0"/>
    <w:rsid w:val="00C625C1"/>
    <w:rsid w:val="00C726BB"/>
    <w:rsid w:val="00C76668"/>
    <w:rsid w:val="00C8298F"/>
    <w:rsid w:val="00C92B37"/>
    <w:rsid w:val="00CB6950"/>
    <w:rsid w:val="00CD0880"/>
    <w:rsid w:val="00CE5DBC"/>
    <w:rsid w:val="00CF580B"/>
    <w:rsid w:val="00D00634"/>
    <w:rsid w:val="00D011E0"/>
    <w:rsid w:val="00D16E6C"/>
    <w:rsid w:val="00D238F6"/>
    <w:rsid w:val="00D26441"/>
    <w:rsid w:val="00D435D1"/>
    <w:rsid w:val="00D475BC"/>
    <w:rsid w:val="00D65D23"/>
    <w:rsid w:val="00D7064F"/>
    <w:rsid w:val="00D931F8"/>
    <w:rsid w:val="00DA4986"/>
    <w:rsid w:val="00DA6FE2"/>
    <w:rsid w:val="00DD5072"/>
    <w:rsid w:val="00DE0A53"/>
    <w:rsid w:val="00DE1F3E"/>
    <w:rsid w:val="00DE7D11"/>
    <w:rsid w:val="00DF2E30"/>
    <w:rsid w:val="00E35EEF"/>
    <w:rsid w:val="00E43D7A"/>
    <w:rsid w:val="00E50777"/>
    <w:rsid w:val="00E62748"/>
    <w:rsid w:val="00E7111B"/>
    <w:rsid w:val="00E7139C"/>
    <w:rsid w:val="00E96B34"/>
    <w:rsid w:val="00EB018E"/>
    <w:rsid w:val="00ED379B"/>
    <w:rsid w:val="00EE15B9"/>
    <w:rsid w:val="00EE7B81"/>
    <w:rsid w:val="00EF3A74"/>
    <w:rsid w:val="00F01A0C"/>
    <w:rsid w:val="00F01DEF"/>
    <w:rsid w:val="00F073F9"/>
    <w:rsid w:val="00F15AA9"/>
    <w:rsid w:val="00F21CBE"/>
    <w:rsid w:val="00F44BE7"/>
    <w:rsid w:val="00F517A2"/>
    <w:rsid w:val="00F51B1A"/>
    <w:rsid w:val="00F71CC1"/>
    <w:rsid w:val="00F80F67"/>
    <w:rsid w:val="00F81D6C"/>
    <w:rsid w:val="00F83211"/>
    <w:rsid w:val="00F87B10"/>
    <w:rsid w:val="00F95C3E"/>
    <w:rsid w:val="00FA3692"/>
    <w:rsid w:val="00FC7719"/>
    <w:rsid w:val="00FD78A8"/>
    <w:rsid w:val="00FE3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931F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D931F8"/>
    <w:pPr>
      <w:jc w:val="center"/>
      <w:outlineLvl w:val="0"/>
    </w:pPr>
    <w:rPr>
      <w:rFonts w:cs="Arial"/>
      <w:b/>
      <w:bCs/>
      <w:kern w:val="32"/>
      <w:sz w:val="32"/>
      <w:szCs w:val="32"/>
    </w:rPr>
  </w:style>
  <w:style w:type="paragraph" w:styleId="2">
    <w:name w:val="heading 2"/>
    <w:aliases w:val="!Разделы документа"/>
    <w:basedOn w:val="a"/>
    <w:link w:val="20"/>
    <w:qFormat/>
    <w:locked/>
    <w:rsid w:val="00D931F8"/>
    <w:pPr>
      <w:jc w:val="center"/>
      <w:outlineLvl w:val="1"/>
    </w:pPr>
    <w:rPr>
      <w:rFonts w:cs="Arial"/>
      <w:b/>
      <w:bCs/>
      <w:iCs/>
      <w:sz w:val="30"/>
      <w:szCs w:val="28"/>
    </w:rPr>
  </w:style>
  <w:style w:type="paragraph" w:styleId="3">
    <w:name w:val="heading 3"/>
    <w:aliases w:val="!Главы документа"/>
    <w:basedOn w:val="a"/>
    <w:link w:val="30"/>
    <w:qFormat/>
    <w:locked/>
    <w:rsid w:val="00D931F8"/>
    <w:pPr>
      <w:outlineLvl w:val="2"/>
    </w:pPr>
    <w:rPr>
      <w:rFonts w:cs="Arial"/>
      <w:b/>
      <w:bCs/>
      <w:sz w:val="28"/>
      <w:szCs w:val="26"/>
    </w:rPr>
  </w:style>
  <w:style w:type="paragraph" w:styleId="4">
    <w:name w:val="heading 4"/>
    <w:aliases w:val="!Параграфы/Статьи документа"/>
    <w:basedOn w:val="a"/>
    <w:link w:val="40"/>
    <w:qFormat/>
    <w:locked/>
    <w:rsid w:val="00D931F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72AB8"/>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472AB8"/>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472AB8"/>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472AB8"/>
    <w:rPr>
      <w:rFonts w:ascii="Arial" w:eastAsia="Times New Roman" w:hAnsi="Arial"/>
      <w:b/>
      <w:bCs/>
      <w:sz w:val="26"/>
      <w:szCs w:val="28"/>
    </w:rPr>
  </w:style>
  <w:style w:type="paragraph" w:customStyle="1" w:styleId="11">
    <w:name w:val="Название объекта1"/>
    <w:basedOn w:val="a"/>
    <w:uiPriority w:val="99"/>
    <w:rsid w:val="00DA4986"/>
    <w:pPr>
      <w:spacing w:before="100" w:beforeAutospacing="1" w:after="100" w:afterAutospacing="1"/>
    </w:pPr>
    <w:rPr>
      <w:rFonts w:ascii="Times New Roman" w:hAnsi="Times New Roman"/>
    </w:rPr>
  </w:style>
  <w:style w:type="paragraph" w:customStyle="1" w:styleId="heading8">
    <w:name w:val="heading8"/>
    <w:basedOn w:val="a"/>
    <w:uiPriority w:val="99"/>
    <w:rsid w:val="00DA4986"/>
    <w:pPr>
      <w:spacing w:before="100" w:beforeAutospacing="1" w:after="100" w:afterAutospacing="1"/>
    </w:pPr>
    <w:rPr>
      <w:rFonts w:ascii="Times New Roman" w:hAnsi="Times New Roman"/>
    </w:rPr>
  </w:style>
  <w:style w:type="paragraph" w:styleId="a3">
    <w:name w:val="Normal (Web)"/>
    <w:basedOn w:val="a"/>
    <w:uiPriority w:val="99"/>
    <w:rsid w:val="00DA4986"/>
    <w:pPr>
      <w:spacing w:before="100" w:beforeAutospacing="1" w:after="100" w:afterAutospacing="1"/>
    </w:pPr>
    <w:rPr>
      <w:rFonts w:ascii="Times New Roman" w:hAnsi="Times New Roman"/>
    </w:rPr>
  </w:style>
  <w:style w:type="paragraph" w:customStyle="1" w:styleId="12">
    <w:name w:val="Верхний колонтитул1"/>
    <w:basedOn w:val="a"/>
    <w:uiPriority w:val="99"/>
    <w:rsid w:val="00DA4986"/>
    <w:pPr>
      <w:spacing w:before="100" w:beforeAutospacing="1" w:after="100" w:afterAutospacing="1"/>
    </w:pPr>
    <w:rPr>
      <w:rFonts w:ascii="Times New Roman" w:hAnsi="Times New Roman"/>
    </w:rPr>
  </w:style>
  <w:style w:type="paragraph" w:customStyle="1" w:styleId="heading9">
    <w:name w:val="heading9"/>
    <w:basedOn w:val="a"/>
    <w:uiPriority w:val="99"/>
    <w:rsid w:val="00DA4986"/>
    <w:pPr>
      <w:spacing w:before="100" w:beforeAutospacing="1" w:after="100" w:afterAutospacing="1"/>
    </w:pPr>
    <w:rPr>
      <w:rFonts w:ascii="Times New Roman" w:hAnsi="Times New Roman"/>
    </w:rPr>
  </w:style>
  <w:style w:type="character" w:customStyle="1" w:styleId="13">
    <w:name w:val="Гиперссылка1"/>
    <w:basedOn w:val="a0"/>
    <w:uiPriority w:val="99"/>
    <w:rsid w:val="00DA4986"/>
  </w:style>
  <w:style w:type="paragraph" w:customStyle="1" w:styleId="listparagraph">
    <w:name w:val="listparagraph"/>
    <w:basedOn w:val="a"/>
    <w:uiPriority w:val="99"/>
    <w:rsid w:val="00DA4986"/>
    <w:pPr>
      <w:spacing w:before="100" w:beforeAutospacing="1" w:after="100" w:afterAutospacing="1"/>
    </w:pPr>
    <w:rPr>
      <w:rFonts w:ascii="Times New Roman" w:hAnsi="Times New Roman"/>
    </w:rPr>
  </w:style>
  <w:style w:type="paragraph" w:customStyle="1" w:styleId="normalweb">
    <w:name w:val="normalweb"/>
    <w:basedOn w:val="a"/>
    <w:uiPriority w:val="99"/>
    <w:rsid w:val="00DA4986"/>
    <w:pPr>
      <w:spacing w:before="100" w:beforeAutospacing="1" w:after="100" w:afterAutospacing="1"/>
    </w:pPr>
    <w:rPr>
      <w:rFonts w:ascii="Times New Roman" w:hAnsi="Times New Roman"/>
    </w:rPr>
  </w:style>
  <w:style w:type="paragraph" w:customStyle="1" w:styleId="consplusnormal">
    <w:name w:val="consplusnormal"/>
    <w:basedOn w:val="a"/>
    <w:uiPriority w:val="99"/>
    <w:rsid w:val="00DA4986"/>
    <w:pPr>
      <w:spacing w:before="100" w:beforeAutospacing="1" w:after="100" w:afterAutospacing="1"/>
    </w:pPr>
    <w:rPr>
      <w:rFonts w:ascii="Times New Roman" w:hAnsi="Times New Roman"/>
    </w:rPr>
  </w:style>
  <w:style w:type="paragraph" w:customStyle="1" w:styleId="a4">
    <w:name w:val="a4"/>
    <w:basedOn w:val="a"/>
    <w:uiPriority w:val="99"/>
    <w:rsid w:val="00DA4986"/>
    <w:pPr>
      <w:spacing w:before="100" w:beforeAutospacing="1" w:after="100" w:afterAutospacing="1"/>
    </w:pPr>
    <w:rPr>
      <w:rFonts w:ascii="Times New Roman" w:hAnsi="Times New Roman"/>
    </w:rPr>
  </w:style>
  <w:style w:type="character" w:customStyle="1" w:styleId="14">
    <w:name w:val="Строгий1"/>
    <w:basedOn w:val="a0"/>
    <w:uiPriority w:val="99"/>
    <w:rsid w:val="00DA4986"/>
  </w:style>
  <w:style w:type="character" w:customStyle="1" w:styleId="grame">
    <w:name w:val="grame"/>
    <w:basedOn w:val="a0"/>
    <w:uiPriority w:val="99"/>
    <w:rsid w:val="00DA4986"/>
  </w:style>
  <w:style w:type="paragraph" w:customStyle="1" w:styleId="Iauiue">
    <w:name w:val="Iau?iue"/>
    <w:uiPriority w:val="99"/>
    <w:rsid w:val="00CD0880"/>
    <w:pPr>
      <w:widowControl w:val="0"/>
      <w:overflowPunct w:val="0"/>
      <w:autoSpaceDE w:val="0"/>
      <w:autoSpaceDN w:val="0"/>
      <w:adjustRightInd w:val="0"/>
    </w:pPr>
    <w:rPr>
      <w:rFonts w:ascii="Times New Roman" w:eastAsia="Times New Roman" w:hAnsi="Times New Roman"/>
      <w:sz w:val="20"/>
      <w:szCs w:val="20"/>
    </w:rPr>
  </w:style>
  <w:style w:type="character" w:styleId="a5">
    <w:name w:val="Hyperlink"/>
    <w:rsid w:val="00D931F8"/>
    <w:rPr>
      <w:color w:val="0000FF"/>
      <w:u w:val="none"/>
    </w:rPr>
  </w:style>
  <w:style w:type="character" w:styleId="HTML">
    <w:name w:val="HTML Variable"/>
    <w:aliases w:val="!Ссылки в документе"/>
    <w:rsid w:val="00D931F8"/>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D931F8"/>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semiHidden/>
    <w:rsid w:val="00472AB8"/>
    <w:rPr>
      <w:rFonts w:ascii="Courier" w:eastAsia="Times New Roman" w:hAnsi="Courier"/>
      <w:szCs w:val="20"/>
    </w:rPr>
  </w:style>
  <w:style w:type="paragraph" w:customStyle="1" w:styleId="Title">
    <w:name w:val="Title!Название НПА"/>
    <w:basedOn w:val="a"/>
    <w:rsid w:val="00D931F8"/>
    <w:pPr>
      <w:spacing w:before="240" w:after="60"/>
      <w:jc w:val="center"/>
      <w:outlineLvl w:val="0"/>
    </w:pPr>
    <w:rPr>
      <w:rFonts w:cs="Arial"/>
      <w:b/>
      <w:bCs/>
      <w:kern w:val="28"/>
      <w:sz w:val="32"/>
      <w:szCs w:val="32"/>
    </w:rPr>
  </w:style>
  <w:style w:type="paragraph" w:customStyle="1" w:styleId="Application">
    <w:name w:val="Application!Приложение"/>
    <w:rsid w:val="00D931F8"/>
    <w:pPr>
      <w:spacing w:before="120" w:after="120"/>
      <w:jc w:val="right"/>
    </w:pPr>
    <w:rPr>
      <w:rFonts w:ascii="Arial" w:eastAsia="Times New Roman" w:hAnsi="Arial" w:cs="Arial"/>
      <w:b/>
      <w:bCs/>
      <w:kern w:val="28"/>
      <w:sz w:val="32"/>
      <w:szCs w:val="32"/>
    </w:rPr>
  </w:style>
  <w:style w:type="paragraph" w:customStyle="1" w:styleId="Table">
    <w:name w:val="Table!Таблица"/>
    <w:rsid w:val="00D931F8"/>
    <w:rPr>
      <w:rFonts w:ascii="Arial" w:eastAsia="Times New Roman" w:hAnsi="Arial" w:cs="Arial"/>
      <w:bCs/>
      <w:kern w:val="28"/>
      <w:sz w:val="24"/>
      <w:szCs w:val="32"/>
    </w:rPr>
  </w:style>
  <w:style w:type="paragraph" w:customStyle="1" w:styleId="Table0">
    <w:name w:val="Table!"/>
    <w:next w:val="Table"/>
    <w:rsid w:val="00D931F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D931F8"/>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D931F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22130">
      <w:bodyDiv w:val="1"/>
      <w:marLeft w:val="0"/>
      <w:marRight w:val="0"/>
      <w:marTop w:val="0"/>
      <w:marBottom w:val="0"/>
      <w:divBdr>
        <w:top w:val="none" w:sz="0" w:space="0" w:color="auto"/>
        <w:left w:val="none" w:sz="0" w:space="0" w:color="auto"/>
        <w:bottom w:val="none" w:sz="0" w:space="0" w:color="auto"/>
        <w:right w:val="none" w:sz="0" w:space="0" w:color="auto"/>
      </w:divBdr>
    </w:div>
    <w:div w:id="369187366">
      <w:marLeft w:val="0"/>
      <w:marRight w:val="0"/>
      <w:marTop w:val="0"/>
      <w:marBottom w:val="0"/>
      <w:divBdr>
        <w:top w:val="none" w:sz="0" w:space="0" w:color="auto"/>
        <w:left w:val="none" w:sz="0" w:space="0" w:color="auto"/>
        <w:bottom w:val="none" w:sz="0" w:space="0" w:color="auto"/>
        <w:right w:val="none" w:sz="0" w:space="0" w:color="auto"/>
      </w:divBdr>
    </w:div>
    <w:div w:id="369187367">
      <w:marLeft w:val="0"/>
      <w:marRight w:val="0"/>
      <w:marTop w:val="0"/>
      <w:marBottom w:val="0"/>
      <w:divBdr>
        <w:top w:val="none" w:sz="0" w:space="0" w:color="auto"/>
        <w:left w:val="none" w:sz="0" w:space="0" w:color="auto"/>
        <w:bottom w:val="none" w:sz="0" w:space="0" w:color="auto"/>
        <w:right w:val="none" w:sz="0" w:space="0" w:color="auto"/>
      </w:divBdr>
    </w:div>
    <w:div w:id="369187368">
      <w:marLeft w:val="0"/>
      <w:marRight w:val="0"/>
      <w:marTop w:val="0"/>
      <w:marBottom w:val="0"/>
      <w:divBdr>
        <w:top w:val="none" w:sz="0" w:space="0" w:color="auto"/>
        <w:left w:val="none" w:sz="0" w:space="0" w:color="auto"/>
        <w:bottom w:val="none" w:sz="0" w:space="0" w:color="auto"/>
        <w:right w:val="none" w:sz="0" w:space="0" w:color="auto"/>
      </w:divBdr>
    </w:div>
    <w:div w:id="3691873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88.128.28.166:8080/rnla-links/ws/content/act/96e20c02-1b12-465a-b64c-24aa92270007.html" TargetMode="External"/><Relationship Id="rId13" Type="http://schemas.openxmlformats.org/officeDocument/2006/relationships/hyperlink" Target="http://188.128.28.166:8080/rnla-links/ws/content/act/bba0bfb1-06c7-4e50-a8d3-fe1045784bf1.html" TargetMode="External"/><Relationship Id="rId18" Type="http://schemas.openxmlformats.org/officeDocument/2006/relationships/hyperlink" Target="http://188.128.28.166:8080/rnla-links/ws/content/act/bba0bfb1-06c7-4e50-a8d3-fe1045784bf1.html" TargetMode="External"/><Relationship Id="rId26" Type="http://schemas.openxmlformats.org/officeDocument/2006/relationships/hyperlink" Target="http://188.128.28.166:8080/rnla-links/ws/content/act/03cf0fb8-17d5-46f6-a5ec-d1642676534b.html" TargetMode="External"/><Relationship Id="rId3" Type="http://schemas.openxmlformats.org/officeDocument/2006/relationships/settings" Target="settings.xml"/><Relationship Id="rId21" Type="http://schemas.openxmlformats.org/officeDocument/2006/relationships/hyperlink" Target="http://188.128.28.166:8080/rnla-links/ws/content/act/bba0bfb1-06c7-4e50-a8d3-fe1045784bf1.html" TargetMode="External"/><Relationship Id="rId7" Type="http://schemas.openxmlformats.org/officeDocument/2006/relationships/hyperlink" Target="http://188.128.28.166:8080/rnla-links/ws/content/act/96e20c02-1b12-465a-b64c-24aa92270007.html" TargetMode="External"/><Relationship Id="rId12" Type="http://schemas.openxmlformats.org/officeDocument/2006/relationships/hyperlink" Target="http://188.128.28.166:8080/rnla-links/ws/content/act/bba0bfb1-06c7-4e50-a8d3-fe1045784bf1.html" TargetMode="External"/><Relationship Id="rId17" Type="http://schemas.openxmlformats.org/officeDocument/2006/relationships/hyperlink" Target="http://188.128.28.166:8080/rnla-links/ws/content/act/96e20c02-1b12-465a-b64c-24aa92270007.html" TargetMode="External"/><Relationship Id="rId25" Type="http://schemas.openxmlformats.org/officeDocument/2006/relationships/hyperlink" Target="http://188.128.28.166:8080/rnla-links/ws/content/act/bba0bfb1-06c7-4e50-a8d3-fe1045784bf1.html" TargetMode="External"/><Relationship Id="rId2" Type="http://schemas.microsoft.com/office/2007/relationships/stylesWithEffects" Target="stylesWithEffects.xml"/><Relationship Id="rId16" Type="http://schemas.openxmlformats.org/officeDocument/2006/relationships/hyperlink" Target="http://188.128.28.166:8080/rnla-links/ws/content/act/96e20c02-1b12-465a-b64c-24aa92270007.html" TargetMode="External"/><Relationship Id="rId20" Type="http://schemas.openxmlformats.org/officeDocument/2006/relationships/hyperlink" Target="http://188.128.28.166:8080/rnla-links/ws/content/act/c03e49b7-ea98-4cb9-b8a3-ac0e6f57472c.html" TargetMode="External"/><Relationship Id="rId29" Type="http://schemas.openxmlformats.org/officeDocument/2006/relationships/hyperlink" Target="http://188.128.28.166:8080/rnla-links/ws/content/act/bba0bfb1-06c7-4e50-a8d3-fe1045784bf1.html" TargetMode="External"/><Relationship Id="rId1" Type="http://schemas.openxmlformats.org/officeDocument/2006/relationships/styles" Target="styles.xml"/><Relationship Id="rId6" Type="http://schemas.openxmlformats.org/officeDocument/2006/relationships/hyperlink" Target="http://188.128.28.166:8080/rnla-links/ws/content/act/bba0bfb1-06c7-4e50-a8d3-fe1045784bf1.html" TargetMode="External"/><Relationship Id="rId11" Type="http://schemas.openxmlformats.org/officeDocument/2006/relationships/hyperlink" Target="http://192.168.0.251:8080/content/act/b4fe78cc-45b7-4554-bbd1-d9b665e8c7a5.doc" TargetMode="External"/><Relationship Id="rId24" Type="http://schemas.openxmlformats.org/officeDocument/2006/relationships/hyperlink" Target="http://188.128.28.166:8080/rnla-links/ws/content/act/bba0bfb1-06c7-4e50-a8d3-fe1045784bf1.html" TargetMode="External"/><Relationship Id="rId32" Type="http://schemas.openxmlformats.org/officeDocument/2006/relationships/theme" Target="theme/theme1.xml"/><Relationship Id="rId5" Type="http://schemas.openxmlformats.org/officeDocument/2006/relationships/hyperlink" Target="http://188.128.28.166:8080/rnla-links/ws/content/act/bba0bfb1-06c7-4e50-a8d3-fe1045784bf1.html" TargetMode="External"/><Relationship Id="rId15" Type="http://schemas.openxmlformats.org/officeDocument/2006/relationships/hyperlink" Target="http://188.128.28.166:8080/rnla-links/ws/content/act/0040f7a8-9a0d-4e71-ba36-b348c3cfe439.html" TargetMode="External"/><Relationship Id="rId23" Type="http://schemas.openxmlformats.org/officeDocument/2006/relationships/hyperlink" Target="http://188.128.28.166:8080/rnla-links/ws/content/act/bba0bfb1-06c7-4e50-a8d3-fe1045784bf1.html" TargetMode="External"/><Relationship Id="rId28" Type="http://schemas.openxmlformats.org/officeDocument/2006/relationships/hyperlink" Target="http://188.128.28.166:8080/rnla-links/ws/content/act/bba0bfb1-06c7-4e50-a8d3-fe1045784bf1.html" TargetMode="External"/><Relationship Id="rId10" Type="http://schemas.openxmlformats.org/officeDocument/2006/relationships/hyperlink" Target="http://188.128.28.166:8080/rnla-links/ws/content/act/85482355-a435-4698-a206-57ab33040bbe.html" TargetMode="External"/><Relationship Id="rId19" Type="http://schemas.openxmlformats.org/officeDocument/2006/relationships/hyperlink" Target="http://188.128.28.166:8080/rnla-links/ws/content/act/bba0bfb1-06c7-4e50-a8d3-fe1045784bf1.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88.128.28.166:8080/rnla-links/ws/content/act/0040f7a8-9a0d-4e71-ba36-b348c3cfe439.html" TargetMode="External"/><Relationship Id="rId14" Type="http://schemas.openxmlformats.org/officeDocument/2006/relationships/hyperlink" Target="http://188.128.28.166:8080/rnla-links/ws/content/act/15d4560c-d530-4955-bf7e-f734337ae80b.html" TargetMode="External"/><Relationship Id="rId22" Type="http://schemas.openxmlformats.org/officeDocument/2006/relationships/hyperlink" Target="http://188.128.28.166:8080/rnla-links/ws/content/act/bba0bfb1-06c7-4e50-a8d3-fe1045784bf1.html" TargetMode="External"/><Relationship Id="rId27" Type="http://schemas.openxmlformats.org/officeDocument/2006/relationships/hyperlink" Target="http://188.128.28.166:8080/rnla-links/ws/content/act/03cf0fb8-17d5-46f6-a5ec-d1642676534b.html" TargetMode="External"/><Relationship Id="rId30" Type="http://schemas.openxmlformats.org/officeDocument/2006/relationships/hyperlink" Target="http://188.128.28.166:8080/rnla-links/ws/content/act/0040f7a8-9a0d-4e71-ba36-b348c3cfe43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214</TotalTime>
  <Pages>25</Pages>
  <Words>9305</Words>
  <Characters>53044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СОТНУРСКАЯ СЕЛЬСКАЯ АДМИНИСТРАЦИЯ ВОЛЖСКОГО</vt:lpstr>
    </vt:vector>
  </TitlesOfParts>
  <Company/>
  <LinksUpToDate>false</LinksUpToDate>
  <CharactersWithSpaces>62225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СОТНУРСКАЯ СЕЛЬСКАЯ АДМИНИСТРАЦИЯ ВОЛЖСКОГО</dc:title>
  <dc:subject/>
  <dc:creator>Иванова Анна Андреевна</dc:creator>
  <cp:keywords/>
  <dc:description>Обработан пакетом :: Методичка :: (C) Александр, 2007-2011http://methodichka.ru/methodichka@gmail.com</dc:description>
  <cp:lastModifiedBy>User</cp:lastModifiedBy>
  <cp:revision>28</cp:revision>
  <cp:lastPrinted>2023-06-05T09:51:00Z</cp:lastPrinted>
  <dcterms:created xsi:type="dcterms:W3CDTF">2022-11-01T12:03:00Z</dcterms:created>
  <dcterms:modified xsi:type="dcterms:W3CDTF">2023-06-15T12:17:00Z</dcterms:modified>
</cp:coreProperties>
</file>