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</w:t>
      </w:r>
      <w:r w:rsidR="00B878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требования, соблюдение которых оценивается при проведении муниципального </w:t>
      </w:r>
      <w:r w:rsidR="00EF3993">
        <w:rPr>
          <w:rFonts w:ascii="Times New Roman" w:hAnsi="Times New Roman" w:cs="Times New Roman"/>
          <w:sz w:val="20"/>
          <w:szCs w:val="20"/>
          <w:shd w:val="clear" w:color="auto" w:fill="FFFFFF"/>
        </w:rPr>
        <w:t>жилищного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контроля</w:t>
      </w:r>
    </w:p>
    <w:p w:rsidR="006B6320" w:rsidRPr="00C97E53" w:rsidRDefault="006B6320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I. Международные договоры Российской Федерации</w:t>
      </w:r>
    </w:p>
    <w:p w:rsidR="00D52C89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и акты органов Евразийского экономического союза </w:t>
      </w:r>
    </w:p>
    <w:p w:rsidR="003915E4" w:rsidRPr="00C97E53" w:rsidRDefault="003915E4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6"/>
        <w:gridCol w:w="3351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D52C89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17171" w:rsidRPr="00C97E53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II. Федеральные законы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9"/>
        <w:gridCol w:w="3118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EF3993" w:rsidP="00B8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муниципальные жилые помещения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Ст. 29, ст. 61, ст. 67, ст. 68, ст. 153, ст. 154, ст. 155, ст. 156, ст. 157 ЖК РФ</w:t>
            </w:r>
            <w:proofErr w:type="gramEnd"/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C97E53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93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 от 30 декабря 2001 г. № 195-ФЗ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Ст. 6.4., 7.21, 7.22. КоАП РФ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5B4201" w:rsidP="0039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3915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О государственном контроле (надзоре) и муниципальном контроле в Российской Федерации</w:t>
            </w:r>
            <w:r w:rsidR="003915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 xml:space="preserve"> от 31.07.2020 N 248-ФЗ (последняя редакция)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муниципальные жилые помещения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151C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51C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III. Указы Президента Российской Федерации,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45"/>
        <w:gridCol w:w="2701"/>
        <w:gridCol w:w="2203"/>
        <w:gridCol w:w="1468"/>
      </w:tblGrid>
      <w:tr w:rsidR="00D52C89" w:rsidRPr="00C97E53" w:rsidTr="007D12A2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B84CB3"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B84CB3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пользования жилыми помещениями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B84CB3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21.01.2006 № 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B84CB3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7D12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7D12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B84CB3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C97E53" w:rsidRDefault="00B84CB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B84CB3" w:rsidRDefault="005817A5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норм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ой эксплуатации жилищного фонда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B84CB3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Госстроя Российской Федерации от 27.09.2003 № 170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7D12A2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7D12A2" w:rsidRDefault="005817A5" w:rsidP="00E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5817A5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5817A5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Положени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 признании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лежащим сносу или реконструкции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РФ от 28.01.2006 №47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E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асть 7, глава I</w:t>
            </w:r>
          </w:p>
        </w:tc>
      </w:tr>
      <w:tr w:rsidR="005817A5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содержания общего имущества в многоквартирном доме и 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лжительность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</w:t>
            </w:r>
            <w:r w:rsid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ельства РФ от 13.08.2006 № 491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AF022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AF0227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ункт 41, глава IV </w:t>
            </w:r>
          </w:p>
        </w:tc>
      </w:tr>
      <w:tr w:rsidR="00AF0227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Default="00AF022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Pr="005817A5" w:rsidRDefault="00AF0227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оквартирных домах и жилых домов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Pr="005817A5" w:rsidRDefault="00AF0227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ельства РФ от 06.05.2011 № 354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Default="00AF022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Default="00AF0227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расчета размера платы за 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оммунальную услугу по отоплению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ции от 27 августа 2012 г. N 857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ивание) многоквартирными домами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осуществления деятельности по упр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авлению многоквартирными домами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15 мая 2013 г. N 416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домов,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орядке их оказания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Постановление Правительства Российской Федерации от 3 апреля 2013 г. N 290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установления и определения нормативов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потребления коммунальных услуг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остановление Правительства Российской Федерации от 23 мая 2006 г. N 306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Юридические лица, индивидуальные предприниматели, осуществляющие управление (обслуживание)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многоквартирными домами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осуществлению расчетов за ресурсы, необходимые для предоставления 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ммунальных услуг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28 марта 2012 г. N 253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ивание) многоквартирными домами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IV. Нормативные правовые акты </w:t>
      </w: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федеральных</w:t>
      </w:r>
      <w:proofErr w:type="gramEnd"/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органов исполнительной власти и нормативные документы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федеральных органов исполнительной власти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93"/>
        <w:gridCol w:w="2242"/>
        <w:gridCol w:w="2207"/>
        <w:gridCol w:w="1525"/>
      </w:tblGrid>
      <w:tr w:rsidR="00D52C89" w:rsidRPr="00C97E53" w:rsidTr="009A548A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реализации положений</w:t>
            </w:r>
          </w:p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Федерального закона «О защите прав</w:t>
            </w:r>
          </w:p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юридических и индивидуальных предпринимателей</w:t>
            </w:r>
          </w:p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 осуществлении государственного контроля</w:t>
            </w:r>
          </w:p>
          <w:p w:rsidR="00D52C89" w:rsidRPr="00C97E5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(надзора) и муниципального контроля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экономического развития Российской Федерации от 30.04.</w:t>
            </w:r>
          </w:p>
          <w:p w:rsidR="00D52C89" w:rsidRPr="00C97E5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2009 № 141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и нормы 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ой эксплуатации жилищного фонда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Государственного комитета Российской Федерации по строительству и жилищно-коммунальному комплексу от 27 сентября 2003 г. N 170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ab/>
            </w:r>
          </w:p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регионального развития Российской Федерации от 1 июня 2007 г. N 45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6447BB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римерн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ая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платежного 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документа для внесения платы за содержание и ремонт жилого </w:t>
            </w:r>
            <w:proofErr w:type="gramStart"/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помещения</w:t>
            </w:r>
            <w:proofErr w:type="gramEnd"/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пр</w:t>
            </w:r>
            <w:r w:rsid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едоставление коммунальных услуг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Приказ Минстроя 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России от 26.01.2018 N 43/</w:t>
            </w:r>
            <w:proofErr w:type="spellStart"/>
            <w:proofErr w:type="gramStart"/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D52C89" w:rsidRPr="00C97E53" w:rsidRDefault="00D52C89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Юридические лица, </w:t>
            </w: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26 октября 2015 г. N 761/</w:t>
            </w:r>
            <w:proofErr w:type="spellStart"/>
            <w:proofErr w:type="gramStart"/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оценки готовности к отопительному периоду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энергетики Российской Федерации от 12 марта 2013 г. N 103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16</w:t>
            </w:r>
          </w:p>
        </w:tc>
      </w:tr>
      <w:tr w:rsidR="00D52C89" w:rsidRPr="00C97E53" w:rsidTr="009A548A">
        <w:trPr>
          <w:trHeight w:val="24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определения класса энергетической эффективности многоквартирных домов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6 июня 2016 г. N 399/</w:t>
            </w:r>
            <w:proofErr w:type="spellStart"/>
            <w:proofErr w:type="gramStart"/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пункты 5, 6, 8, 9, 11, 16, 18, 30 - 32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A548A" w:rsidRPr="00C97E53" w:rsidTr="009A548A"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6447BB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ритери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</w:t>
            </w:r>
            <w:r w:rsid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учета и порядка ее заполнения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Минстроя России от 28.08.2020 N 485/</w:t>
            </w:r>
            <w:proofErr w:type="spellStart"/>
            <w:proofErr w:type="gramStart"/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9A548A" w:rsidRPr="00C97E53" w:rsidRDefault="009A548A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480" w:rsidRPr="00DF7480" w:rsidRDefault="00DF7480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9A548A" w:rsidRPr="00C97E53" w:rsidRDefault="009A548A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DF7480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все пункты</w:t>
            </w:r>
          </w:p>
        </w:tc>
      </w:tr>
      <w:tr w:rsidR="009A548A" w:rsidRPr="00C97E53" w:rsidTr="009A548A"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 оформлению протоколов общих собраний собственников помещений в многоквартирных домах и Поряд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государственный жилищный надзор</w:t>
            </w:r>
          </w:p>
          <w:p w:rsidR="009A548A" w:rsidRPr="00C97E53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(Зарегистрировано в Минюсте 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России 21.02.2019 N 53863)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3915E4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Приказ Минстроя России от 28.01.2019 N 44/</w:t>
            </w:r>
            <w:proofErr w:type="spellStart"/>
            <w:proofErr w:type="gramStart"/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  <w:r w:rsidR="00DF7480"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480" w:rsidRPr="00DF7480" w:rsidRDefault="00DF7480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  <w:p w:rsidR="009A548A" w:rsidRPr="00C97E53" w:rsidRDefault="009A548A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DF7480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все пункты</w:t>
            </w:r>
          </w:p>
        </w:tc>
      </w:tr>
    </w:tbl>
    <w:p w:rsidR="007B1B2B" w:rsidRPr="00C97E53" w:rsidRDefault="00D52C89" w:rsidP="0039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B1B2B" w:rsidRPr="00C97E53" w:rsidRDefault="003915E4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. Законы и иные нормативные правовые акты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субъектов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3915E4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Республики Марий Эл от 30.09.2021 N 417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28.06.2022)</w:t>
            </w:r>
          </w:p>
          <w:p w:rsidR="007B1B2B" w:rsidRPr="00C97E53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утверждении Положения о региональном государственном жилищном надзоре на территории Республики Марий Эл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160016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3915E4" w:rsidRPr="00C97E53" w:rsidTr="003915E4">
        <w:trPr>
          <w:trHeight w:val="22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 Республики Марий Эл от 11.05.2005 N 13-З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24.09.2021)</w:t>
            </w:r>
          </w:p>
          <w:p w:rsidR="003915E4" w:rsidRPr="00C97E53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регулировании отдельных жилищных отношений в Республике Марий Эл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3915E4" w:rsidRPr="00C97E53" w:rsidTr="003915E4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Республики Марий Эл от 31.01.2018 N 37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09.09.2021)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Вопросы специализированного жилищного фонда Республики Марий Эл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  <w:p w:rsidR="003915E4" w:rsidRPr="00C97E53" w:rsidRDefault="003915E4" w:rsidP="001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4E0CAA" w:rsidRPr="00C97E53" w:rsidRDefault="004E0CAA" w:rsidP="0039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</w:t>
      </w:r>
      <w:r w:rsidR="003915E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Нормативные правовые акты </w:t>
      </w:r>
      <w:proofErr w:type="spellStart"/>
      <w:r w:rsidR="00A24759">
        <w:rPr>
          <w:rFonts w:ascii="Times New Roman" w:eastAsia="Times New Roman" w:hAnsi="Times New Roman" w:cs="Times New Roman"/>
          <w:color w:val="333333"/>
          <w:sz w:val="20"/>
          <w:szCs w:val="20"/>
        </w:rPr>
        <w:t>Юксар</w:t>
      </w:r>
      <w:r w:rsidR="003F200D">
        <w:rPr>
          <w:rFonts w:ascii="Times New Roman" w:eastAsia="Times New Roman" w:hAnsi="Times New Roman" w:cs="Times New Roman"/>
          <w:color w:val="333333"/>
          <w:sz w:val="20"/>
          <w:szCs w:val="20"/>
        </w:rPr>
        <w:t>ского</w:t>
      </w:r>
      <w:proofErr w:type="spellEnd"/>
      <w:r w:rsidR="003915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  <w:r w:rsidR="00160016">
        <w:rPr>
          <w:rFonts w:ascii="Times New Roman" w:eastAsia="Times New Roman" w:hAnsi="Times New Roman" w:cs="Times New Roman"/>
          <w:color w:val="333333"/>
          <w:sz w:val="20"/>
          <w:szCs w:val="20"/>
        </w:rPr>
        <w:t>Килемар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ского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муниципального района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Марий Эл</w:t>
      </w:r>
    </w:p>
    <w:p w:rsidR="004E0CAA" w:rsidRPr="00C97E53" w:rsidRDefault="004E0CAA" w:rsidP="0039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4E0CAA" w:rsidRPr="00C97E53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0CAA" w:rsidRPr="00C97E53" w:rsidTr="003F200D"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3915E4" w:rsidP="00A2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="00A24759" w:rsidRP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Юксарского</w:t>
            </w:r>
            <w:proofErr w:type="spellEnd"/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</w:t>
            </w:r>
            <w:r w:rsid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Килемарского муниципального района Республики Марий Эл от 2</w:t>
            </w:r>
            <w:r w:rsid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.09.2021 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  <w:r w:rsid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</w:t>
            </w:r>
            <w:r w:rsidR="003F200D"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="00A24759" w:rsidRP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Юксарского</w:t>
            </w:r>
            <w:proofErr w:type="spellEnd"/>
            <w:r w:rsidR="003F200D"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Килемарского муниципального района</w:t>
            </w:r>
            <w:r w:rsid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Республики Марий Эл»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EF3993"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3F200D" w:rsidRPr="00C97E53" w:rsidTr="003F200D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Pr="00C97E53" w:rsidRDefault="003F200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Pr="003915E4" w:rsidRDefault="003F200D" w:rsidP="00A2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="00A24759" w:rsidRP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</w:t>
            </w:r>
            <w:r w:rsid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й</w:t>
            </w:r>
            <w:proofErr w:type="spellEnd"/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0</w:t>
            </w:r>
            <w:r w:rsid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.03.2022 № </w:t>
            </w:r>
            <w:r w:rsid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форм проверочных листов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="00A24759" w:rsidRP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Юксарского</w:t>
            </w:r>
            <w:proofErr w:type="spellEnd"/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Килемарского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Pr="00EF3993" w:rsidRDefault="003F200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Default="003F200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3F200D" w:rsidRPr="00C97E53" w:rsidTr="003F200D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Default="003F200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Pr="003F200D" w:rsidRDefault="003F200D" w:rsidP="003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</w:t>
            </w:r>
            <w:r w:rsidR="00314F5A">
              <w:t xml:space="preserve"> </w:t>
            </w:r>
            <w:proofErr w:type="spellStart"/>
            <w:r w:rsidR="00A24759" w:rsidRP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Юксарско</w:t>
            </w:r>
            <w:r w:rsid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й</w:t>
            </w:r>
            <w:proofErr w:type="spellEnd"/>
            <w:r w:rsidR="00314F5A" w:rsidRPr="00314F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сельской администрации Килемарского муниципального района Республики Марий Эл от 2 ноября 2021 №</w:t>
            </w:r>
            <w:r w:rsidR="00A247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78</w:t>
            </w: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Программы профилактики нарушений обязательных требований в сфере</w:t>
            </w:r>
          </w:p>
          <w:p w:rsidR="003F200D" w:rsidRPr="003915E4" w:rsidRDefault="003F200D" w:rsidP="003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муниципального жилищного контроля на 2022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Pr="00EF3993" w:rsidRDefault="003F200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</w:t>
            </w:r>
            <w:bookmarkStart w:id="0" w:name="_GoBack"/>
            <w:bookmarkEnd w:id="0"/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тки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00D" w:rsidRDefault="003F200D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F20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3270"/>
        <w:gridCol w:w="3005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9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601A" w:rsidRPr="00C97E53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C97E53" w:rsidSect="001600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89"/>
    <w:rsid w:val="00083BB0"/>
    <w:rsid w:val="00151C74"/>
    <w:rsid w:val="00160016"/>
    <w:rsid w:val="00190473"/>
    <w:rsid w:val="00314F5A"/>
    <w:rsid w:val="00347E91"/>
    <w:rsid w:val="00376AD2"/>
    <w:rsid w:val="003915E4"/>
    <w:rsid w:val="003F200D"/>
    <w:rsid w:val="004A1303"/>
    <w:rsid w:val="004B5840"/>
    <w:rsid w:val="004E05D8"/>
    <w:rsid w:val="004E0CAA"/>
    <w:rsid w:val="00531A2B"/>
    <w:rsid w:val="005817A5"/>
    <w:rsid w:val="005B4201"/>
    <w:rsid w:val="005E0393"/>
    <w:rsid w:val="00623E73"/>
    <w:rsid w:val="006447BB"/>
    <w:rsid w:val="00691FEC"/>
    <w:rsid w:val="006B6320"/>
    <w:rsid w:val="007B1B2B"/>
    <w:rsid w:val="007D12A2"/>
    <w:rsid w:val="007E61DC"/>
    <w:rsid w:val="007F1640"/>
    <w:rsid w:val="009972BE"/>
    <w:rsid w:val="009A548A"/>
    <w:rsid w:val="00A24759"/>
    <w:rsid w:val="00AF0227"/>
    <w:rsid w:val="00B84CB3"/>
    <w:rsid w:val="00B87815"/>
    <w:rsid w:val="00C73DFA"/>
    <w:rsid w:val="00C97E53"/>
    <w:rsid w:val="00D52C89"/>
    <w:rsid w:val="00D663DE"/>
    <w:rsid w:val="00DF7480"/>
    <w:rsid w:val="00EF3993"/>
    <w:rsid w:val="00F15CF5"/>
    <w:rsid w:val="00F17171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57B8F48-C0C5-4344-ACC4-7726CB44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EB0B9-7E7E-410E-94A7-EE1321D0C3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F84ADC-1150-4F86-860E-0DCBA9C78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28318-EC20-4D52-872D-60B3645950F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Наталья</cp:lastModifiedBy>
  <cp:revision>21</cp:revision>
  <cp:lastPrinted>2022-09-06T12:43:00Z</cp:lastPrinted>
  <dcterms:created xsi:type="dcterms:W3CDTF">2022-09-06T12:36:00Z</dcterms:created>
  <dcterms:modified xsi:type="dcterms:W3CDTF">2022-09-14T11:40:00Z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