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39" w:rsidRDefault="00EE6139" w:rsidP="00365A09">
      <w:pPr>
        <w:jc w:val="center"/>
        <w:rPr>
          <w:b/>
          <w:sz w:val="28"/>
          <w:szCs w:val="28"/>
        </w:rPr>
      </w:pPr>
    </w:p>
    <w:p w:rsidR="00EE6139" w:rsidRPr="00374868" w:rsidRDefault="00EE6139" w:rsidP="00EE6139">
      <w:pPr>
        <w:ind w:left="9360"/>
        <w:jc w:val="center"/>
        <w:rPr>
          <w:sz w:val="28"/>
        </w:rPr>
      </w:pPr>
      <w:r w:rsidRPr="00374868">
        <w:rPr>
          <w:sz w:val="28"/>
        </w:rPr>
        <w:t>УТВЕРЖДАЮ</w:t>
      </w:r>
    </w:p>
    <w:p w:rsidR="00EE6139" w:rsidRPr="00374868" w:rsidRDefault="00792EC9" w:rsidP="00EE6139">
      <w:pPr>
        <w:ind w:left="9360"/>
        <w:jc w:val="center"/>
        <w:rPr>
          <w:sz w:val="28"/>
        </w:rPr>
      </w:pPr>
      <w:r>
        <w:rPr>
          <w:sz w:val="28"/>
        </w:rPr>
        <w:t>м</w:t>
      </w:r>
      <w:r w:rsidR="00EE6139" w:rsidRPr="00374868">
        <w:rPr>
          <w:sz w:val="28"/>
        </w:rPr>
        <w:t>инистр природных ресурсов, экологии</w:t>
      </w:r>
      <w:r w:rsidR="00EE6139" w:rsidRPr="00374868">
        <w:rPr>
          <w:sz w:val="28"/>
        </w:rPr>
        <w:br/>
        <w:t>и охраны окружающей среды</w:t>
      </w:r>
      <w:r w:rsidR="00EE6139" w:rsidRPr="00374868">
        <w:rPr>
          <w:sz w:val="28"/>
        </w:rPr>
        <w:br/>
        <w:t>Республики Марий Эл</w:t>
      </w:r>
    </w:p>
    <w:p w:rsidR="00EE6139" w:rsidRPr="00374868" w:rsidRDefault="00EE6139" w:rsidP="00EE6139">
      <w:pPr>
        <w:ind w:left="9360"/>
        <w:jc w:val="center"/>
        <w:rPr>
          <w:sz w:val="28"/>
        </w:rPr>
      </w:pPr>
    </w:p>
    <w:p w:rsidR="00EE6139" w:rsidRPr="00374868" w:rsidRDefault="00EE6139" w:rsidP="00EE6139">
      <w:pPr>
        <w:ind w:left="9360"/>
        <w:jc w:val="center"/>
        <w:rPr>
          <w:sz w:val="28"/>
        </w:rPr>
      </w:pPr>
      <w:r w:rsidRPr="00374868">
        <w:rPr>
          <w:sz w:val="28"/>
        </w:rPr>
        <w:t xml:space="preserve">                                    </w:t>
      </w:r>
      <w:r w:rsidR="00A54502">
        <w:rPr>
          <w:sz w:val="28"/>
        </w:rPr>
        <w:t>А.Н.Киселев</w:t>
      </w:r>
    </w:p>
    <w:p w:rsidR="00EE6139" w:rsidRPr="00374868" w:rsidRDefault="003C6776" w:rsidP="00EE6139">
      <w:pPr>
        <w:ind w:left="9360"/>
        <w:jc w:val="center"/>
        <w:rPr>
          <w:sz w:val="28"/>
          <w:szCs w:val="28"/>
        </w:rPr>
      </w:pPr>
      <w:r>
        <w:rPr>
          <w:sz w:val="28"/>
        </w:rPr>
        <w:t>«</w:t>
      </w:r>
      <w:r w:rsidR="00A54502">
        <w:rPr>
          <w:sz w:val="28"/>
        </w:rPr>
        <w:t>____</w:t>
      </w:r>
      <w:r w:rsidR="00EE6139" w:rsidRPr="00374868">
        <w:rPr>
          <w:sz w:val="28"/>
        </w:rPr>
        <w:t xml:space="preserve">» </w:t>
      </w:r>
      <w:r w:rsidR="003022A7">
        <w:rPr>
          <w:sz w:val="28"/>
        </w:rPr>
        <w:t>июля</w:t>
      </w:r>
      <w:r w:rsidR="00EE6139" w:rsidRPr="00374868">
        <w:rPr>
          <w:sz w:val="28"/>
        </w:rPr>
        <w:t xml:space="preserve"> 20</w:t>
      </w:r>
      <w:r w:rsidR="00EE6139">
        <w:rPr>
          <w:sz w:val="28"/>
        </w:rPr>
        <w:t>2</w:t>
      </w:r>
      <w:r w:rsidR="003022A7">
        <w:rPr>
          <w:sz w:val="28"/>
        </w:rPr>
        <w:t>3</w:t>
      </w:r>
      <w:r w:rsidR="00EE6139" w:rsidRPr="00374868">
        <w:rPr>
          <w:sz w:val="28"/>
        </w:rPr>
        <w:t xml:space="preserve"> г.</w:t>
      </w:r>
    </w:p>
    <w:p w:rsidR="00EE6139" w:rsidRPr="00374868" w:rsidRDefault="00EE6139" w:rsidP="00EE6139">
      <w:pPr>
        <w:rPr>
          <w:sz w:val="28"/>
          <w:szCs w:val="28"/>
        </w:rPr>
      </w:pPr>
    </w:p>
    <w:p w:rsidR="00EE6139" w:rsidRDefault="00EE6139" w:rsidP="00365A09">
      <w:pPr>
        <w:jc w:val="center"/>
        <w:rPr>
          <w:b/>
          <w:sz w:val="28"/>
          <w:szCs w:val="28"/>
        </w:rPr>
      </w:pPr>
    </w:p>
    <w:p w:rsidR="00365A09" w:rsidRPr="00365A09" w:rsidRDefault="00365A09" w:rsidP="00365A09">
      <w:pPr>
        <w:jc w:val="center"/>
        <w:rPr>
          <w:b/>
          <w:sz w:val="28"/>
          <w:szCs w:val="28"/>
        </w:rPr>
      </w:pPr>
      <w:r w:rsidRPr="00365A09">
        <w:rPr>
          <w:b/>
          <w:sz w:val="28"/>
          <w:szCs w:val="28"/>
        </w:rPr>
        <w:t>Ведомственный перечень государственных услуг,</w:t>
      </w:r>
    </w:p>
    <w:p w:rsidR="00387126" w:rsidRDefault="00F67AB4" w:rsidP="00F74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F74045" w:rsidRPr="00922A24">
        <w:rPr>
          <w:b/>
          <w:sz w:val="28"/>
          <w:szCs w:val="28"/>
        </w:rPr>
        <w:t xml:space="preserve"> Министерством </w:t>
      </w:r>
      <w:r w:rsidR="00E27227">
        <w:rPr>
          <w:b/>
          <w:sz w:val="28"/>
          <w:szCs w:val="28"/>
        </w:rPr>
        <w:t>природных ресурсов, экологии и охраны окружающей сред</w:t>
      </w:r>
      <w:r w:rsidR="00387126">
        <w:rPr>
          <w:b/>
          <w:sz w:val="28"/>
          <w:szCs w:val="28"/>
        </w:rPr>
        <w:t>ы</w:t>
      </w:r>
    </w:p>
    <w:p w:rsidR="00F74045" w:rsidRPr="00922A24" w:rsidRDefault="00F74045" w:rsidP="00F74045">
      <w:pPr>
        <w:jc w:val="center"/>
      </w:pPr>
      <w:r w:rsidRPr="00922A24">
        <w:rPr>
          <w:b/>
          <w:sz w:val="28"/>
          <w:szCs w:val="28"/>
        </w:rPr>
        <w:t>Республики</w:t>
      </w:r>
      <w:r w:rsidR="00387126">
        <w:rPr>
          <w:b/>
          <w:sz w:val="28"/>
          <w:szCs w:val="28"/>
        </w:rPr>
        <w:t xml:space="preserve"> </w:t>
      </w:r>
      <w:r w:rsidRPr="00922A24">
        <w:rPr>
          <w:b/>
          <w:sz w:val="28"/>
          <w:szCs w:val="28"/>
        </w:rPr>
        <w:t>Марий Эл</w:t>
      </w:r>
    </w:p>
    <w:p w:rsidR="00F74045" w:rsidRDefault="00F74045" w:rsidP="00F74045"/>
    <w:p w:rsidR="00D94FFF" w:rsidRDefault="00D94FFF" w:rsidP="00F74045"/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509"/>
        <w:gridCol w:w="6613"/>
        <w:gridCol w:w="3169"/>
      </w:tblGrid>
      <w:tr w:rsidR="00F74045" w:rsidRPr="00DE2D39" w:rsidTr="00CE72CC">
        <w:trPr>
          <w:trHeight w:val="1619"/>
          <w:tblHeader/>
        </w:trPr>
        <w:tc>
          <w:tcPr>
            <w:tcW w:w="594" w:type="dxa"/>
            <w:shd w:val="clear" w:color="auto" w:fill="auto"/>
            <w:vAlign w:val="center"/>
          </w:tcPr>
          <w:p w:rsidR="00F74045" w:rsidRPr="00DE2D39" w:rsidRDefault="00F74045" w:rsidP="000B6539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2D3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E2D39">
              <w:rPr>
                <w:sz w:val="28"/>
                <w:szCs w:val="28"/>
              </w:rPr>
              <w:t>/</w:t>
            </w:r>
            <w:proofErr w:type="spellStart"/>
            <w:r w:rsidRPr="00DE2D3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9" w:type="dxa"/>
            <w:shd w:val="clear" w:color="auto" w:fill="auto"/>
            <w:vAlign w:val="center"/>
          </w:tcPr>
          <w:p w:rsidR="00F74045" w:rsidRPr="00DE2D39" w:rsidRDefault="00F74045" w:rsidP="000B6539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Наименование государственной услуги, предоставляемой органом исполнительной власти Республики Марий Эл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F74045" w:rsidRPr="00DE2D39" w:rsidRDefault="00F74045" w:rsidP="009C4F4B">
            <w:pPr>
              <w:ind w:left="-108" w:right="-23"/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Нормативный правовой акт, устанавливающий полномочия по предоставлению государственной услуги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F74045" w:rsidRPr="00DE2D39" w:rsidRDefault="00F74045" w:rsidP="00E807F3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Структурное подразделение министерства, ответственное</w:t>
            </w:r>
            <w:r w:rsidR="00E807F3" w:rsidRPr="00DE2D39">
              <w:rPr>
                <w:sz w:val="28"/>
                <w:szCs w:val="28"/>
              </w:rPr>
              <w:br/>
            </w:r>
            <w:r w:rsidRPr="00DE2D39">
              <w:rPr>
                <w:sz w:val="28"/>
                <w:szCs w:val="28"/>
              </w:rPr>
              <w:t>за предоставление государственной услуги</w:t>
            </w:r>
          </w:p>
        </w:tc>
      </w:tr>
      <w:tr w:rsidR="00F74045" w:rsidRPr="00DE2D39" w:rsidTr="00CE72CC">
        <w:tblPrEx>
          <w:tblBorders>
            <w:bottom w:val="single" w:sz="4" w:space="0" w:color="auto"/>
          </w:tblBorders>
        </w:tblPrEx>
        <w:trPr>
          <w:trHeight w:val="361"/>
          <w:tblHeader/>
        </w:trPr>
        <w:tc>
          <w:tcPr>
            <w:tcW w:w="594" w:type="dxa"/>
            <w:shd w:val="clear" w:color="auto" w:fill="auto"/>
            <w:vAlign w:val="center"/>
          </w:tcPr>
          <w:p w:rsidR="00F74045" w:rsidRPr="00DE2D39" w:rsidRDefault="00F74045" w:rsidP="000B6539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1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F74045" w:rsidRPr="00DE2D39" w:rsidRDefault="00F74045" w:rsidP="000B6539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2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F74045" w:rsidRPr="00DE2D39" w:rsidRDefault="00F74045" w:rsidP="009C4F4B">
            <w:pPr>
              <w:ind w:left="-108" w:right="-23"/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3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F74045" w:rsidRPr="00DE2D39" w:rsidRDefault="00F74045" w:rsidP="000B6539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4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7037A" w:rsidRPr="00C7037A" w:rsidRDefault="00C7037A" w:rsidP="00C7037A">
            <w:pPr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 xml:space="preserve">Согласование расчета вероятного вреда, который может быть причинен жизни и здоровью физических лиц, имуществу физических и юридических лиц </w:t>
            </w:r>
            <w:r w:rsidRPr="00C7037A">
              <w:rPr>
                <w:sz w:val="28"/>
                <w:szCs w:val="28"/>
              </w:rPr>
              <w:br/>
              <w:t>на территории Республики Марий Эл в результате аварии гидротехнического сооружения</w:t>
            </w:r>
          </w:p>
        </w:tc>
        <w:tc>
          <w:tcPr>
            <w:tcW w:w="6613" w:type="dxa"/>
            <w:shd w:val="clear" w:color="auto" w:fill="auto"/>
          </w:tcPr>
          <w:p w:rsidR="00C7037A" w:rsidRPr="00B07EB6" w:rsidRDefault="00B07EB6" w:rsidP="00C7037A">
            <w:pPr>
              <w:autoSpaceDE w:val="0"/>
              <w:autoSpaceDN w:val="0"/>
              <w:adjustRightInd w:val="0"/>
              <w:ind w:firstLine="338"/>
              <w:jc w:val="both"/>
              <w:rPr>
                <w:sz w:val="28"/>
                <w:szCs w:val="28"/>
              </w:rPr>
            </w:pPr>
            <w:r w:rsidRPr="00B07EB6">
              <w:rPr>
                <w:sz w:val="28"/>
                <w:szCs w:val="28"/>
              </w:rPr>
              <w:t>Постановление Правительства Республики Марий Эл от 29.03.2021 г. № 127 «Об утверждении порядка согласования расчета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на территории Республики Марий Эл, и о признании утратившими силу некоторых постановлений правительства Республики Марий Эл»</w:t>
            </w:r>
            <w:r w:rsidR="00C7037A" w:rsidRPr="00B07EB6">
              <w:rPr>
                <w:sz w:val="28"/>
                <w:szCs w:val="28"/>
              </w:rPr>
              <w:t xml:space="preserve">; </w:t>
            </w:r>
          </w:p>
          <w:p w:rsidR="00C7037A" w:rsidRPr="00C7037A" w:rsidRDefault="00C7037A" w:rsidP="00CE72CC">
            <w:pPr>
              <w:autoSpaceDE w:val="0"/>
              <w:autoSpaceDN w:val="0"/>
              <w:adjustRightInd w:val="0"/>
              <w:ind w:firstLine="338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 xml:space="preserve">Постановление Правительства Республики Марий Эл от 12.02.2018 г. № 51 «Вопросы Министерства </w:t>
            </w:r>
            <w:r w:rsidRPr="00DE2D39">
              <w:rPr>
                <w:sz w:val="28"/>
                <w:szCs w:val="28"/>
              </w:rPr>
              <w:lastRenderedPageBreak/>
              <w:t>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lastRenderedPageBreak/>
              <w:t>Отдел регулирования водных отношений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E72CC" w:rsidRPr="00C7037A" w:rsidRDefault="006C0046" w:rsidP="00F25673">
            <w:pPr>
              <w:pStyle w:val="1"/>
              <w:jc w:val="both"/>
              <w:rPr>
                <w:sz w:val="28"/>
                <w:szCs w:val="28"/>
              </w:rPr>
            </w:pPr>
            <w:r w:rsidRPr="006C004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водных объектов или их частей, находящихся в собственности Республики Марий Эл, в федеральной собственности и расположенных на территории Республики Марий Эл, в пользование на основании решения о предоставлении водного объекта в пользование, за исключением случаев предоставления в пользование водных объектов особого пользования для обороны страны и безопасности государства</w:t>
            </w:r>
          </w:p>
        </w:tc>
        <w:tc>
          <w:tcPr>
            <w:tcW w:w="6613" w:type="dxa"/>
            <w:shd w:val="clear" w:color="auto" w:fill="auto"/>
          </w:tcPr>
          <w:p w:rsidR="00C7037A" w:rsidRPr="00C7037A" w:rsidRDefault="00C7037A" w:rsidP="00C7037A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Водный кодекс Российской Федерации;</w:t>
            </w:r>
          </w:p>
          <w:p w:rsidR="00C7037A" w:rsidRPr="00B07EB6" w:rsidRDefault="00B07EB6" w:rsidP="00C7037A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B07EB6">
              <w:rPr>
                <w:sz w:val="28"/>
                <w:szCs w:val="28"/>
              </w:rPr>
              <w:t>Постановление Правительства Российской Федерации от 19.01.2022 № 18 «О подготовке и принятии решения о предоставлении водного объекта в пользование»;</w:t>
            </w:r>
          </w:p>
          <w:p w:rsidR="00C7037A" w:rsidRPr="00C7037A" w:rsidRDefault="00C7037A" w:rsidP="00C7037A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Отдел регулирования водных отношений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F25673" w:rsidRPr="00F25673" w:rsidRDefault="00F25673" w:rsidP="00F25673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56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Предоставление водных объектов или их частей, находящихся в собственности Республики Марий Эл, в федеральной собственности и расположенных на территории Республики Марий Эл, в пользование на основании </w:t>
            </w:r>
            <w:r w:rsidRPr="00F2567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договора водопользования, в том числе заключенного по результатам аукциона</w:t>
            </w:r>
          </w:p>
          <w:p w:rsidR="00C7037A" w:rsidRPr="00F25673" w:rsidRDefault="00C7037A" w:rsidP="00F25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13" w:type="dxa"/>
            <w:shd w:val="clear" w:color="auto" w:fill="auto"/>
          </w:tcPr>
          <w:p w:rsidR="00C7037A" w:rsidRPr="00C7037A" w:rsidRDefault="00C7037A" w:rsidP="00C7037A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lastRenderedPageBreak/>
              <w:t>Водный кодекс Российской Федерации;</w:t>
            </w:r>
          </w:p>
          <w:p w:rsidR="00C7037A" w:rsidRPr="00C7037A" w:rsidRDefault="00C7037A" w:rsidP="00C7037A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Постановление Правительства Российской Федерации от 12.03.2008 № 165 «О подготовке и заключении договора водопользования»;</w:t>
            </w:r>
          </w:p>
          <w:p w:rsidR="00C7037A" w:rsidRDefault="00C7037A" w:rsidP="00C7037A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 xml:space="preserve">Постановление Правительства Российской Федерации от 14.04.2007 № 230 «О договоре водопользования, </w:t>
            </w:r>
            <w:proofErr w:type="gramStart"/>
            <w:r w:rsidRPr="00C7037A">
              <w:rPr>
                <w:sz w:val="28"/>
                <w:szCs w:val="28"/>
              </w:rPr>
              <w:t>право</w:t>
            </w:r>
            <w:proofErr w:type="gramEnd"/>
            <w:r w:rsidRPr="00C7037A">
              <w:rPr>
                <w:sz w:val="28"/>
                <w:szCs w:val="28"/>
              </w:rPr>
              <w:t xml:space="preserve"> на заключение которого приобретается на аукционе, и о проведении </w:t>
            </w:r>
            <w:r w:rsidRPr="00C7037A">
              <w:rPr>
                <w:sz w:val="28"/>
                <w:szCs w:val="28"/>
              </w:rPr>
              <w:lastRenderedPageBreak/>
              <w:t>аукциона»</w:t>
            </w:r>
            <w:r>
              <w:rPr>
                <w:sz w:val="28"/>
                <w:szCs w:val="28"/>
              </w:rPr>
              <w:t>;</w:t>
            </w:r>
          </w:p>
          <w:p w:rsidR="00C7037A" w:rsidRPr="00C7037A" w:rsidRDefault="00C7037A" w:rsidP="00CE72CC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lastRenderedPageBreak/>
              <w:t>Отдел регулирования водных отношений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7037A" w:rsidRPr="00C7037A" w:rsidRDefault="00C7037A" w:rsidP="000B2BFF">
            <w:pPr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Оформление, государственная регистрация и выдача лицензий на пользование участками недр местного значения, внесение изменений (дополнений) в лицензию на пользование участком недр местного значения, а также переоформление лицензии на пользование участком недр местного значения и принятие решений о прекращении, досрочном прекращении (приостановлении или ограничении) права пользования участками недр местного значения</w:t>
            </w:r>
          </w:p>
        </w:tc>
        <w:tc>
          <w:tcPr>
            <w:tcW w:w="6613" w:type="dxa"/>
            <w:shd w:val="clear" w:color="auto" w:fill="auto"/>
          </w:tcPr>
          <w:p w:rsidR="00EE6139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 xml:space="preserve">Закон Российской Федерации от 21.02.1992 № 2395-1 «О недрах» (статья </w:t>
            </w:r>
            <w:r w:rsidR="000B0D06">
              <w:rPr>
                <w:sz w:val="28"/>
                <w:szCs w:val="28"/>
              </w:rPr>
              <w:t>12.1</w:t>
            </w:r>
            <w:r w:rsidRPr="00C7037A">
              <w:rPr>
                <w:sz w:val="28"/>
                <w:szCs w:val="28"/>
              </w:rPr>
              <w:t>)</w:t>
            </w:r>
            <w:r w:rsidR="00EE6139">
              <w:rPr>
                <w:sz w:val="28"/>
                <w:szCs w:val="28"/>
              </w:rPr>
              <w:t>;</w:t>
            </w:r>
            <w:r w:rsidRPr="00C7037A">
              <w:rPr>
                <w:sz w:val="28"/>
                <w:szCs w:val="28"/>
              </w:rPr>
              <w:t xml:space="preserve"> </w:t>
            </w:r>
          </w:p>
          <w:p w:rsidR="00C7037A" w:rsidRDefault="00B07EB6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3452E7">
              <w:rPr>
                <w:sz w:val="28"/>
                <w:szCs w:val="28"/>
              </w:rPr>
              <w:t>Постановление Правительства Республики Марий Эл от 31.03.2022 № 157 «Об утверждении Положения о регулировании отношений пользования участками недр местного значения на территории Республики Марий Эл»;</w:t>
            </w:r>
          </w:p>
          <w:p w:rsidR="00C7037A" w:rsidRPr="00C7037A" w:rsidRDefault="00C7037A" w:rsidP="006A7402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недропользования и геологии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7037A" w:rsidRPr="00C7037A" w:rsidRDefault="00C7037A" w:rsidP="000B2BFF">
            <w:pPr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 xml:space="preserve">Проведение государственной экспертизы запасов полезных ископаемых и подземных вод, </w:t>
            </w:r>
            <w:r w:rsidRPr="00C7037A">
              <w:rPr>
                <w:sz w:val="28"/>
                <w:szCs w:val="28"/>
              </w:rPr>
              <w:lastRenderedPageBreak/>
              <w:t xml:space="preserve">геологической информации о предоставляемых в пользование участках недр местного значения, а также запасов </w:t>
            </w:r>
            <w:r w:rsidR="00F25673">
              <w:rPr>
                <w:sz w:val="28"/>
                <w:szCs w:val="28"/>
              </w:rPr>
              <w:t>о</w:t>
            </w:r>
            <w:r w:rsidRPr="00C7037A">
              <w:rPr>
                <w:sz w:val="28"/>
                <w:szCs w:val="28"/>
              </w:rPr>
              <w:t xml:space="preserve">бщераспространенных полезных ископаемых и запасов подземных вод, которые используются для целей питьевого и хозяйственно-бытового водоснабжения или технического водоснабжения и объем </w:t>
            </w:r>
            <w:proofErr w:type="gramStart"/>
            <w:r w:rsidRPr="00C7037A">
              <w:rPr>
                <w:sz w:val="28"/>
                <w:szCs w:val="28"/>
              </w:rPr>
              <w:t>добычи</w:t>
            </w:r>
            <w:proofErr w:type="gramEnd"/>
            <w:r w:rsidRPr="00C7037A">
              <w:rPr>
                <w:sz w:val="28"/>
                <w:szCs w:val="28"/>
              </w:rPr>
              <w:t xml:space="preserve"> которых составляет не более 500 кубических метров в сутки</w:t>
            </w:r>
          </w:p>
        </w:tc>
        <w:tc>
          <w:tcPr>
            <w:tcW w:w="6613" w:type="dxa"/>
            <w:shd w:val="clear" w:color="auto" w:fill="auto"/>
          </w:tcPr>
          <w:p w:rsidR="006A7402" w:rsidRPr="006A7402" w:rsidRDefault="006A7402" w:rsidP="006A7402">
            <w:pPr>
              <w:ind w:firstLine="601"/>
              <w:jc w:val="both"/>
              <w:rPr>
                <w:sz w:val="28"/>
                <w:szCs w:val="28"/>
              </w:rPr>
            </w:pPr>
            <w:r w:rsidRPr="006A7402">
              <w:rPr>
                <w:sz w:val="28"/>
                <w:szCs w:val="28"/>
              </w:rPr>
              <w:lastRenderedPageBreak/>
              <w:t>Закон Российской Федерации от 21</w:t>
            </w:r>
            <w:r>
              <w:rPr>
                <w:sz w:val="28"/>
                <w:szCs w:val="28"/>
              </w:rPr>
              <w:t>.02.</w:t>
            </w:r>
            <w:r w:rsidRPr="006A7402">
              <w:rPr>
                <w:sz w:val="28"/>
                <w:szCs w:val="28"/>
              </w:rPr>
              <w:t>1992 г. № 2395-1 «О недрах» (подпункт 14.1 статьи 4);</w:t>
            </w:r>
          </w:p>
          <w:p w:rsidR="006A7402" w:rsidRPr="006A7402" w:rsidRDefault="006A7402" w:rsidP="006A7402">
            <w:pPr>
              <w:ind w:firstLine="601"/>
              <w:jc w:val="both"/>
              <w:rPr>
                <w:sz w:val="28"/>
                <w:szCs w:val="28"/>
              </w:rPr>
            </w:pPr>
            <w:r w:rsidRPr="006A7402">
              <w:rPr>
                <w:sz w:val="28"/>
                <w:szCs w:val="28"/>
              </w:rPr>
              <w:t xml:space="preserve">Постановление Правительства Российской </w:t>
            </w:r>
            <w:r w:rsidRPr="006A7402">
              <w:rPr>
                <w:sz w:val="28"/>
                <w:szCs w:val="28"/>
              </w:rPr>
              <w:lastRenderedPageBreak/>
              <w:t>Федерации от 11</w:t>
            </w:r>
            <w:r>
              <w:rPr>
                <w:sz w:val="28"/>
                <w:szCs w:val="28"/>
              </w:rPr>
              <w:t>.02.</w:t>
            </w:r>
            <w:r w:rsidRPr="006A7402">
              <w:rPr>
                <w:sz w:val="28"/>
                <w:szCs w:val="28"/>
              </w:rPr>
              <w:t>2005 № 69 «О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проведение»;</w:t>
            </w:r>
          </w:p>
          <w:p w:rsidR="006A7402" w:rsidRPr="006A7402" w:rsidRDefault="006A7402" w:rsidP="006A7402">
            <w:pPr>
              <w:ind w:firstLine="601"/>
              <w:jc w:val="both"/>
              <w:rPr>
                <w:sz w:val="28"/>
                <w:szCs w:val="28"/>
              </w:rPr>
            </w:pPr>
            <w:r w:rsidRPr="006A7402">
              <w:rPr>
                <w:sz w:val="28"/>
                <w:szCs w:val="28"/>
              </w:rPr>
              <w:t xml:space="preserve">Постановление Правительства Российской Федерации от </w:t>
            </w:r>
            <w:r>
              <w:rPr>
                <w:sz w:val="28"/>
                <w:szCs w:val="28"/>
              </w:rPr>
              <w:t>0</w:t>
            </w:r>
            <w:r w:rsidRPr="006A74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.03.</w:t>
            </w:r>
            <w:r w:rsidRPr="006A7402">
              <w:rPr>
                <w:sz w:val="28"/>
                <w:szCs w:val="28"/>
              </w:rPr>
              <w:t>2023 № 335 «О государственной экспертизе запасов полезных ископаемых и подземных вод, геологической информации о предоставляемых в пользование участках недр, об определении размера и порядка взимания платы за ее проведение»;</w:t>
            </w:r>
          </w:p>
          <w:p w:rsidR="00C7037A" w:rsidRPr="00C7037A" w:rsidRDefault="006A7402" w:rsidP="006A7402">
            <w:pPr>
              <w:ind w:firstLine="601"/>
              <w:jc w:val="both"/>
              <w:rPr>
                <w:sz w:val="28"/>
                <w:szCs w:val="28"/>
              </w:rPr>
            </w:pPr>
            <w:r w:rsidRPr="006A7402">
              <w:rPr>
                <w:sz w:val="28"/>
                <w:szCs w:val="28"/>
              </w:rPr>
              <w:t>Постановление Правительства Республики Марий Эл от 12</w:t>
            </w:r>
            <w:r>
              <w:rPr>
                <w:sz w:val="28"/>
                <w:szCs w:val="28"/>
              </w:rPr>
              <w:t>.02.</w:t>
            </w:r>
            <w:r w:rsidRPr="006A7402">
              <w:rPr>
                <w:sz w:val="28"/>
                <w:szCs w:val="28"/>
              </w:rPr>
              <w:t>2018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недропользования и геологии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7037A" w:rsidRPr="00C7037A" w:rsidRDefault="00C7037A" w:rsidP="00C7037A">
            <w:pPr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Согласование нормативов потерь общераспространенных полезных ископаемых, превышающих по величине нормативы, утвержденные в составе проектной документации, на территории Республики Марий Эл</w:t>
            </w:r>
          </w:p>
        </w:tc>
        <w:tc>
          <w:tcPr>
            <w:tcW w:w="6613" w:type="dxa"/>
            <w:shd w:val="clear" w:color="auto" w:fill="auto"/>
          </w:tcPr>
          <w:p w:rsidR="00EE6139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Постановление Правительства Российской Федерации от 29.12.2001 № 921 «Об утверждении Правил утверждения нормативов потерь полезных ископаемых при добыче, технологически связанных с принятой схемой и технол</w:t>
            </w:r>
            <w:r w:rsidR="00EE6139">
              <w:rPr>
                <w:sz w:val="28"/>
                <w:szCs w:val="28"/>
              </w:rPr>
              <w:t>огией разработки месторождения»;</w:t>
            </w:r>
            <w:r w:rsidRPr="00C7037A">
              <w:rPr>
                <w:sz w:val="28"/>
                <w:szCs w:val="28"/>
              </w:rPr>
              <w:t xml:space="preserve"> </w:t>
            </w:r>
          </w:p>
          <w:p w:rsidR="00C7037A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 xml:space="preserve">постановление Правительства Республики </w:t>
            </w:r>
            <w:r w:rsidRPr="00C7037A">
              <w:rPr>
                <w:sz w:val="28"/>
                <w:szCs w:val="28"/>
              </w:rPr>
              <w:lastRenderedPageBreak/>
              <w:t>Марий Эл от 08.06.2012 № 197 «Об утверждении Порядка согласования нормативов потерь общераспространенных полезных ископаемых, превышающих по величине нормативы, утвержденные в составе проектной документации»</w:t>
            </w:r>
            <w:r>
              <w:rPr>
                <w:sz w:val="28"/>
                <w:szCs w:val="28"/>
              </w:rPr>
              <w:t>;</w:t>
            </w:r>
          </w:p>
          <w:p w:rsidR="00C7037A" w:rsidRPr="00C7037A" w:rsidRDefault="00C7037A" w:rsidP="00447EAC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недропользования и геологии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7037A" w:rsidRPr="00C7037A" w:rsidRDefault="00447EAC" w:rsidP="00447EAC">
            <w:pPr>
              <w:jc w:val="both"/>
              <w:rPr>
                <w:sz w:val="28"/>
                <w:szCs w:val="28"/>
              </w:rPr>
            </w:pPr>
            <w:r w:rsidRPr="00447EAC">
              <w:rPr>
                <w:sz w:val="28"/>
                <w:szCs w:val="28"/>
              </w:rPr>
              <w:t>Установления факта открытия месторождения общераспространенных полезных ископаемых и выдачи свидетельства об установлении факта открытия месторождения общераспространенных полезных ископаемых, внесения изменений в свидетельство об установлении факта открытия месторождения общераспространенных полезных ископаемых</w:t>
            </w:r>
          </w:p>
        </w:tc>
        <w:tc>
          <w:tcPr>
            <w:tcW w:w="6613" w:type="dxa"/>
            <w:shd w:val="clear" w:color="auto" w:fill="auto"/>
          </w:tcPr>
          <w:p w:rsidR="00C7037A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Закон Российской Федерации от 21.02.1992 № 2395-1 «О недрах» (статья 33.1)</w:t>
            </w:r>
            <w:r>
              <w:rPr>
                <w:sz w:val="28"/>
                <w:szCs w:val="28"/>
              </w:rPr>
              <w:t>;</w:t>
            </w:r>
          </w:p>
          <w:p w:rsidR="00B07EB6" w:rsidRDefault="00B07EB6" w:rsidP="00CE72CC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B07EB6">
              <w:rPr>
                <w:sz w:val="28"/>
                <w:szCs w:val="28"/>
              </w:rPr>
              <w:t xml:space="preserve">Приказ Министерства природных ресурсов и экологии Российской Федерации и Федерального агентства по </w:t>
            </w:r>
            <w:proofErr w:type="spellStart"/>
            <w:r w:rsidRPr="00B07EB6">
              <w:rPr>
                <w:sz w:val="28"/>
                <w:szCs w:val="28"/>
              </w:rPr>
              <w:t>недропользованию</w:t>
            </w:r>
            <w:proofErr w:type="spellEnd"/>
            <w:r w:rsidRPr="00B07EB6">
              <w:rPr>
                <w:sz w:val="28"/>
                <w:szCs w:val="28"/>
              </w:rPr>
              <w:t xml:space="preserve"> от 26</w:t>
            </w:r>
            <w:r w:rsidR="00447EAC">
              <w:rPr>
                <w:sz w:val="28"/>
                <w:szCs w:val="28"/>
              </w:rPr>
              <w:t>.10.2021</w:t>
            </w:r>
            <w:r w:rsidRPr="00B07EB6">
              <w:rPr>
                <w:sz w:val="28"/>
                <w:szCs w:val="28"/>
              </w:rPr>
              <w:t xml:space="preserve"> № 796/19 «Об утверждении </w:t>
            </w:r>
            <w:proofErr w:type="gramStart"/>
            <w:r w:rsidRPr="00B07EB6">
              <w:rPr>
                <w:sz w:val="28"/>
                <w:szCs w:val="28"/>
              </w:rPr>
              <w:t>порядка установления факта открытия месторождения полезных</w:t>
            </w:r>
            <w:proofErr w:type="gramEnd"/>
            <w:r w:rsidRPr="00B07EB6">
              <w:rPr>
                <w:sz w:val="28"/>
                <w:szCs w:val="28"/>
              </w:rPr>
              <w:t xml:space="preserve"> ископаемых, выдачи свидетельства об установлении факта открытия месторождения полезных ископаемых и внесения изменений в свидетельство об установлении факта открытия месторождения полезных ископаемых»;</w:t>
            </w:r>
          </w:p>
          <w:p w:rsidR="00C7037A" w:rsidRPr="00C7037A" w:rsidRDefault="00C7037A" w:rsidP="00447EAC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 xml:space="preserve">Постановление Правительства Республики Марий Эл от 12.02.2018 </w:t>
            </w:r>
            <w:r w:rsidR="00447EAC">
              <w:rPr>
                <w:sz w:val="28"/>
                <w:szCs w:val="28"/>
              </w:rPr>
              <w:t>№</w:t>
            </w:r>
            <w:r w:rsidRPr="00DE2D39">
              <w:rPr>
                <w:sz w:val="28"/>
                <w:szCs w:val="28"/>
              </w:rPr>
              <w:t xml:space="preserve"> 51 «Вопросы Министерства природных ресурсов, экологии и </w:t>
            </w:r>
            <w:r w:rsidRPr="00DE2D39">
              <w:rPr>
                <w:sz w:val="28"/>
                <w:szCs w:val="28"/>
              </w:rPr>
              <w:lastRenderedPageBreak/>
              <w:t>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недропользования и геологии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7037A" w:rsidRPr="00C7037A" w:rsidRDefault="00DA284D" w:rsidP="00DA284D">
            <w:pPr>
              <w:jc w:val="both"/>
              <w:rPr>
                <w:sz w:val="28"/>
                <w:szCs w:val="28"/>
              </w:rPr>
            </w:pPr>
            <w:r w:rsidRPr="00DA284D">
              <w:rPr>
                <w:sz w:val="28"/>
                <w:szCs w:val="28"/>
              </w:rPr>
              <w:t>Согласование 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технических проектов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</w:t>
            </w:r>
          </w:p>
        </w:tc>
        <w:tc>
          <w:tcPr>
            <w:tcW w:w="6613" w:type="dxa"/>
            <w:shd w:val="clear" w:color="auto" w:fill="auto"/>
          </w:tcPr>
          <w:p w:rsidR="00C7037A" w:rsidRPr="00C7037A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 xml:space="preserve">Закон Российской Федерации от 21.02.1992 № 2395-1 «О </w:t>
            </w:r>
            <w:r w:rsidR="00C475B3">
              <w:rPr>
                <w:sz w:val="28"/>
                <w:szCs w:val="28"/>
              </w:rPr>
              <w:t>недрах» (подпункт 8.1 статьи 4);</w:t>
            </w:r>
          </w:p>
          <w:p w:rsidR="00C7037A" w:rsidRDefault="00B07EB6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B07EB6">
              <w:rPr>
                <w:sz w:val="28"/>
                <w:szCs w:val="28"/>
              </w:rPr>
              <w:t>Постановление Правительства Российской Федерации от 30.11.2021 № 2127 «О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недрами»</w:t>
            </w:r>
            <w:r>
              <w:rPr>
                <w:sz w:val="28"/>
                <w:szCs w:val="28"/>
              </w:rPr>
              <w:t>;</w:t>
            </w:r>
          </w:p>
          <w:p w:rsidR="00C7037A" w:rsidRPr="00C7037A" w:rsidRDefault="00C475B3" w:rsidP="00151470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недропользования и геологии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7037A" w:rsidRPr="00C7037A" w:rsidRDefault="00C7037A" w:rsidP="00CE72CC">
            <w:pPr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 xml:space="preserve">Оформление документов, удостоверяющих уточненные границы горного отвода (горноотводный акт и графические приложения) в отношении </w:t>
            </w:r>
            <w:r w:rsidRPr="00C7037A">
              <w:rPr>
                <w:sz w:val="28"/>
                <w:szCs w:val="28"/>
              </w:rPr>
              <w:lastRenderedPageBreak/>
              <w:t xml:space="preserve">участков недр местного значения, за исключением участков недр местного значения, содержащих месторождения </w:t>
            </w:r>
            <w:r>
              <w:rPr>
                <w:sz w:val="28"/>
                <w:szCs w:val="28"/>
              </w:rPr>
              <w:t>о</w:t>
            </w:r>
            <w:r w:rsidRPr="00C7037A">
              <w:rPr>
                <w:sz w:val="28"/>
                <w:szCs w:val="28"/>
              </w:rPr>
              <w:t>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6613" w:type="dxa"/>
            <w:shd w:val="clear" w:color="auto" w:fill="auto"/>
          </w:tcPr>
          <w:p w:rsidR="000425D6" w:rsidRPr="00C7037A" w:rsidRDefault="000425D6" w:rsidP="000425D6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lastRenderedPageBreak/>
              <w:t xml:space="preserve">Закон Российской Федерации от 21.02.1992 № 2395-1 «О </w:t>
            </w:r>
            <w:r>
              <w:rPr>
                <w:sz w:val="28"/>
                <w:szCs w:val="28"/>
              </w:rPr>
              <w:t>недрах» (статья 7);</w:t>
            </w:r>
          </w:p>
          <w:p w:rsidR="00C7037A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 xml:space="preserve">Постановление Правительства Российской Федерации от 16.09.2020 № 1465 «Об утверждении Правил подготовки и оформления документов, </w:t>
            </w:r>
            <w:r w:rsidRPr="00C7037A">
              <w:rPr>
                <w:sz w:val="28"/>
                <w:szCs w:val="28"/>
              </w:rPr>
              <w:lastRenderedPageBreak/>
              <w:t>удостоверяющих уточненные границы горного отвода»</w:t>
            </w:r>
            <w:r w:rsidR="00C475B3">
              <w:rPr>
                <w:sz w:val="28"/>
                <w:szCs w:val="28"/>
              </w:rPr>
              <w:t>;</w:t>
            </w:r>
          </w:p>
          <w:p w:rsidR="00C475B3" w:rsidRDefault="00C475B3" w:rsidP="00EE613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</w:t>
            </w:r>
            <w:r w:rsidR="00B72088">
              <w:rPr>
                <w:sz w:val="28"/>
                <w:szCs w:val="28"/>
              </w:rPr>
              <w:t xml:space="preserve">публики Марий Эл от 12.02.2018 </w:t>
            </w:r>
            <w:r w:rsidRPr="00DE2D39">
              <w:rPr>
                <w:sz w:val="28"/>
                <w:szCs w:val="28"/>
              </w:rPr>
              <w:t>№ 51 «Вопросы Министерства природных ресурсов, экологии и охраны окружающей среды Республики Марий Эл»</w:t>
            </w:r>
          </w:p>
          <w:p w:rsidR="00C475B3" w:rsidRPr="00C7037A" w:rsidRDefault="00C475B3" w:rsidP="00C70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недропользования и геологии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7037A" w:rsidRPr="00C7037A" w:rsidRDefault="00C7037A" w:rsidP="00C7037A">
            <w:pPr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Изменение границ участков недр местного значения, предоставленных в пользование</w:t>
            </w:r>
          </w:p>
        </w:tc>
        <w:tc>
          <w:tcPr>
            <w:tcW w:w="6613" w:type="dxa"/>
            <w:shd w:val="clear" w:color="auto" w:fill="auto"/>
          </w:tcPr>
          <w:p w:rsidR="0060174F" w:rsidRDefault="0060174F" w:rsidP="0060174F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 xml:space="preserve">Закон Российской Федерации от 21.02.1992 № 2395-1 «О недрах» (статья </w:t>
            </w:r>
            <w:r>
              <w:rPr>
                <w:sz w:val="28"/>
                <w:szCs w:val="28"/>
              </w:rPr>
              <w:t>12.1</w:t>
            </w:r>
            <w:r w:rsidRPr="00C7037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C7037A">
              <w:rPr>
                <w:sz w:val="28"/>
                <w:szCs w:val="28"/>
              </w:rPr>
              <w:t xml:space="preserve"> </w:t>
            </w:r>
          </w:p>
          <w:p w:rsidR="00C7037A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Постановление Правительства Российской Федерации от 03.05.2012 № 429 «Об утверждении Положения об установлении и изменении границ участков недр, предоставленных в пользование»</w:t>
            </w:r>
            <w:r w:rsidR="00C475B3">
              <w:rPr>
                <w:sz w:val="28"/>
                <w:szCs w:val="28"/>
              </w:rPr>
              <w:t>;</w:t>
            </w:r>
          </w:p>
          <w:p w:rsidR="00C7037A" w:rsidRPr="00C7037A" w:rsidRDefault="00C475B3" w:rsidP="0018404D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недропользования и геологии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7037A" w:rsidRPr="00C7037A" w:rsidRDefault="00C7037A" w:rsidP="00C7037A">
            <w:pPr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Предоставление в пользование геологической информации о недрах, обладателем которой является Республика Марий Эл</w:t>
            </w:r>
          </w:p>
        </w:tc>
        <w:tc>
          <w:tcPr>
            <w:tcW w:w="6613" w:type="dxa"/>
            <w:shd w:val="clear" w:color="auto" w:fill="auto"/>
          </w:tcPr>
          <w:p w:rsidR="00EE6139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Закон Российской Федерации от 21.02.1992 № 2395-1 «О недрах» (подпункт 4статьи 4, статья 27)</w:t>
            </w:r>
            <w:r w:rsidR="00EE6139">
              <w:rPr>
                <w:sz w:val="28"/>
                <w:szCs w:val="28"/>
              </w:rPr>
              <w:t>;</w:t>
            </w:r>
          </w:p>
          <w:p w:rsidR="00C7037A" w:rsidRPr="00C7037A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 xml:space="preserve">постановление Правительства Республики Марий Эл от 30.03.2016 № 132 «Об утверждении Положения о порядке и условиях использования </w:t>
            </w:r>
            <w:r w:rsidRPr="00C7037A">
              <w:rPr>
                <w:sz w:val="28"/>
                <w:szCs w:val="28"/>
              </w:rPr>
              <w:lastRenderedPageBreak/>
              <w:t>геологической информации о недрах, обладателем которой является Республика Марий Эл»</w:t>
            </w:r>
            <w:r w:rsidR="00C475B3">
              <w:rPr>
                <w:sz w:val="28"/>
                <w:szCs w:val="28"/>
              </w:rPr>
              <w:t>;</w:t>
            </w:r>
          </w:p>
          <w:p w:rsidR="00C7037A" w:rsidRPr="00C7037A" w:rsidRDefault="00C475B3" w:rsidP="00CE72CC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недропользования и геологии</w:t>
            </w:r>
          </w:p>
        </w:tc>
      </w:tr>
      <w:tr w:rsidR="00C475B3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475B3" w:rsidRPr="00DE2D39" w:rsidRDefault="00C475B3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475B3" w:rsidRDefault="00C475B3" w:rsidP="00C4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475B3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Pr="00C475B3">
              <w:rPr>
                <w:sz w:val="28"/>
                <w:szCs w:val="28"/>
              </w:rPr>
              <w:t xml:space="preserve"> и проведени</w:t>
            </w:r>
            <w:r>
              <w:rPr>
                <w:sz w:val="28"/>
                <w:szCs w:val="28"/>
              </w:rPr>
              <w:t>е</w:t>
            </w:r>
            <w:r w:rsidRPr="00C475B3">
              <w:rPr>
                <w:sz w:val="28"/>
                <w:szCs w:val="28"/>
              </w:rPr>
              <w:t xml:space="preserve"> государственной экологической экспертизы регионального уровня</w:t>
            </w:r>
          </w:p>
          <w:p w:rsidR="00C475B3" w:rsidRPr="00C475B3" w:rsidRDefault="00C475B3" w:rsidP="00C475B3">
            <w:pPr>
              <w:rPr>
                <w:sz w:val="28"/>
                <w:szCs w:val="28"/>
              </w:rPr>
            </w:pPr>
          </w:p>
        </w:tc>
        <w:tc>
          <w:tcPr>
            <w:tcW w:w="6613" w:type="dxa"/>
            <w:shd w:val="clear" w:color="auto" w:fill="auto"/>
          </w:tcPr>
          <w:p w:rsidR="00C475B3" w:rsidRDefault="00C475B3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475B3">
              <w:rPr>
                <w:sz w:val="28"/>
                <w:szCs w:val="28"/>
              </w:rPr>
              <w:t>Федеральный закон от 23.11.1995 № 174-ФЗ «Об экологической экспертизе»</w:t>
            </w:r>
            <w:r>
              <w:rPr>
                <w:sz w:val="28"/>
                <w:szCs w:val="28"/>
              </w:rPr>
              <w:t>;</w:t>
            </w:r>
          </w:p>
          <w:p w:rsidR="00C475B3" w:rsidRPr="00C475B3" w:rsidRDefault="00C475B3" w:rsidP="00CE72CC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C475B3" w:rsidRPr="00C475B3" w:rsidRDefault="00C475B3" w:rsidP="00C475B3">
            <w:pPr>
              <w:jc w:val="center"/>
              <w:rPr>
                <w:sz w:val="28"/>
                <w:szCs w:val="28"/>
              </w:rPr>
            </w:pPr>
            <w:r w:rsidRPr="00C475B3">
              <w:rPr>
                <w:sz w:val="28"/>
                <w:szCs w:val="28"/>
              </w:rPr>
              <w:t xml:space="preserve">Отдел природопользования </w:t>
            </w:r>
            <w:r w:rsidRPr="00C475B3">
              <w:rPr>
                <w:sz w:val="28"/>
                <w:szCs w:val="28"/>
              </w:rPr>
              <w:br/>
              <w:t>и государственной экологической экспертизы</w:t>
            </w:r>
          </w:p>
        </w:tc>
      </w:tr>
      <w:tr w:rsidR="00C475B3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475B3" w:rsidRPr="00DE2D39" w:rsidRDefault="00C475B3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475B3" w:rsidRPr="00C475B3" w:rsidRDefault="00C475B3" w:rsidP="00CE7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75B3">
              <w:rPr>
                <w:sz w:val="28"/>
                <w:szCs w:val="28"/>
              </w:rPr>
              <w:t>ыдач</w:t>
            </w:r>
            <w:r>
              <w:rPr>
                <w:sz w:val="28"/>
                <w:szCs w:val="28"/>
              </w:rPr>
              <w:t>а</w:t>
            </w:r>
            <w:r w:rsidRPr="00C475B3">
              <w:rPr>
                <w:sz w:val="28"/>
                <w:szCs w:val="28"/>
              </w:rPr>
              <w:t xml:space="preserve"> разрешений на добывание объектов растительного мира, занесенных в Красную книгу Республики Марий Эл, за исключением объектов растительного мира, занесенных в Красную книгу Российской Федерации</w:t>
            </w:r>
          </w:p>
        </w:tc>
        <w:tc>
          <w:tcPr>
            <w:tcW w:w="6613" w:type="dxa"/>
            <w:shd w:val="clear" w:color="auto" w:fill="auto"/>
          </w:tcPr>
          <w:p w:rsidR="00C475B3" w:rsidRDefault="00C475B3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475B3">
              <w:rPr>
                <w:sz w:val="28"/>
                <w:szCs w:val="28"/>
              </w:rPr>
              <w:t>Федеральный закон от 10.01.2002 № 7-ФЗ «Об охране окружающей среды»</w:t>
            </w:r>
            <w:r>
              <w:rPr>
                <w:sz w:val="28"/>
                <w:szCs w:val="28"/>
              </w:rPr>
              <w:t>;</w:t>
            </w:r>
          </w:p>
          <w:p w:rsidR="00C475B3" w:rsidRDefault="00C475B3" w:rsidP="00C475B3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  <w:p w:rsidR="00C475B3" w:rsidRPr="00C475B3" w:rsidRDefault="00C475B3" w:rsidP="00C475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C475B3" w:rsidRDefault="00C475B3" w:rsidP="00C7037A">
            <w:pPr>
              <w:jc w:val="center"/>
              <w:rPr>
                <w:sz w:val="28"/>
                <w:szCs w:val="28"/>
              </w:rPr>
            </w:pPr>
            <w:r w:rsidRPr="00C475B3">
              <w:rPr>
                <w:sz w:val="28"/>
                <w:szCs w:val="28"/>
              </w:rPr>
              <w:t xml:space="preserve">Отдел природопользования </w:t>
            </w:r>
            <w:r w:rsidRPr="00C475B3">
              <w:rPr>
                <w:sz w:val="28"/>
                <w:szCs w:val="28"/>
              </w:rPr>
              <w:br/>
              <w:t>и государственной экологической экспертизы</w:t>
            </w:r>
          </w:p>
        </w:tc>
      </w:tr>
      <w:tr w:rsidR="00C475B3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475B3" w:rsidRPr="00DE2D39" w:rsidRDefault="00C475B3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E72CC" w:rsidRPr="00C475B3" w:rsidRDefault="00C475B3" w:rsidP="00CE7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75B3">
              <w:rPr>
                <w:sz w:val="28"/>
                <w:szCs w:val="28"/>
              </w:rPr>
              <w:t>огласовани</w:t>
            </w:r>
            <w:r>
              <w:rPr>
                <w:sz w:val="28"/>
                <w:szCs w:val="28"/>
              </w:rPr>
              <w:t>е</w:t>
            </w:r>
            <w:r w:rsidRPr="00C475B3">
              <w:rPr>
                <w:sz w:val="28"/>
                <w:szCs w:val="28"/>
              </w:rPr>
              <w:t xml:space="preserve"> мероприятий по уменьшению выбросов загрязняющих веществ в </w:t>
            </w:r>
            <w:r w:rsidRPr="00C475B3">
              <w:rPr>
                <w:sz w:val="28"/>
                <w:szCs w:val="28"/>
              </w:rPr>
              <w:lastRenderedPageBreak/>
              <w:t>атмосферный воздух в периоды неблагоприятных метеорологических условий на территории Республики Марий Эл</w:t>
            </w:r>
          </w:p>
        </w:tc>
        <w:tc>
          <w:tcPr>
            <w:tcW w:w="6613" w:type="dxa"/>
            <w:shd w:val="clear" w:color="auto" w:fill="auto"/>
          </w:tcPr>
          <w:p w:rsidR="00C475B3" w:rsidRDefault="00C475B3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475B3">
              <w:rPr>
                <w:sz w:val="28"/>
                <w:szCs w:val="28"/>
              </w:rPr>
              <w:lastRenderedPageBreak/>
              <w:t>Федеральный закон от 04.05.1999</w:t>
            </w:r>
            <w:r>
              <w:rPr>
                <w:sz w:val="28"/>
                <w:szCs w:val="28"/>
              </w:rPr>
              <w:t xml:space="preserve"> </w:t>
            </w:r>
            <w:r w:rsidRPr="00C475B3">
              <w:rPr>
                <w:sz w:val="28"/>
                <w:szCs w:val="28"/>
              </w:rPr>
              <w:t>№ 96-ФЗ «Об охране атмосферного воздуха»</w:t>
            </w:r>
            <w:r>
              <w:rPr>
                <w:sz w:val="28"/>
                <w:szCs w:val="28"/>
              </w:rPr>
              <w:t>;</w:t>
            </w:r>
          </w:p>
          <w:p w:rsidR="00C475B3" w:rsidRDefault="00C475B3" w:rsidP="00C475B3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 xml:space="preserve">Постановление Правительства Республики </w:t>
            </w:r>
            <w:r w:rsidRPr="00DE2D39">
              <w:rPr>
                <w:sz w:val="28"/>
                <w:szCs w:val="28"/>
              </w:rPr>
              <w:lastRenderedPageBreak/>
              <w:t>Марий Эл от 12.02.2018 г. № 51 «Вопросы Министерства природных ресурсов, экологии и охраны окружающей среды Республики Марий Эл»</w:t>
            </w:r>
          </w:p>
          <w:p w:rsidR="00C475B3" w:rsidRPr="00C475B3" w:rsidRDefault="00C475B3" w:rsidP="00C475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C475B3" w:rsidRDefault="00C475B3" w:rsidP="00C7037A">
            <w:pPr>
              <w:jc w:val="center"/>
              <w:rPr>
                <w:sz w:val="28"/>
                <w:szCs w:val="28"/>
              </w:rPr>
            </w:pPr>
            <w:r w:rsidRPr="00C475B3">
              <w:rPr>
                <w:sz w:val="28"/>
                <w:szCs w:val="28"/>
              </w:rPr>
              <w:lastRenderedPageBreak/>
              <w:t xml:space="preserve">Отдел природопользования </w:t>
            </w:r>
            <w:r w:rsidRPr="00C475B3">
              <w:rPr>
                <w:sz w:val="28"/>
                <w:szCs w:val="28"/>
              </w:rPr>
              <w:br/>
              <w:t xml:space="preserve">и государственной </w:t>
            </w:r>
            <w:r w:rsidRPr="00C475B3">
              <w:rPr>
                <w:sz w:val="28"/>
                <w:szCs w:val="28"/>
              </w:rPr>
              <w:lastRenderedPageBreak/>
              <w:t>экологической экспертизы</w:t>
            </w:r>
          </w:p>
        </w:tc>
      </w:tr>
      <w:tr w:rsidR="009F4C9B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9F4C9B" w:rsidRPr="00DE2D39" w:rsidRDefault="009F4C9B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9F4C9B" w:rsidRPr="00B41D01" w:rsidRDefault="009F4C9B" w:rsidP="009F4C9B">
            <w:pPr>
              <w:jc w:val="both"/>
              <w:rPr>
                <w:sz w:val="28"/>
                <w:szCs w:val="28"/>
              </w:rPr>
            </w:pPr>
            <w:r w:rsidRPr="00B41D01">
              <w:rPr>
                <w:sz w:val="28"/>
                <w:szCs w:val="28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6613" w:type="dxa"/>
            <w:shd w:val="clear" w:color="auto" w:fill="auto"/>
          </w:tcPr>
          <w:p w:rsidR="00357937" w:rsidRPr="004C1491" w:rsidRDefault="00357937" w:rsidP="00357937">
            <w:pPr>
              <w:ind w:firstLine="459"/>
              <w:jc w:val="both"/>
              <w:rPr>
                <w:sz w:val="28"/>
                <w:szCs w:val="28"/>
              </w:rPr>
            </w:pPr>
            <w:r w:rsidRPr="004C1491">
              <w:rPr>
                <w:sz w:val="28"/>
                <w:szCs w:val="28"/>
              </w:rPr>
              <w:t>Лесн</w:t>
            </w:r>
            <w:r>
              <w:rPr>
                <w:sz w:val="28"/>
                <w:szCs w:val="28"/>
              </w:rPr>
              <w:t>ой Кодекс Российской Федерации</w:t>
            </w:r>
            <w:r w:rsidRPr="004C1491">
              <w:rPr>
                <w:sz w:val="28"/>
                <w:szCs w:val="28"/>
              </w:rPr>
              <w:t>;</w:t>
            </w:r>
          </w:p>
          <w:p w:rsidR="00B35AD4" w:rsidRDefault="00B35AD4" w:rsidP="00610CA0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Минприроды России от 25 октября 2016 г. № 558</w:t>
            </w:r>
            <w:r w:rsidR="00610CA0">
              <w:rPr>
                <w:rFonts w:eastAsiaTheme="minorHAnsi"/>
                <w:sz w:val="28"/>
                <w:szCs w:val="28"/>
                <w:lang w:eastAsia="en-US"/>
              </w:rPr>
              <w:t xml:space="preserve"> "Об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(бессрочное) пользование"</w:t>
            </w:r>
            <w:proofErr w:type="gramStart"/>
            <w:r w:rsidR="00610C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9F4C9B" w:rsidRPr="00C475B3" w:rsidRDefault="00EE6139" w:rsidP="00CE72CC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9F4C9B" w:rsidRDefault="00357937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использования и воспроизводства лесов и ведения государственного лесного реестра</w:t>
            </w:r>
          </w:p>
          <w:p w:rsidR="00357937" w:rsidRPr="00C475B3" w:rsidRDefault="00357937" w:rsidP="00C7037A">
            <w:pPr>
              <w:jc w:val="center"/>
              <w:rPr>
                <w:sz w:val="28"/>
                <w:szCs w:val="28"/>
              </w:rPr>
            </w:pPr>
          </w:p>
        </w:tc>
      </w:tr>
      <w:tr w:rsidR="009F4C9B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9F4C9B" w:rsidRPr="00DE2D39" w:rsidRDefault="009F4C9B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E72CC" w:rsidRPr="00B41D01" w:rsidRDefault="009F4C9B" w:rsidP="00CE7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разрешений на выполнение работ по геологическому изучению недр на землях лесного фонда без предоставления лесного участка, если выполнение таких работ не влечет за собой проведение рубок лесных насаждений, строительство </w:t>
            </w:r>
            <w:r>
              <w:rPr>
                <w:sz w:val="28"/>
                <w:szCs w:val="28"/>
              </w:rPr>
              <w:lastRenderedPageBreak/>
              <w:t>объектов капитального строительства</w:t>
            </w:r>
          </w:p>
        </w:tc>
        <w:tc>
          <w:tcPr>
            <w:tcW w:w="6613" w:type="dxa"/>
            <w:shd w:val="clear" w:color="auto" w:fill="auto"/>
          </w:tcPr>
          <w:p w:rsidR="00357937" w:rsidRPr="004C1491" w:rsidRDefault="00357937" w:rsidP="00357937">
            <w:pPr>
              <w:ind w:firstLine="459"/>
              <w:jc w:val="both"/>
              <w:rPr>
                <w:sz w:val="28"/>
                <w:szCs w:val="28"/>
              </w:rPr>
            </w:pPr>
            <w:r w:rsidRPr="004C1491">
              <w:rPr>
                <w:sz w:val="28"/>
                <w:szCs w:val="28"/>
              </w:rPr>
              <w:lastRenderedPageBreak/>
              <w:t>Лесн</w:t>
            </w:r>
            <w:r>
              <w:rPr>
                <w:sz w:val="28"/>
                <w:szCs w:val="28"/>
              </w:rPr>
              <w:t>ой Кодекс Российской Федерации</w:t>
            </w:r>
            <w:r w:rsidRPr="004C1491">
              <w:rPr>
                <w:sz w:val="28"/>
                <w:szCs w:val="28"/>
              </w:rPr>
              <w:t>;</w:t>
            </w:r>
          </w:p>
          <w:p w:rsidR="00357937" w:rsidRDefault="00357937" w:rsidP="00610CA0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Указ Главы Республики Марий Эл от 27 марта 2018 г. № 5</w:t>
            </w:r>
            <w:r w:rsidR="00610CA0">
              <w:rPr>
                <w:sz w:val="28"/>
                <w:szCs w:val="28"/>
              </w:rPr>
              <w:t xml:space="preserve">0 </w:t>
            </w:r>
            <w:r w:rsidR="00610CA0">
              <w:rPr>
                <w:rFonts w:eastAsiaTheme="minorHAnsi"/>
                <w:sz w:val="28"/>
                <w:szCs w:val="28"/>
                <w:lang w:eastAsia="en-US"/>
              </w:rPr>
              <w:t xml:space="preserve">"Об утверждении Административного регламента предоставления Министерством природных ресурсов, экологии и охраны окружающей среды Республики Марий Эл государственной услуги по выдаче разрешений на </w:t>
            </w:r>
            <w:r w:rsidR="00610CA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выполнение работ по геологическому изучению недр на землях лесного фонда без предоставления лесного участка, если выполнение таких работ не влечет за собой проведение рубок лесных насаждений, строительство</w:t>
            </w:r>
            <w:proofErr w:type="gramEnd"/>
            <w:r w:rsidR="00610CA0">
              <w:rPr>
                <w:rFonts w:eastAsiaTheme="minorHAnsi"/>
                <w:sz w:val="28"/>
                <w:szCs w:val="28"/>
                <w:lang w:eastAsia="en-US"/>
              </w:rPr>
              <w:t xml:space="preserve"> объектов капитального строительства"</w:t>
            </w:r>
            <w:r>
              <w:rPr>
                <w:sz w:val="28"/>
                <w:szCs w:val="28"/>
              </w:rPr>
              <w:t>;</w:t>
            </w:r>
          </w:p>
          <w:p w:rsidR="009F4C9B" w:rsidRPr="00C475B3" w:rsidRDefault="00EE6139" w:rsidP="00F25673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9F4C9B" w:rsidRPr="00C475B3" w:rsidRDefault="00357937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использования и воспроизводства лесов и ведения государственного лесного реестра</w:t>
            </w:r>
          </w:p>
        </w:tc>
      </w:tr>
      <w:tr w:rsidR="009F4C9B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9F4C9B" w:rsidRPr="00DE2D39" w:rsidRDefault="009F4C9B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9F4C9B" w:rsidRDefault="009F4C9B" w:rsidP="009F4C9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пределах земель лесного фонда лесных участков в безвозмездное пользование</w:t>
            </w:r>
          </w:p>
          <w:p w:rsidR="009F4C9B" w:rsidRPr="005F01D5" w:rsidRDefault="009F4C9B" w:rsidP="009F4C9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613" w:type="dxa"/>
            <w:shd w:val="clear" w:color="auto" w:fill="auto"/>
          </w:tcPr>
          <w:p w:rsidR="00357937" w:rsidRPr="004C1491" w:rsidRDefault="00357937" w:rsidP="00357937">
            <w:pPr>
              <w:ind w:firstLine="459"/>
              <w:jc w:val="both"/>
              <w:rPr>
                <w:sz w:val="28"/>
                <w:szCs w:val="28"/>
              </w:rPr>
            </w:pPr>
            <w:r w:rsidRPr="004C1491">
              <w:rPr>
                <w:sz w:val="28"/>
                <w:szCs w:val="28"/>
              </w:rPr>
              <w:t>Лесн</w:t>
            </w:r>
            <w:r>
              <w:rPr>
                <w:sz w:val="28"/>
                <w:szCs w:val="28"/>
              </w:rPr>
              <w:t>ой Кодекс Российской Федерации</w:t>
            </w:r>
            <w:r w:rsidRPr="004C1491">
              <w:rPr>
                <w:sz w:val="28"/>
                <w:szCs w:val="28"/>
              </w:rPr>
              <w:t>;</w:t>
            </w:r>
          </w:p>
          <w:p w:rsidR="00B35AD4" w:rsidRDefault="00B35AD4" w:rsidP="00610CA0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Минприроды России от 25 октября 2016 г. № 559</w:t>
            </w:r>
            <w:r w:rsidR="00610CA0">
              <w:rPr>
                <w:rFonts w:eastAsiaTheme="minorHAnsi"/>
                <w:sz w:val="28"/>
                <w:szCs w:val="28"/>
                <w:lang w:eastAsia="en-US"/>
              </w:rPr>
              <w:t xml:space="preserve"> "Об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пользование"</w:t>
            </w:r>
            <w:proofErr w:type="gramStart"/>
            <w:r w:rsidR="00610C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357937" w:rsidRPr="00C475B3" w:rsidRDefault="00EE6139" w:rsidP="00CE72CC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9F4C9B" w:rsidRDefault="00357937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использования и воспроизводства лесов и ведения государственного лесного реестра</w:t>
            </w:r>
          </w:p>
          <w:p w:rsidR="00357937" w:rsidRPr="00C475B3" w:rsidRDefault="00357937" w:rsidP="00C7037A">
            <w:pPr>
              <w:jc w:val="center"/>
              <w:rPr>
                <w:sz w:val="28"/>
                <w:szCs w:val="28"/>
              </w:rPr>
            </w:pPr>
          </w:p>
        </w:tc>
      </w:tr>
      <w:tr w:rsidR="009F4C9B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9F4C9B" w:rsidRPr="00DE2D39" w:rsidRDefault="009F4C9B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E72CC" w:rsidRPr="00F723FA" w:rsidRDefault="009F4C9B" w:rsidP="00CE72C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highlight w:val="cyan"/>
              </w:rPr>
            </w:pPr>
            <w:r w:rsidRPr="005F01D5">
              <w:rPr>
                <w:sz w:val="28"/>
                <w:szCs w:val="28"/>
              </w:rPr>
              <w:t xml:space="preserve">Предоставление в границах земель </w:t>
            </w:r>
            <w:r w:rsidRPr="005F01D5">
              <w:rPr>
                <w:sz w:val="28"/>
                <w:szCs w:val="28"/>
              </w:rPr>
              <w:lastRenderedPageBreak/>
              <w:t xml:space="preserve">лесного фонда лесных участков, находящихся в государственной собственности, в аренду без проведения торгов в соответствии </w:t>
            </w:r>
            <w:r w:rsidRPr="005F01D5">
              <w:rPr>
                <w:sz w:val="28"/>
                <w:szCs w:val="28"/>
              </w:rPr>
              <w:br/>
              <w:t xml:space="preserve">с частью 3 </w:t>
            </w:r>
            <w:r w:rsidRPr="00390068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и</w:t>
            </w:r>
            <w:r w:rsidRPr="00390068">
              <w:rPr>
                <w:sz w:val="28"/>
                <w:szCs w:val="28"/>
              </w:rPr>
              <w:t xml:space="preserve"> 73.1</w:t>
            </w:r>
            <w:r>
              <w:t xml:space="preserve"> </w:t>
            </w:r>
            <w:r w:rsidRPr="005F01D5">
              <w:rPr>
                <w:sz w:val="28"/>
                <w:szCs w:val="28"/>
              </w:rPr>
              <w:t>Лесного кодекса Российской Федерации</w:t>
            </w:r>
          </w:p>
        </w:tc>
        <w:tc>
          <w:tcPr>
            <w:tcW w:w="6613" w:type="dxa"/>
            <w:shd w:val="clear" w:color="auto" w:fill="auto"/>
          </w:tcPr>
          <w:p w:rsidR="00357937" w:rsidRPr="004C1491" w:rsidRDefault="00357937" w:rsidP="00357937">
            <w:pPr>
              <w:ind w:firstLine="459"/>
              <w:jc w:val="both"/>
              <w:rPr>
                <w:sz w:val="28"/>
                <w:szCs w:val="28"/>
              </w:rPr>
            </w:pPr>
            <w:r w:rsidRPr="004C1491">
              <w:rPr>
                <w:sz w:val="28"/>
                <w:szCs w:val="28"/>
              </w:rPr>
              <w:lastRenderedPageBreak/>
              <w:t>Лесн</w:t>
            </w:r>
            <w:r>
              <w:rPr>
                <w:sz w:val="28"/>
                <w:szCs w:val="28"/>
              </w:rPr>
              <w:t>ой Кодекс Российской Федерации</w:t>
            </w:r>
            <w:r w:rsidRPr="004C1491">
              <w:rPr>
                <w:sz w:val="28"/>
                <w:szCs w:val="28"/>
              </w:rPr>
              <w:t>;</w:t>
            </w:r>
          </w:p>
          <w:p w:rsidR="00357937" w:rsidRDefault="00357937" w:rsidP="00610CA0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Указ Главы Республики Марий Эл от 10 апреля 2017 г. № 99</w:t>
            </w:r>
            <w:r w:rsidR="00610CA0">
              <w:rPr>
                <w:sz w:val="28"/>
                <w:szCs w:val="28"/>
              </w:rPr>
              <w:t xml:space="preserve"> </w:t>
            </w:r>
            <w:r w:rsidR="00610CA0">
              <w:rPr>
                <w:rFonts w:eastAsiaTheme="minorHAnsi"/>
                <w:sz w:val="28"/>
                <w:szCs w:val="28"/>
                <w:lang w:eastAsia="en-US"/>
              </w:rPr>
              <w:t>"Об утверждении Административного регламента предоставления Министерством природных ресурсов, экологии и охраны окружающей среды Республики Марий Эл государственной услуги по предоставлению в границах земель лесного фонда лесных участков, находящихся в государственной собственности, в аренду без проведения торгов в соответствии с частью 3 статьи 73.1 Лесного кодекса Российской Федерации"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9F4C9B" w:rsidRPr="00C475B3" w:rsidRDefault="00EE6139" w:rsidP="00F25673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9F4C9B" w:rsidRPr="00C475B3" w:rsidRDefault="00357937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использования и </w:t>
            </w:r>
            <w:r>
              <w:rPr>
                <w:sz w:val="28"/>
                <w:szCs w:val="28"/>
              </w:rPr>
              <w:lastRenderedPageBreak/>
              <w:t>воспроизводства лесов и ведения государственного лесного реестра</w:t>
            </w:r>
          </w:p>
        </w:tc>
      </w:tr>
      <w:tr w:rsidR="009F4C9B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9F4C9B" w:rsidRPr="00DE2D39" w:rsidRDefault="009F4C9B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9F4C9B" w:rsidRDefault="009F4C9B" w:rsidP="009F4C9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заключение с гражданами договоров купли-продажи лесных насаждений для собственных нужд</w:t>
            </w:r>
          </w:p>
          <w:p w:rsidR="009F4C9B" w:rsidRPr="005F01D5" w:rsidRDefault="009F4C9B" w:rsidP="009F4C9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613" w:type="dxa"/>
            <w:shd w:val="clear" w:color="auto" w:fill="auto"/>
          </w:tcPr>
          <w:p w:rsidR="00357937" w:rsidRPr="004C1491" w:rsidRDefault="00357937" w:rsidP="00357937">
            <w:pPr>
              <w:ind w:firstLine="459"/>
              <w:jc w:val="both"/>
              <w:rPr>
                <w:sz w:val="28"/>
                <w:szCs w:val="28"/>
              </w:rPr>
            </w:pPr>
            <w:r w:rsidRPr="004C1491">
              <w:rPr>
                <w:sz w:val="28"/>
                <w:szCs w:val="28"/>
              </w:rPr>
              <w:t>Лесн</w:t>
            </w:r>
            <w:r>
              <w:rPr>
                <w:sz w:val="28"/>
                <w:szCs w:val="28"/>
              </w:rPr>
              <w:t>ой Кодекс Российской Федерации</w:t>
            </w:r>
            <w:r w:rsidRPr="004C1491">
              <w:rPr>
                <w:sz w:val="28"/>
                <w:szCs w:val="28"/>
              </w:rPr>
              <w:t>;</w:t>
            </w:r>
          </w:p>
          <w:p w:rsidR="00DD3D43" w:rsidRDefault="00DD3D43" w:rsidP="00DD3D43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Главы Республики Марий Эл от 19.07.2019 г. № 89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"Об утверждении Административного регламента предоставления Министерством природных ресурсов, экологии и охраны окружающей среды Республики Марий Эл государственной услуги по подготовке и заключению с гражданами договоров купли-продажи лесных насаждений для собственных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нужд"</w:t>
            </w:r>
            <w:r>
              <w:rPr>
                <w:sz w:val="28"/>
                <w:szCs w:val="28"/>
              </w:rPr>
              <w:t>;</w:t>
            </w:r>
          </w:p>
          <w:p w:rsidR="009F4C9B" w:rsidRPr="00C475B3" w:rsidRDefault="00EE6139" w:rsidP="00CE72CC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9F4C9B" w:rsidRDefault="00357937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лесн</w:t>
            </w:r>
            <w:r w:rsidR="00B35AD4">
              <w:rPr>
                <w:sz w:val="28"/>
                <w:szCs w:val="28"/>
              </w:rPr>
              <w:t>ых ресурсов</w:t>
            </w:r>
          </w:p>
          <w:p w:rsidR="00357937" w:rsidRPr="00C475B3" w:rsidRDefault="00357937" w:rsidP="00C7037A">
            <w:pPr>
              <w:jc w:val="center"/>
              <w:rPr>
                <w:sz w:val="28"/>
                <w:szCs w:val="28"/>
              </w:rPr>
            </w:pPr>
          </w:p>
        </w:tc>
      </w:tr>
      <w:tr w:rsidR="009F4C9B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9F4C9B" w:rsidRPr="00DE2D39" w:rsidRDefault="009F4C9B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9F4C9B" w:rsidRDefault="009F4C9B" w:rsidP="009F4C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лесных деклараций и отчетов об использовании лесов от граждан, юридических лиц, осуществляющих использование лесов </w:t>
            </w:r>
          </w:p>
          <w:p w:rsidR="009F4C9B" w:rsidRPr="00F01936" w:rsidRDefault="009F4C9B" w:rsidP="009F4C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13" w:type="dxa"/>
            <w:shd w:val="clear" w:color="auto" w:fill="auto"/>
          </w:tcPr>
          <w:p w:rsidR="00357937" w:rsidRDefault="00357937" w:rsidP="00357937">
            <w:pPr>
              <w:ind w:firstLine="459"/>
              <w:jc w:val="both"/>
              <w:rPr>
                <w:sz w:val="28"/>
                <w:szCs w:val="28"/>
              </w:rPr>
            </w:pPr>
            <w:r w:rsidRPr="004C1491">
              <w:rPr>
                <w:sz w:val="28"/>
                <w:szCs w:val="28"/>
              </w:rPr>
              <w:t>Лесн</w:t>
            </w:r>
            <w:r>
              <w:rPr>
                <w:sz w:val="28"/>
                <w:szCs w:val="28"/>
              </w:rPr>
              <w:t>ой Кодекс Российской Федерации</w:t>
            </w:r>
            <w:r w:rsidRPr="004C1491">
              <w:rPr>
                <w:sz w:val="28"/>
                <w:szCs w:val="28"/>
              </w:rPr>
              <w:t>;</w:t>
            </w:r>
          </w:p>
          <w:p w:rsidR="00357937" w:rsidRDefault="00083ABC" w:rsidP="00357937">
            <w:pPr>
              <w:ind w:firstLine="459"/>
              <w:jc w:val="both"/>
              <w:rPr>
                <w:sz w:val="28"/>
                <w:szCs w:val="28"/>
              </w:rPr>
            </w:pPr>
            <w:hyperlink r:id="rId11" w:history="1">
              <w:r w:rsidR="00357937" w:rsidRPr="004C1491">
                <w:rPr>
                  <w:sz w:val="28"/>
                  <w:szCs w:val="28"/>
                </w:rPr>
                <w:t>приказ</w:t>
              </w:r>
            </w:hyperlink>
            <w:r w:rsidR="00357937" w:rsidRPr="004C1491">
              <w:rPr>
                <w:sz w:val="28"/>
                <w:szCs w:val="28"/>
              </w:rPr>
              <w:t xml:space="preserve"> Министерства природных ресурсов и экологии Российской Федерации  от 21 августа 2017 г. № 451</w:t>
            </w:r>
            <w:r w:rsidR="00357937">
              <w:rPr>
                <w:sz w:val="28"/>
                <w:szCs w:val="28"/>
              </w:rPr>
              <w:t xml:space="preserve"> </w:t>
            </w:r>
            <w:r w:rsidR="00357937" w:rsidRPr="004C1491">
              <w:rPr>
                <w:sz w:val="28"/>
                <w:szCs w:val="28"/>
              </w:rPr>
              <w:t>«Об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форме»</w:t>
            </w:r>
            <w:r w:rsidR="00357937">
              <w:rPr>
                <w:sz w:val="28"/>
                <w:szCs w:val="28"/>
              </w:rPr>
              <w:t>;</w:t>
            </w:r>
          </w:p>
          <w:p w:rsidR="00DD3D43" w:rsidRDefault="00083ABC" w:rsidP="00DD3D4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12" w:history="1">
              <w:r w:rsidR="00530038" w:rsidRPr="00DF273D">
                <w:rPr>
                  <w:color w:val="000000" w:themeColor="text1"/>
                  <w:sz w:val="28"/>
                  <w:szCs w:val="28"/>
                </w:rPr>
                <w:t>приказ</w:t>
              </w:r>
            </w:hyperlink>
            <w:r w:rsidR="00530038" w:rsidRPr="00DF273D">
              <w:rPr>
                <w:color w:val="000000" w:themeColor="text1"/>
                <w:sz w:val="28"/>
                <w:szCs w:val="28"/>
              </w:rPr>
              <w:t xml:space="preserve"> Министерства природных ресурсов и экологии Российской Федерации</w:t>
            </w:r>
            <w:r w:rsidR="00530038">
              <w:rPr>
                <w:color w:val="000000" w:themeColor="text1"/>
                <w:sz w:val="28"/>
                <w:szCs w:val="28"/>
              </w:rPr>
              <w:t xml:space="preserve"> </w:t>
            </w:r>
            <w:r w:rsidR="00530038" w:rsidRPr="00DF273D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530038">
              <w:rPr>
                <w:color w:val="000000" w:themeColor="text1"/>
                <w:sz w:val="28"/>
                <w:szCs w:val="28"/>
              </w:rPr>
              <w:t>29 апреля</w:t>
            </w:r>
            <w:r w:rsidR="00530038" w:rsidRPr="00DF273D">
              <w:rPr>
                <w:color w:val="000000" w:themeColor="text1"/>
                <w:sz w:val="28"/>
                <w:szCs w:val="28"/>
              </w:rPr>
              <w:t xml:space="preserve"> 202</w:t>
            </w:r>
            <w:r w:rsidR="00530038">
              <w:rPr>
                <w:color w:val="000000" w:themeColor="text1"/>
                <w:sz w:val="28"/>
                <w:szCs w:val="28"/>
              </w:rPr>
              <w:t>1</w:t>
            </w:r>
            <w:r w:rsidR="00530038" w:rsidRPr="00DF273D">
              <w:rPr>
                <w:color w:val="000000" w:themeColor="text1"/>
                <w:sz w:val="28"/>
                <w:szCs w:val="28"/>
              </w:rPr>
              <w:t xml:space="preserve"> г. № </w:t>
            </w:r>
            <w:r w:rsidR="00530038">
              <w:rPr>
                <w:color w:val="000000" w:themeColor="text1"/>
                <w:sz w:val="28"/>
                <w:szCs w:val="28"/>
              </w:rPr>
              <w:t>303</w:t>
            </w:r>
            <w:r w:rsidR="00530038" w:rsidRPr="00DF273D">
              <w:rPr>
                <w:color w:val="000000" w:themeColor="text1"/>
                <w:sz w:val="28"/>
                <w:szCs w:val="28"/>
              </w:rPr>
              <w:t xml:space="preserve"> «Об утверждении формы лесной декларации, порядка ее заполнения и подачи, требований к формату лесной декларации в электронной форме»</w:t>
            </w:r>
            <w:proofErr w:type="gramStart"/>
            <w:r w:rsidR="00530038" w:rsidRPr="00DF273D">
              <w:rPr>
                <w:color w:val="000000" w:themeColor="text1"/>
                <w:sz w:val="28"/>
                <w:szCs w:val="28"/>
              </w:rPr>
              <w:t>;</w:t>
            </w:r>
            <w:r w:rsidR="00DD3D4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="00DD3D43">
              <w:rPr>
                <w:rFonts w:eastAsiaTheme="minorHAnsi"/>
                <w:sz w:val="28"/>
                <w:szCs w:val="28"/>
                <w:lang w:eastAsia="en-US"/>
              </w:rPr>
              <w:t>риказ Минприроды России от 08.12.2016 № 641</w:t>
            </w:r>
            <w:r w:rsidR="0053003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DD3D43" w:rsidRDefault="00DD3D43" w:rsidP="00DD3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"Об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лесных деклараций и отчетов об использовании лесов от граждан, юридических лиц, осуществляющих использование лесов";</w:t>
            </w:r>
          </w:p>
          <w:p w:rsidR="009F4C9B" w:rsidRPr="00357937" w:rsidRDefault="00EE6139" w:rsidP="00CE72CC">
            <w:pPr>
              <w:autoSpaceDE w:val="0"/>
              <w:autoSpaceDN w:val="0"/>
              <w:adjustRightInd w:val="0"/>
              <w:ind w:firstLine="42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9F4C9B" w:rsidRDefault="00357937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использования и воспроизводства лесов и ведения государственного лесного реестра</w:t>
            </w:r>
            <w:r w:rsidR="00B35AD4">
              <w:rPr>
                <w:sz w:val="28"/>
                <w:szCs w:val="28"/>
              </w:rPr>
              <w:t>;</w:t>
            </w:r>
          </w:p>
          <w:p w:rsidR="00B35AD4" w:rsidRDefault="00B35AD4" w:rsidP="00B35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лесных ресурсов</w:t>
            </w:r>
          </w:p>
          <w:p w:rsidR="00B35AD4" w:rsidRPr="00C475B3" w:rsidRDefault="00B35AD4" w:rsidP="00C7037A">
            <w:pPr>
              <w:jc w:val="center"/>
              <w:rPr>
                <w:sz w:val="28"/>
                <w:szCs w:val="28"/>
              </w:rPr>
            </w:pPr>
          </w:p>
        </w:tc>
      </w:tr>
      <w:tr w:rsidR="009F4C9B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9F4C9B" w:rsidRPr="00DE2D39" w:rsidRDefault="009F4C9B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9F4C9B" w:rsidRDefault="009F4C9B" w:rsidP="009F4C9B">
            <w:pPr>
              <w:jc w:val="both"/>
              <w:rPr>
                <w:sz w:val="28"/>
                <w:szCs w:val="28"/>
              </w:rPr>
            </w:pPr>
            <w:r w:rsidRPr="000A6DD1">
              <w:rPr>
                <w:sz w:val="28"/>
                <w:szCs w:val="28"/>
              </w:rPr>
              <w:t>Предоставление выписки из государственного лесного реестра</w:t>
            </w:r>
          </w:p>
          <w:p w:rsidR="009F4C9B" w:rsidRPr="000A6DD1" w:rsidRDefault="009F4C9B" w:rsidP="009F4C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13" w:type="dxa"/>
            <w:shd w:val="clear" w:color="auto" w:fill="auto"/>
          </w:tcPr>
          <w:p w:rsidR="00B35AD4" w:rsidRPr="004C1491" w:rsidRDefault="00B35AD4" w:rsidP="00B35AD4">
            <w:pPr>
              <w:ind w:firstLine="459"/>
              <w:jc w:val="both"/>
              <w:rPr>
                <w:sz w:val="28"/>
                <w:szCs w:val="28"/>
              </w:rPr>
            </w:pPr>
            <w:r w:rsidRPr="004C1491">
              <w:rPr>
                <w:sz w:val="28"/>
                <w:szCs w:val="28"/>
              </w:rPr>
              <w:t>Лесн</w:t>
            </w:r>
            <w:r>
              <w:rPr>
                <w:sz w:val="28"/>
                <w:szCs w:val="28"/>
              </w:rPr>
              <w:t>ой Кодекс Российской Федерации</w:t>
            </w:r>
            <w:r w:rsidRPr="004C1491">
              <w:rPr>
                <w:sz w:val="28"/>
                <w:szCs w:val="28"/>
              </w:rPr>
              <w:t>;</w:t>
            </w:r>
          </w:p>
          <w:p w:rsidR="00B35AD4" w:rsidRDefault="00B35AD4" w:rsidP="00610CA0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Минприроды России от 31 октября 2007 г. № 282</w:t>
            </w:r>
            <w:r w:rsidR="00610CA0">
              <w:rPr>
                <w:sz w:val="28"/>
                <w:szCs w:val="28"/>
              </w:rPr>
              <w:t xml:space="preserve"> </w:t>
            </w:r>
            <w:r w:rsidR="00610CA0">
              <w:rPr>
                <w:rFonts w:eastAsiaTheme="minorHAnsi"/>
                <w:sz w:val="28"/>
                <w:szCs w:val="28"/>
                <w:lang w:eastAsia="en-US"/>
              </w:rPr>
              <w:t>"Об утверждении Административного регламента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реестра"</w:t>
            </w:r>
            <w:r>
              <w:rPr>
                <w:sz w:val="28"/>
                <w:szCs w:val="28"/>
              </w:rPr>
              <w:t>;</w:t>
            </w:r>
          </w:p>
          <w:p w:rsidR="009F4C9B" w:rsidRPr="00C475B3" w:rsidRDefault="00EE6139" w:rsidP="00CE72CC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9F4C9B" w:rsidRDefault="00357937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использования и воспроизводства лесов и ведения государственного лесного реестра</w:t>
            </w:r>
          </w:p>
          <w:p w:rsidR="00357937" w:rsidRPr="00C475B3" w:rsidRDefault="00357937" w:rsidP="00C7037A">
            <w:pPr>
              <w:jc w:val="center"/>
              <w:rPr>
                <w:sz w:val="28"/>
                <w:szCs w:val="28"/>
              </w:rPr>
            </w:pPr>
          </w:p>
        </w:tc>
      </w:tr>
      <w:tr w:rsidR="009F4C9B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9F4C9B" w:rsidRPr="00DE2D39" w:rsidRDefault="009F4C9B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9F4C9B" w:rsidRPr="00A91106" w:rsidRDefault="009F4C9B" w:rsidP="009F4C9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91106">
              <w:rPr>
                <w:sz w:val="28"/>
                <w:szCs w:val="28"/>
              </w:rPr>
              <w:t>Проведение государственной экспертизы проектов освоения лесов, расположенных на землях лесного фонда</w:t>
            </w:r>
          </w:p>
        </w:tc>
        <w:tc>
          <w:tcPr>
            <w:tcW w:w="6613" w:type="dxa"/>
            <w:shd w:val="clear" w:color="auto" w:fill="auto"/>
          </w:tcPr>
          <w:p w:rsidR="00B35AD4" w:rsidRPr="004C1491" w:rsidRDefault="00B35AD4" w:rsidP="00B35AD4">
            <w:pPr>
              <w:ind w:firstLine="459"/>
              <w:jc w:val="both"/>
              <w:rPr>
                <w:sz w:val="28"/>
                <w:szCs w:val="28"/>
              </w:rPr>
            </w:pPr>
            <w:r w:rsidRPr="004C1491">
              <w:rPr>
                <w:sz w:val="28"/>
                <w:szCs w:val="28"/>
              </w:rPr>
              <w:t>Лесн</w:t>
            </w:r>
            <w:r>
              <w:rPr>
                <w:sz w:val="28"/>
                <w:szCs w:val="28"/>
              </w:rPr>
              <w:t>ой Кодекс Российской Федерации</w:t>
            </w:r>
            <w:r w:rsidRPr="004C1491">
              <w:rPr>
                <w:sz w:val="28"/>
                <w:szCs w:val="28"/>
              </w:rPr>
              <w:t>;</w:t>
            </w:r>
          </w:p>
          <w:p w:rsidR="00B35AD4" w:rsidRDefault="00B35AD4" w:rsidP="00610CA0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Минприроды России от 15 февраля 2018 г. № 57</w:t>
            </w:r>
            <w:r w:rsidR="00610CA0">
              <w:rPr>
                <w:sz w:val="28"/>
                <w:szCs w:val="28"/>
              </w:rPr>
              <w:t xml:space="preserve"> </w:t>
            </w:r>
            <w:r w:rsidR="00610CA0">
              <w:rPr>
                <w:rFonts w:eastAsiaTheme="minorHAnsi"/>
                <w:sz w:val="28"/>
                <w:szCs w:val="28"/>
                <w:lang w:eastAsia="en-US"/>
              </w:rPr>
              <w:t xml:space="preserve">"Об утверждении Административного регламента предоставления органом </w:t>
            </w:r>
            <w:r w:rsidR="00610CA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лесов, расположенных на землях лесного фонда"</w:t>
            </w:r>
            <w:r>
              <w:rPr>
                <w:sz w:val="28"/>
                <w:szCs w:val="28"/>
              </w:rPr>
              <w:t>;</w:t>
            </w:r>
          </w:p>
          <w:p w:rsidR="009F4C9B" w:rsidRDefault="00EE6139" w:rsidP="00CE72CC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  <w:p w:rsidR="00CE72CC" w:rsidRPr="00C475B3" w:rsidRDefault="00CE72CC" w:rsidP="00CE72CC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9F4C9B" w:rsidRDefault="00357937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использования и воспроизводства лесов и ведения </w:t>
            </w:r>
            <w:r w:rsidR="0053003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осударственного </w:t>
            </w:r>
            <w:r>
              <w:rPr>
                <w:sz w:val="28"/>
                <w:szCs w:val="28"/>
              </w:rPr>
              <w:lastRenderedPageBreak/>
              <w:t>лесного реестра</w:t>
            </w:r>
          </w:p>
          <w:p w:rsidR="00357937" w:rsidRPr="00C475B3" w:rsidRDefault="00357937" w:rsidP="00C7037A">
            <w:pPr>
              <w:jc w:val="center"/>
              <w:rPr>
                <w:sz w:val="28"/>
                <w:szCs w:val="28"/>
              </w:rPr>
            </w:pPr>
          </w:p>
        </w:tc>
      </w:tr>
      <w:tr w:rsidR="00530038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530038" w:rsidRPr="00DE2D39" w:rsidRDefault="00530038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530038" w:rsidRPr="00707D61" w:rsidRDefault="00530038" w:rsidP="00106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сервитутов, публичных сервитутов в отношении лесных участков, расположенных в границах земель лесного фонда</w:t>
            </w:r>
          </w:p>
          <w:p w:rsidR="00530038" w:rsidRPr="00707D61" w:rsidRDefault="00530038" w:rsidP="0010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13" w:type="dxa"/>
            <w:shd w:val="clear" w:color="auto" w:fill="auto"/>
          </w:tcPr>
          <w:p w:rsidR="00530038" w:rsidRDefault="00530038" w:rsidP="00106A08">
            <w:pPr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Земельный кодекс Российской Федерации;</w:t>
            </w:r>
          </w:p>
          <w:p w:rsidR="00530038" w:rsidRPr="00707D61" w:rsidRDefault="00530038" w:rsidP="00530038">
            <w:pPr>
              <w:ind w:firstLine="318"/>
              <w:jc w:val="both"/>
              <w:rPr>
                <w:sz w:val="28"/>
                <w:szCs w:val="28"/>
              </w:rPr>
            </w:pPr>
            <w:r w:rsidRPr="00DF273D">
              <w:rPr>
                <w:color w:val="000000" w:themeColor="text1"/>
                <w:sz w:val="28"/>
                <w:szCs w:val="28"/>
              </w:rPr>
              <w:t>Постановление Правительства Республики Марий Эл от 12.02.2018 г.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F273D">
              <w:rPr>
                <w:color w:val="000000" w:themeColor="text1"/>
                <w:sz w:val="28"/>
                <w:szCs w:val="28"/>
              </w:rPr>
              <w:t>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530038" w:rsidRPr="00C76A0C" w:rsidRDefault="00530038" w:rsidP="00106A08">
            <w:pPr>
              <w:jc w:val="center"/>
              <w:rPr>
                <w:sz w:val="28"/>
                <w:szCs w:val="28"/>
              </w:rPr>
            </w:pPr>
            <w:r w:rsidRPr="00DF273D">
              <w:rPr>
                <w:color w:val="000000" w:themeColor="text1"/>
                <w:sz w:val="28"/>
                <w:szCs w:val="28"/>
              </w:rPr>
              <w:t>Министерство природных ресурсов, экологии и охраны окружающей среды Республики Марий Эл</w:t>
            </w:r>
          </w:p>
        </w:tc>
      </w:tr>
      <w:tr w:rsidR="00530038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530038" w:rsidRPr="00DE2D39" w:rsidRDefault="00530038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530038" w:rsidRPr="00637D10" w:rsidRDefault="00530038" w:rsidP="00D033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637D10">
              <w:rPr>
                <w:sz w:val="28"/>
                <w:szCs w:val="28"/>
              </w:rPr>
              <w:t>П</w:t>
            </w:r>
            <w:r w:rsidRPr="00637D10">
              <w:rPr>
                <w:rFonts w:eastAsia="Arial"/>
                <w:sz w:val="28"/>
                <w:szCs w:val="28"/>
              </w:rPr>
              <w:t xml:space="preserve">остановка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надзору, осуществляемому на территории </w:t>
            </w:r>
            <w:r w:rsidRPr="00637D10">
              <w:rPr>
                <w:rFonts w:eastAsia="Arial"/>
                <w:sz w:val="28"/>
                <w:szCs w:val="28"/>
              </w:rPr>
              <w:lastRenderedPageBreak/>
              <w:t>Республики Марий Эл, актуализация учетных сведений об объект</w:t>
            </w:r>
            <w:r>
              <w:rPr>
                <w:rFonts w:eastAsia="Arial"/>
                <w:sz w:val="28"/>
                <w:szCs w:val="28"/>
              </w:rPr>
              <w:t>ах</w:t>
            </w:r>
            <w:r w:rsidRPr="00637D10">
              <w:rPr>
                <w:rFonts w:eastAsia="Arial"/>
                <w:sz w:val="28"/>
                <w:szCs w:val="28"/>
              </w:rPr>
              <w:t>, оказывающ</w:t>
            </w:r>
            <w:r>
              <w:rPr>
                <w:rFonts w:eastAsia="Arial"/>
                <w:sz w:val="28"/>
                <w:szCs w:val="28"/>
              </w:rPr>
              <w:t>их</w:t>
            </w:r>
            <w:r w:rsidRPr="00637D10">
              <w:rPr>
                <w:rFonts w:eastAsia="Arial"/>
                <w:sz w:val="28"/>
                <w:szCs w:val="28"/>
              </w:rPr>
              <w:t xml:space="preserve"> негативное воздействие на окружающую среду и подлежащем региональному государственному экологическому надзору, осуществляемому на территории Республики Марий Эл, снятие с государственного учета объектов, оказывающих негативное воздействие на окружающую среду и подлежащих региональному</w:t>
            </w:r>
            <w:proofErr w:type="gramEnd"/>
            <w:r w:rsidRPr="00637D10">
              <w:rPr>
                <w:rFonts w:eastAsia="Arial"/>
                <w:sz w:val="28"/>
                <w:szCs w:val="28"/>
              </w:rPr>
              <w:t xml:space="preserve"> государственному экологическому надзору, осуществляемому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637D10">
              <w:rPr>
                <w:rFonts w:eastAsia="Arial"/>
                <w:sz w:val="28"/>
                <w:szCs w:val="28"/>
              </w:rPr>
              <w:t>на территории Республики Марий Эл</w:t>
            </w:r>
          </w:p>
        </w:tc>
        <w:tc>
          <w:tcPr>
            <w:tcW w:w="6613" w:type="dxa"/>
            <w:shd w:val="clear" w:color="auto" w:fill="auto"/>
          </w:tcPr>
          <w:p w:rsidR="00530038" w:rsidRPr="00637D10" w:rsidRDefault="00530038" w:rsidP="00637D10">
            <w:pPr>
              <w:ind w:firstLine="459"/>
              <w:jc w:val="both"/>
              <w:rPr>
                <w:sz w:val="28"/>
                <w:szCs w:val="28"/>
              </w:rPr>
            </w:pPr>
            <w:r w:rsidRPr="00637D10">
              <w:rPr>
                <w:sz w:val="28"/>
                <w:szCs w:val="28"/>
              </w:rPr>
              <w:lastRenderedPageBreak/>
              <w:t>Федеральный закон от 10 января 2001 г. № 7-ФЗ «Об охране окружающей среды» (статья 69.2);</w:t>
            </w:r>
          </w:p>
          <w:p w:rsidR="00530038" w:rsidRPr="00637D10" w:rsidRDefault="00530038" w:rsidP="00637D10">
            <w:pPr>
              <w:ind w:firstLine="459"/>
              <w:jc w:val="both"/>
              <w:rPr>
                <w:sz w:val="28"/>
                <w:szCs w:val="28"/>
              </w:rPr>
            </w:pPr>
            <w:r w:rsidRPr="00637D10">
              <w:rPr>
                <w:sz w:val="28"/>
                <w:szCs w:val="28"/>
              </w:rPr>
              <w:t>постановление Правительства Российской Федерации от 23 июня 2016 г. № 572 «Об утверждении Правил создания и ведения государственного реестра объектов, оказывающих негативное воздействие</w:t>
            </w:r>
            <w:r>
              <w:rPr>
                <w:sz w:val="28"/>
                <w:szCs w:val="28"/>
              </w:rPr>
              <w:t xml:space="preserve"> </w:t>
            </w:r>
            <w:r w:rsidRPr="00637D10">
              <w:rPr>
                <w:sz w:val="28"/>
                <w:szCs w:val="28"/>
              </w:rPr>
              <w:t>на окружающую среду»;</w:t>
            </w:r>
          </w:p>
          <w:p w:rsidR="00530038" w:rsidRPr="00637D10" w:rsidRDefault="00530038" w:rsidP="00637D10">
            <w:pPr>
              <w:ind w:firstLine="459"/>
              <w:jc w:val="both"/>
              <w:rPr>
                <w:sz w:val="28"/>
                <w:szCs w:val="28"/>
              </w:rPr>
            </w:pPr>
            <w:r w:rsidRPr="00637D10">
              <w:rPr>
                <w:sz w:val="28"/>
                <w:szCs w:val="28"/>
              </w:rPr>
              <w:lastRenderedPageBreak/>
              <w:t>Приказ Федеральной службы по надзору</w:t>
            </w:r>
            <w:r w:rsidRPr="00637D10">
              <w:rPr>
                <w:sz w:val="28"/>
                <w:szCs w:val="28"/>
              </w:rPr>
              <w:br/>
              <w:t>в сфере природопользования от 6 февраля</w:t>
            </w:r>
            <w:r w:rsidRPr="00637D10">
              <w:rPr>
                <w:sz w:val="28"/>
                <w:szCs w:val="28"/>
              </w:rPr>
              <w:br/>
              <w:t>2020 г. № 104 «Об утверждении административного регламента по</w:t>
            </w:r>
            <w:r>
              <w:rPr>
                <w:sz w:val="28"/>
                <w:szCs w:val="28"/>
              </w:rPr>
              <w:t xml:space="preserve"> </w:t>
            </w:r>
            <w:r w:rsidRPr="00637D10">
              <w:rPr>
                <w:sz w:val="28"/>
                <w:szCs w:val="28"/>
              </w:rPr>
              <w:t>предоставлению государственной услуги по государственному учету объектов, оказывающих негативное воздействие на окружающую среду, подлежащих федеральному государственному экологическому надзору»;</w:t>
            </w:r>
          </w:p>
          <w:p w:rsidR="00530038" w:rsidRPr="00637D10" w:rsidRDefault="00530038" w:rsidP="00EE6139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  <w:r w:rsidRPr="00637D10">
              <w:rPr>
                <w:sz w:val="28"/>
                <w:szCs w:val="28"/>
              </w:rPr>
              <w:t xml:space="preserve"> (пп.2 п.14)</w:t>
            </w:r>
          </w:p>
          <w:p w:rsidR="00530038" w:rsidRPr="00637D10" w:rsidRDefault="00530038" w:rsidP="00B35AD4">
            <w:pPr>
              <w:ind w:firstLine="459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530038" w:rsidRPr="00637D10" w:rsidRDefault="00530038" w:rsidP="00637D10">
            <w:pPr>
              <w:jc w:val="center"/>
              <w:rPr>
                <w:sz w:val="28"/>
                <w:szCs w:val="28"/>
              </w:rPr>
            </w:pPr>
            <w:r w:rsidRPr="00637D10">
              <w:rPr>
                <w:sz w:val="28"/>
                <w:szCs w:val="28"/>
              </w:rPr>
              <w:lastRenderedPageBreak/>
              <w:t>Отдел государственного экологического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637D10">
              <w:rPr>
                <w:sz w:val="28"/>
                <w:szCs w:val="28"/>
              </w:rPr>
              <w:t>и надзора</w:t>
            </w:r>
          </w:p>
          <w:p w:rsidR="00530038" w:rsidRPr="00637D10" w:rsidRDefault="00530038" w:rsidP="00C703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4FFF" w:rsidRDefault="00D94FFF" w:rsidP="00D94FFF">
      <w:pPr>
        <w:jc w:val="center"/>
      </w:pPr>
    </w:p>
    <w:sectPr w:rsidR="00D94FFF" w:rsidSect="0012106B">
      <w:headerReference w:type="default" r:id="rId13"/>
      <w:pgSz w:w="16838" w:h="11906" w:orient="landscape"/>
      <w:pgMar w:top="567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B6" w:rsidRDefault="00B07EB6" w:rsidP="00365A09">
      <w:r>
        <w:separator/>
      </w:r>
    </w:p>
  </w:endnote>
  <w:endnote w:type="continuationSeparator" w:id="1">
    <w:p w:rsidR="00B07EB6" w:rsidRDefault="00B07EB6" w:rsidP="0036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B6" w:rsidRDefault="00B07EB6" w:rsidP="00365A09">
      <w:r>
        <w:separator/>
      </w:r>
    </w:p>
  </w:footnote>
  <w:footnote w:type="continuationSeparator" w:id="1">
    <w:p w:rsidR="00B07EB6" w:rsidRDefault="00B07EB6" w:rsidP="0036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572961"/>
      <w:docPartObj>
        <w:docPartGallery w:val="Page Numbers (Top of Page)"/>
        <w:docPartUnique/>
      </w:docPartObj>
    </w:sdtPr>
    <w:sdtContent>
      <w:p w:rsidR="00B07EB6" w:rsidRDefault="00083ABC">
        <w:pPr>
          <w:pStyle w:val="a7"/>
          <w:jc w:val="right"/>
        </w:pPr>
        <w:fldSimple w:instr="PAGE   \* MERGEFORMAT">
          <w:r w:rsidR="0018404D">
            <w:rPr>
              <w:noProof/>
            </w:rPr>
            <w:t>8</w:t>
          </w:r>
        </w:fldSimple>
      </w:p>
    </w:sdtContent>
  </w:sdt>
  <w:p w:rsidR="00B07EB6" w:rsidRDefault="00B07E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ECC"/>
    <w:multiLevelType w:val="hybridMultilevel"/>
    <w:tmpl w:val="4B4C1448"/>
    <w:lvl w:ilvl="0" w:tplc="5C70AC58">
      <w:start w:val="1"/>
      <w:numFmt w:val="decimal"/>
      <w:lvlText w:val="%1."/>
      <w:lvlJc w:val="left"/>
      <w:pPr>
        <w:tabs>
          <w:tab w:val="num" w:pos="0"/>
        </w:tabs>
        <w:ind w:left="-425" w:firstLine="4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045"/>
    <w:rsid w:val="0000440E"/>
    <w:rsid w:val="000425D6"/>
    <w:rsid w:val="00080AC6"/>
    <w:rsid w:val="00082636"/>
    <w:rsid w:val="00082AFB"/>
    <w:rsid w:val="00083ABC"/>
    <w:rsid w:val="00086769"/>
    <w:rsid w:val="000A1F52"/>
    <w:rsid w:val="000B0D06"/>
    <w:rsid w:val="000B2BFF"/>
    <w:rsid w:val="000B2C8C"/>
    <w:rsid w:val="000B6539"/>
    <w:rsid w:val="000C2E40"/>
    <w:rsid w:val="000E387D"/>
    <w:rsid w:val="00105874"/>
    <w:rsid w:val="00120B92"/>
    <w:rsid w:val="0012106B"/>
    <w:rsid w:val="001250F9"/>
    <w:rsid w:val="00130BBE"/>
    <w:rsid w:val="00130E3B"/>
    <w:rsid w:val="00146EA9"/>
    <w:rsid w:val="00151470"/>
    <w:rsid w:val="00152C7F"/>
    <w:rsid w:val="00165790"/>
    <w:rsid w:val="00170FD8"/>
    <w:rsid w:val="00175E9D"/>
    <w:rsid w:val="0018404D"/>
    <w:rsid w:val="001976BF"/>
    <w:rsid w:val="001A2302"/>
    <w:rsid w:val="001C693D"/>
    <w:rsid w:val="001D5892"/>
    <w:rsid w:val="001E4BE3"/>
    <w:rsid w:val="002009E5"/>
    <w:rsid w:val="00200D76"/>
    <w:rsid w:val="00204749"/>
    <w:rsid w:val="00227121"/>
    <w:rsid w:val="002351E2"/>
    <w:rsid w:val="00237BBA"/>
    <w:rsid w:val="002452D6"/>
    <w:rsid w:val="00245C65"/>
    <w:rsid w:val="00256845"/>
    <w:rsid w:val="00266AA4"/>
    <w:rsid w:val="002713F9"/>
    <w:rsid w:val="00275FFC"/>
    <w:rsid w:val="002B192E"/>
    <w:rsid w:val="002B3885"/>
    <w:rsid w:val="002B43FB"/>
    <w:rsid w:val="002B4642"/>
    <w:rsid w:val="002B5863"/>
    <w:rsid w:val="002B7A84"/>
    <w:rsid w:val="002C48AC"/>
    <w:rsid w:val="002D2C78"/>
    <w:rsid w:val="002D434F"/>
    <w:rsid w:val="003022A7"/>
    <w:rsid w:val="0034296F"/>
    <w:rsid w:val="00355F85"/>
    <w:rsid w:val="00357937"/>
    <w:rsid w:val="00365A09"/>
    <w:rsid w:val="0038485D"/>
    <w:rsid w:val="00387126"/>
    <w:rsid w:val="003C1323"/>
    <w:rsid w:val="003C6776"/>
    <w:rsid w:val="003F26FA"/>
    <w:rsid w:val="00406509"/>
    <w:rsid w:val="00413667"/>
    <w:rsid w:val="00443820"/>
    <w:rsid w:val="00443C97"/>
    <w:rsid w:val="00447EAC"/>
    <w:rsid w:val="00451745"/>
    <w:rsid w:val="004620E9"/>
    <w:rsid w:val="00475C13"/>
    <w:rsid w:val="00484056"/>
    <w:rsid w:val="0048536A"/>
    <w:rsid w:val="004A1E0F"/>
    <w:rsid w:val="004A5EBE"/>
    <w:rsid w:val="004B6826"/>
    <w:rsid w:val="004B70D1"/>
    <w:rsid w:val="004C1099"/>
    <w:rsid w:val="004C268D"/>
    <w:rsid w:val="004C3558"/>
    <w:rsid w:val="004D1EB7"/>
    <w:rsid w:val="004E0689"/>
    <w:rsid w:val="004E0A8C"/>
    <w:rsid w:val="004E6293"/>
    <w:rsid w:val="004F711F"/>
    <w:rsid w:val="004F79ED"/>
    <w:rsid w:val="00530038"/>
    <w:rsid w:val="00530A28"/>
    <w:rsid w:val="00536F93"/>
    <w:rsid w:val="00555707"/>
    <w:rsid w:val="0056759B"/>
    <w:rsid w:val="00571173"/>
    <w:rsid w:val="00581F3E"/>
    <w:rsid w:val="0058341B"/>
    <w:rsid w:val="005B0BAE"/>
    <w:rsid w:val="005B5965"/>
    <w:rsid w:val="005D5626"/>
    <w:rsid w:val="0060174F"/>
    <w:rsid w:val="00610CA0"/>
    <w:rsid w:val="0061158E"/>
    <w:rsid w:val="0061549F"/>
    <w:rsid w:val="00624403"/>
    <w:rsid w:val="00637D10"/>
    <w:rsid w:val="00650681"/>
    <w:rsid w:val="00666918"/>
    <w:rsid w:val="00673ECF"/>
    <w:rsid w:val="00675EBD"/>
    <w:rsid w:val="006A63C1"/>
    <w:rsid w:val="006A7402"/>
    <w:rsid w:val="006C0046"/>
    <w:rsid w:val="006D7FD3"/>
    <w:rsid w:val="006E3F69"/>
    <w:rsid w:val="006F734C"/>
    <w:rsid w:val="007005D0"/>
    <w:rsid w:val="00704944"/>
    <w:rsid w:val="00717EA5"/>
    <w:rsid w:val="00787A36"/>
    <w:rsid w:val="00792E0D"/>
    <w:rsid w:val="00792EC9"/>
    <w:rsid w:val="007B3B0C"/>
    <w:rsid w:val="007B72AD"/>
    <w:rsid w:val="007B7449"/>
    <w:rsid w:val="007D1AFE"/>
    <w:rsid w:val="007D6783"/>
    <w:rsid w:val="007E7BB0"/>
    <w:rsid w:val="008145A0"/>
    <w:rsid w:val="00822E24"/>
    <w:rsid w:val="00825AEA"/>
    <w:rsid w:val="00837350"/>
    <w:rsid w:val="00842919"/>
    <w:rsid w:val="00844595"/>
    <w:rsid w:val="00851985"/>
    <w:rsid w:val="008543B4"/>
    <w:rsid w:val="0087025C"/>
    <w:rsid w:val="0088542D"/>
    <w:rsid w:val="00887986"/>
    <w:rsid w:val="00887E42"/>
    <w:rsid w:val="008C6728"/>
    <w:rsid w:val="008F2806"/>
    <w:rsid w:val="00901876"/>
    <w:rsid w:val="00921767"/>
    <w:rsid w:val="00921B76"/>
    <w:rsid w:val="00922A24"/>
    <w:rsid w:val="009343DE"/>
    <w:rsid w:val="009437D0"/>
    <w:rsid w:val="00973689"/>
    <w:rsid w:val="009824CA"/>
    <w:rsid w:val="009A5127"/>
    <w:rsid w:val="009C07B2"/>
    <w:rsid w:val="009C46A4"/>
    <w:rsid w:val="009C4F4B"/>
    <w:rsid w:val="009E2961"/>
    <w:rsid w:val="009E30D2"/>
    <w:rsid w:val="009E539C"/>
    <w:rsid w:val="009F4C9B"/>
    <w:rsid w:val="00A047B8"/>
    <w:rsid w:val="00A159EC"/>
    <w:rsid w:val="00A34B16"/>
    <w:rsid w:val="00A37CEB"/>
    <w:rsid w:val="00A43F01"/>
    <w:rsid w:val="00A533AB"/>
    <w:rsid w:val="00A54203"/>
    <w:rsid w:val="00A54502"/>
    <w:rsid w:val="00A66F8B"/>
    <w:rsid w:val="00A7322B"/>
    <w:rsid w:val="00A831E2"/>
    <w:rsid w:val="00AA40C0"/>
    <w:rsid w:val="00AB77CC"/>
    <w:rsid w:val="00AD7F24"/>
    <w:rsid w:val="00AE4DB6"/>
    <w:rsid w:val="00AE7757"/>
    <w:rsid w:val="00AF424D"/>
    <w:rsid w:val="00AF552E"/>
    <w:rsid w:val="00B07EB6"/>
    <w:rsid w:val="00B35AD4"/>
    <w:rsid w:val="00B677EC"/>
    <w:rsid w:val="00B72088"/>
    <w:rsid w:val="00B7673C"/>
    <w:rsid w:val="00B96762"/>
    <w:rsid w:val="00B976AB"/>
    <w:rsid w:val="00BA22D1"/>
    <w:rsid w:val="00BD0094"/>
    <w:rsid w:val="00BE05B9"/>
    <w:rsid w:val="00BE0A98"/>
    <w:rsid w:val="00BE74C5"/>
    <w:rsid w:val="00C0665F"/>
    <w:rsid w:val="00C22621"/>
    <w:rsid w:val="00C354D2"/>
    <w:rsid w:val="00C37D28"/>
    <w:rsid w:val="00C438BC"/>
    <w:rsid w:val="00C4403F"/>
    <w:rsid w:val="00C475B3"/>
    <w:rsid w:val="00C7037A"/>
    <w:rsid w:val="00C81485"/>
    <w:rsid w:val="00C95E16"/>
    <w:rsid w:val="00CC048E"/>
    <w:rsid w:val="00CE72CC"/>
    <w:rsid w:val="00D03312"/>
    <w:rsid w:val="00D114C4"/>
    <w:rsid w:val="00D30BCB"/>
    <w:rsid w:val="00D365F1"/>
    <w:rsid w:val="00D412A2"/>
    <w:rsid w:val="00D60AD9"/>
    <w:rsid w:val="00D94FFF"/>
    <w:rsid w:val="00DA284D"/>
    <w:rsid w:val="00DB3323"/>
    <w:rsid w:val="00DD3D43"/>
    <w:rsid w:val="00DD4970"/>
    <w:rsid w:val="00DE032C"/>
    <w:rsid w:val="00DE2C3A"/>
    <w:rsid w:val="00DE2D39"/>
    <w:rsid w:val="00DF0576"/>
    <w:rsid w:val="00E02A6B"/>
    <w:rsid w:val="00E03A29"/>
    <w:rsid w:val="00E21DB3"/>
    <w:rsid w:val="00E22FB4"/>
    <w:rsid w:val="00E26CEF"/>
    <w:rsid w:val="00E26DD3"/>
    <w:rsid w:val="00E27227"/>
    <w:rsid w:val="00E338CD"/>
    <w:rsid w:val="00E35A13"/>
    <w:rsid w:val="00E43F30"/>
    <w:rsid w:val="00E46FC7"/>
    <w:rsid w:val="00E5237A"/>
    <w:rsid w:val="00E54CBE"/>
    <w:rsid w:val="00E75A1F"/>
    <w:rsid w:val="00E807F3"/>
    <w:rsid w:val="00E84F30"/>
    <w:rsid w:val="00E960D5"/>
    <w:rsid w:val="00EA28E9"/>
    <w:rsid w:val="00EA57DD"/>
    <w:rsid w:val="00EC693D"/>
    <w:rsid w:val="00EC6D83"/>
    <w:rsid w:val="00ED65C8"/>
    <w:rsid w:val="00EE1E43"/>
    <w:rsid w:val="00EE6139"/>
    <w:rsid w:val="00EF1424"/>
    <w:rsid w:val="00EF4380"/>
    <w:rsid w:val="00F25673"/>
    <w:rsid w:val="00F30D6E"/>
    <w:rsid w:val="00F6094F"/>
    <w:rsid w:val="00F67AB4"/>
    <w:rsid w:val="00F74045"/>
    <w:rsid w:val="00FC0ED0"/>
    <w:rsid w:val="00FC4D2E"/>
    <w:rsid w:val="00FF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EB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74045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F74045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link w:val="a6"/>
    <w:uiPriority w:val="1"/>
    <w:qFormat/>
    <w:rsid w:val="00ED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ED6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75EB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A159E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A159EC"/>
    <w:rPr>
      <w:rFonts w:ascii="Times New Roman" w:eastAsia="Calibri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65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5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5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5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7A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7AB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E30D2"/>
    <w:rPr>
      <w:color w:val="0000FF" w:themeColor="hyperlink"/>
      <w:u w:val="single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EE613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garantF1://70780874.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garantF1://70905774.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XXJ7TYMEEKJ2-380-11</_dlc_DocId>
    <_dlc_DocIdUrl xmlns="57504d04-691e-4fc4-8f09-4f19fdbe90f6">
      <Url>https://vip.gov.mari.ru/mecon/_layouts/DocIdRedir.aspx?ID=XXJ7TYMEEKJ2-380-11</Url>
      <Description>XXJ7TYMEEKJ2-380-11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75C46AB1CA624EA48096DA444F2B8C" ma:contentTypeVersion="1" ma:contentTypeDescription="Создание документа." ma:contentTypeScope="" ma:versionID="38ab410c3f0c34b39038c1df032364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53C87-D91E-4E1C-9838-F91CDD2A74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7D93AE-47BD-4B43-B852-80C7D193C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6F7B2-626C-4A9F-A80F-C242FCD46222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E8AFE2FD-84E8-486B-8E92-1F717C481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услуги, предоставляемые Министерством промышленности, экономического развития и торговли Республики Марий Эл</vt:lpstr>
    </vt:vector>
  </TitlesOfParts>
  <Company>minec</Company>
  <LinksUpToDate>false</LinksUpToDate>
  <CharactersWithSpaces>20363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услуги, предоставляемые Министерством промышленности, экономического развития и торговли Республики Марий Эл</dc:title>
  <dc:creator>MaksimovaIV</dc:creator>
  <cp:lastModifiedBy>Cherbakova</cp:lastModifiedBy>
  <cp:revision>15</cp:revision>
  <cp:lastPrinted>2021-04-06T08:02:00Z</cp:lastPrinted>
  <dcterms:created xsi:type="dcterms:W3CDTF">2023-07-25T08:32:00Z</dcterms:created>
  <dcterms:modified xsi:type="dcterms:W3CDTF">2023-07-25T09:20:00Z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0x0101003075C46AB1CA624EA48096DA444F2B8C</vt:lpwstr>
  </property>
  <property fmtid="{D5CDD505-2E9C-101B-9397-08002B2CF9AE}" pid="3" name="_dlc_DocIdItemGuid">
    <vt:lpwstr>259e06f7-be6d-47b3-b5fd-ae0823dea47a</vt:lpwstr>
  </property>
</Properties>
</file>