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C7" w:rsidRDefault="009C3840" w:rsidP="00511A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840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 депутатов Собрания депутатов </w:t>
      </w:r>
      <w:r w:rsidR="001C56C7">
        <w:rPr>
          <w:rFonts w:ascii="Times New Roman" w:eastAsia="Times New Roman" w:hAnsi="Times New Roman" w:cs="Times New Roman"/>
          <w:sz w:val="24"/>
          <w:szCs w:val="24"/>
        </w:rPr>
        <w:t xml:space="preserve">Солнечного сельского поселения </w:t>
      </w:r>
    </w:p>
    <w:p w:rsidR="00511A6A" w:rsidRDefault="009C3840" w:rsidP="00511A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840">
        <w:rPr>
          <w:rFonts w:ascii="Times New Roman" w:eastAsia="Times New Roman" w:hAnsi="Times New Roman" w:cs="Times New Roman"/>
          <w:sz w:val="24"/>
          <w:szCs w:val="24"/>
        </w:rPr>
        <w:t xml:space="preserve">Советского муниципального района Республики Марий Эл </w:t>
      </w:r>
    </w:p>
    <w:p w:rsidR="009C3840" w:rsidRDefault="009C3840" w:rsidP="00511A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840">
        <w:rPr>
          <w:rFonts w:ascii="Times New Roman" w:eastAsia="Times New Roman" w:hAnsi="Times New Roman" w:cs="Times New Roman"/>
          <w:sz w:val="24"/>
          <w:szCs w:val="24"/>
        </w:rPr>
        <w:t>за период с 01 января 2022 г. по 31 декабря 2022 г.</w:t>
      </w:r>
    </w:p>
    <w:p w:rsidR="00511A6A" w:rsidRPr="009C3840" w:rsidRDefault="00511A6A" w:rsidP="00511A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840" w:rsidRPr="009C3840" w:rsidRDefault="009C3840" w:rsidP="00511A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23"/>
        <w:gridCol w:w="7292"/>
      </w:tblGrid>
      <w:tr w:rsidR="009C3840" w:rsidRPr="009C3840" w:rsidTr="009C3840">
        <w:trPr>
          <w:trHeight w:val="495"/>
          <w:tblCellSpacing w:w="0" w:type="dxa"/>
          <w:jc w:val="righ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C3840" w:rsidRPr="009C3840" w:rsidRDefault="009C3840" w:rsidP="009C384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4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Общее количество депутатов, представивших сведения о доходах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3840" w:rsidRPr="009C3840" w:rsidRDefault="009C3840" w:rsidP="009C384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4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Общее количество депутатов, направивших сообщения об отсутствии оснований для предоставления сведений о доходах</w:t>
            </w:r>
          </w:p>
        </w:tc>
      </w:tr>
      <w:tr w:rsidR="009C3840" w:rsidRPr="009C3840" w:rsidTr="009C3840">
        <w:trPr>
          <w:trHeight w:val="300"/>
          <w:tblCellSpacing w:w="0" w:type="dxa"/>
          <w:jc w:val="right"/>
        </w:trPr>
        <w:tc>
          <w:tcPr>
            <w:tcW w:w="5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3840" w:rsidRPr="009C3840" w:rsidRDefault="001C56C7" w:rsidP="009C384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C3840" w:rsidRPr="009C3840" w:rsidRDefault="001C56C7" w:rsidP="001C56C7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bookmarkStart w:id="0" w:name="_GoBack"/>
            <w:bookmarkEnd w:id="0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11</w:t>
            </w:r>
          </w:p>
        </w:tc>
      </w:tr>
    </w:tbl>
    <w:p w:rsidR="009C3840" w:rsidRPr="009C3840" w:rsidRDefault="009C3840" w:rsidP="009C38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CEF" w:rsidRDefault="000D5CEF"/>
    <w:sectPr w:rsidR="000D5CEF" w:rsidSect="00511A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840"/>
    <w:rsid w:val="000A7965"/>
    <w:rsid w:val="000D5CEF"/>
    <w:rsid w:val="001C56C7"/>
    <w:rsid w:val="00511A6A"/>
    <w:rsid w:val="006B2019"/>
    <w:rsid w:val="009C3840"/>
    <w:rsid w:val="00A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6DF93-373B-4322-AFD7-F3083EC9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84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973D-3039-43BB-A7B5-5F00545A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Специалист</cp:lastModifiedBy>
  <cp:revision>6</cp:revision>
  <dcterms:created xsi:type="dcterms:W3CDTF">2023-05-05T10:32:00Z</dcterms:created>
  <dcterms:modified xsi:type="dcterms:W3CDTF">2023-05-12T09:01:00Z</dcterms:modified>
</cp:coreProperties>
</file>