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997" w:rsidRDefault="00952997" w:rsidP="009529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 ходе реализации </w:t>
      </w:r>
    </w:p>
    <w:p w:rsidR="00952997" w:rsidRDefault="00952997" w:rsidP="009529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об оценке эффективности муниципальной программы</w:t>
      </w:r>
    </w:p>
    <w:p w:rsidR="00952997" w:rsidRDefault="00952997" w:rsidP="009529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«Профилактика терроризма и экстремизма, а также минимизации и (или) ликвидация последствия проявления терроризма и экстремизма на территории </w:t>
      </w:r>
      <w:proofErr w:type="spellStart"/>
      <w:r>
        <w:rPr>
          <w:b/>
          <w:sz w:val="28"/>
          <w:szCs w:val="28"/>
        </w:rPr>
        <w:t>Верх-Ушнурского</w:t>
      </w:r>
      <w:proofErr w:type="spellEnd"/>
      <w:r>
        <w:rPr>
          <w:b/>
          <w:sz w:val="28"/>
          <w:szCs w:val="28"/>
        </w:rPr>
        <w:t xml:space="preserve"> сельского поселения на 2021-2023 годы» за 2021 год</w:t>
      </w:r>
    </w:p>
    <w:p w:rsidR="00952997" w:rsidRDefault="00952997" w:rsidP="00952997">
      <w:pPr>
        <w:jc w:val="center"/>
        <w:rPr>
          <w:sz w:val="28"/>
          <w:szCs w:val="28"/>
        </w:rPr>
      </w:pPr>
    </w:p>
    <w:p w:rsidR="00952997" w:rsidRDefault="00952997" w:rsidP="009529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Муниципальная программа «Профилактика терроризма и экстремизма, а также минимизации и (или) ликвидация последствия проявления терроризма и экстремизма на территории </w:t>
      </w:r>
      <w:proofErr w:type="spellStart"/>
      <w:r>
        <w:rPr>
          <w:sz w:val="28"/>
          <w:szCs w:val="28"/>
        </w:rPr>
        <w:t>Верх-Ушнурского</w:t>
      </w:r>
      <w:proofErr w:type="spellEnd"/>
      <w:r>
        <w:rPr>
          <w:sz w:val="28"/>
          <w:szCs w:val="28"/>
        </w:rPr>
        <w:t xml:space="preserve"> сельского поселения на 2021-2023 годы» (далее - Программа) утверждена постановлением </w:t>
      </w:r>
      <w:proofErr w:type="spellStart"/>
      <w:r>
        <w:rPr>
          <w:sz w:val="28"/>
          <w:szCs w:val="28"/>
        </w:rPr>
        <w:t>Верх-Ушнурской</w:t>
      </w:r>
      <w:proofErr w:type="spellEnd"/>
      <w:r>
        <w:rPr>
          <w:sz w:val="28"/>
          <w:szCs w:val="28"/>
        </w:rPr>
        <w:t xml:space="preserve"> сельской администрации от 08.02.2021 г.   № 7. </w:t>
      </w:r>
    </w:p>
    <w:p w:rsidR="00952997" w:rsidRDefault="00952997" w:rsidP="009529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Ответственный исполнитель – </w:t>
      </w:r>
      <w:proofErr w:type="spellStart"/>
      <w:r>
        <w:rPr>
          <w:sz w:val="28"/>
          <w:szCs w:val="28"/>
        </w:rPr>
        <w:t>Верх-Ушнурская</w:t>
      </w:r>
      <w:proofErr w:type="spellEnd"/>
      <w:r>
        <w:rPr>
          <w:sz w:val="28"/>
          <w:szCs w:val="28"/>
        </w:rPr>
        <w:t xml:space="preserve"> сельская администрация Советского муниципального района Республики Марий Эл.</w:t>
      </w:r>
    </w:p>
    <w:p w:rsidR="00952997" w:rsidRDefault="00952997" w:rsidP="009529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Совершенствование системы профилактических мер антитеррористической и </w:t>
      </w:r>
      <w:proofErr w:type="spellStart"/>
      <w:r>
        <w:rPr>
          <w:sz w:val="28"/>
          <w:szCs w:val="28"/>
        </w:rPr>
        <w:t>антиэкстремистской</w:t>
      </w:r>
      <w:proofErr w:type="spellEnd"/>
      <w:r>
        <w:rPr>
          <w:sz w:val="28"/>
          <w:szCs w:val="28"/>
        </w:rPr>
        <w:t xml:space="preserve"> направленности: устранение предпосылок распространения террористической и экстремисткой идеологии, укрепление межнационального согласия, достижение взаимопонимания и взаимного уважения в вопросах межэтнического сотрудничества.</w:t>
      </w:r>
    </w:p>
    <w:p w:rsidR="00952997" w:rsidRDefault="00952997" w:rsidP="009529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Целевые показатели реализации муниципальной программы:</w:t>
      </w:r>
    </w:p>
    <w:p w:rsidR="00952997" w:rsidRDefault="00952997" w:rsidP="00952997">
      <w:pPr>
        <w:tabs>
          <w:tab w:val="left" w:pos="342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создание условий для повышения эффективности совместной деятельности органов местного самоуправления </w:t>
      </w:r>
      <w:proofErr w:type="spellStart"/>
      <w:r>
        <w:rPr>
          <w:sz w:val="28"/>
          <w:szCs w:val="28"/>
        </w:rPr>
        <w:t>Верх-Ушнурского</w:t>
      </w:r>
      <w:proofErr w:type="spellEnd"/>
      <w:r>
        <w:rPr>
          <w:sz w:val="28"/>
          <w:szCs w:val="28"/>
        </w:rPr>
        <w:t xml:space="preserve"> сельского поселения Советского муниципального района Республики Марий Эл, правоохранительных и иных органов; усиление антитеррористической защищенности объектов социальной сферы, здравоохранения, образования; привлечение граждан, негосударственных структур, в т.ч. СМИ и общественных объединений, для обеспечения максимальной эффективности деятельности по профилактике проявлений терроризма и экстремизма.</w:t>
      </w:r>
      <w:proofErr w:type="gramEnd"/>
    </w:p>
    <w:p w:rsidR="00952997" w:rsidRDefault="00952997" w:rsidP="009529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ходе реализации Программы в 2021 году были выполнены следующие мероприятия:</w:t>
      </w:r>
    </w:p>
    <w:p w:rsidR="00952997" w:rsidRDefault="00952997" w:rsidP="0095299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 Размещена  информация на информационных стендах и досках объявления;</w:t>
      </w:r>
    </w:p>
    <w:p w:rsidR="00952997" w:rsidRDefault="00952997" w:rsidP="0095299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проведены собрания граждан, лекции и беседы в школе по профилактике проявлений терроризма и экстремизма, преступлений против личности, общества, государства;</w:t>
      </w:r>
    </w:p>
    <w:p w:rsidR="00952997" w:rsidRDefault="00952997" w:rsidP="0095299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расклеивались буклеты, плакаты, памятки и рекомендации в учреждениях, предприятиях, организациях, расположенных на территории поселения по антитеррористической тематике;</w:t>
      </w:r>
    </w:p>
    <w:p w:rsidR="00952997" w:rsidRDefault="00952997" w:rsidP="0095299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размещены в местах массового пребывания граждан и на стендах информационные материалы о действиях в случае возникновения угроз террористического характера;</w:t>
      </w:r>
    </w:p>
    <w:p w:rsidR="00952997" w:rsidRDefault="00952997" w:rsidP="0095299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Проведены рейды в </w:t>
      </w:r>
      <w:proofErr w:type="spellStart"/>
      <w:r>
        <w:rPr>
          <w:sz w:val="28"/>
          <w:szCs w:val="28"/>
        </w:rPr>
        <w:t>Кукмаринском</w:t>
      </w:r>
      <w:proofErr w:type="spellEnd"/>
      <w:r>
        <w:rPr>
          <w:sz w:val="28"/>
          <w:szCs w:val="28"/>
        </w:rPr>
        <w:t xml:space="preserve"> СДК, </w:t>
      </w:r>
      <w:proofErr w:type="spellStart"/>
      <w:r>
        <w:rPr>
          <w:sz w:val="28"/>
          <w:szCs w:val="28"/>
        </w:rPr>
        <w:t>Тапшерском</w:t>
      </w:r>
      <w:proofErr w:type="spellEnd"/>
      <w:r>
        <w:rPr>
          <w:sz w:val="28"/>
          <w:szCs w:val="28"/>
        </w:rPr>
        <w:t xml:space="preserve"> СДК, проверены чердачные и подвальные помещения МКД; проводились опросы среди населения на предмет выявления и обнаружения степени распространения </w:t>
      </w:r>
      <w:r>
        <w:rPr>
          <w:sz w:val="28"/>
          <w:szCs w:val="28"/>
        </w:rPr>
        <w:lastRenderedPageBreak/>
        <w:t>экстремистских идей и настроений; участвовали в организации учебных тренировок и обучении правилам пожарной безопасности персонала учреждений образования, культуры и иных учреждений и организаций, расположенных на территории поселения на случай возникновения террористических угроз;</w:t>
      </w:r>
      <w:proofErr w:type="gramEnd"/>
      <w:r>
        <w:rPr>
          <w:sz w:val="28"/>
          <w:szCs w:val="28"/>
        </w:rPr>
        <w:t xml:space="preserve"> участвовали в антитеррористических тренировках.</w:t>
      </w:r>
    </w:p>
    <w:p w:rsidR="00952997" w:rsidRDefault="00952997" w:rsidP="0095299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данные мероприятия,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муниципальной программы, бюджетные средства не предусматривались. </w:t>
      </w:r>
    </w:p>
    <w:p w:rsidR="00952997" w:rsidRDefault="00952997" w:rsidP="009529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 2021 год на территории </w:t>
      </w:r>
      <w:proofErr w:type="spellStart"/>
      <w:r>
        <w:rPr>
          <w:sz w:val="28"/>
          <w:szCs w:val="28"/>
        </w:rPr>
        <w:t>Верх-Ушнурского</w:t>
      </w:r>
      <w:proofErr w:type="spellEnd"/>
      <w:r>
        <w:rPr>
          <w:sz w:val="28"/>
          <w:szCs w:val="28"/>
        </w:rPr>
        <w:t xml:space="preserve"> сельского поселения действий экстремисткой и террористической направленности не проявлялись, что является результатом проведенных профилактических мер </w:t>
      </w:r>
      <w:proofErr w:type="spellStart"/>
      <w:r>
        <w:rPr>
          <w:sz w:val="28"/>
          <w:szCs w:val="28"/>
        </w:rPr>
        <w:t>антиэкстремистской</w:t>
      </w:r>
      <w:proofErr w:type="spellEnd"/>
      <w:r>
        <w:rPr>
          <w:sz w:val="28"/>
          <w:szCs w:val="28"/>
        </w:rPr>
        <w:t xml:space="preserve"> и антитеррористической  направленности.</w:t>
      </w:r>
    </w:p>
    <w:p w:rsidR="00952997" w:rsidRDefault="00952997" w:rsidP="00952997">
      <w:pPr>
        <w:jc w:val="both"/>
        <w:rPr>
          <w:sz w:val="28"/>
          <w:szCs w:val="28"/>
        </w:rPr>
      </w:pPr>
    </w:p>
    <w:p w:rsidR="00952997" w:rsidRDefault="00952997" w:rsidP="00952997">
      <w:pPr>
        <w:jc w:val="both"/>
        <w:rPr>
          <w:sz w:val="28"/>
          <w:szCs w:val="28"/>
        </w:rPr>
      </w:pPr>
    </w:p>
    <w:p w:rsidR="00952997" w:rsidRDefault="00952997" w:rsidP="00952997">
      <w:pPr>
        <w:jc w:val="both"/>
        <w:rPr>
          <w:sz w:val="28"/>
          <w:szCs w:val="28"/>
        </w:rPr>
      </w:pPr>
    </w:p>
    <w:p w:rsidR="00952997" w:rsidRDefault="00952997" w:rsidP="009529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Верх-Ушнурской</w:t>
      </w:r>
      <w:proofErr w:type="spellEnd"/>
    </w:p>
    <w:p w:rsidR="00952997" w:rsidRDefault="00952997" w:rsidP="009529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сельской администрации                                                                 В.Г. </w:t>
      </w:r>
      <w:proofErr w:type="spellStart"/>
      <w:r>
        <w:rPr>
          <w:sz w:val="28"/>
          <w:szCs w:val="28"/>
        </w:rPr>
        <w:t>Ельмекеев</w:t>
      </w:r>
      <w:proofErr w:type="spellEnd"/>
    </w:p>
    <w:p w:rsidR="00AE21AF" w:rsidRPr="00952997" w:rsidRDefault="00952997">
      <w:pPr>
        <w:rPr>
          <w:rFonts w:cs="Times New Roman"/>
        </w:rPr>
      </w:pPr>
    </w:p>
    <w:sectPr w:rsidR="00AE21AF" w:rsidRPr="00952997" w:rsidSect="00BD6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52997"/>
    <w:rsid w:val="001E623A"/>
    <w:rsid w:val="003112F0"/>
    <w:rsid w:val="004C7C12"/>
    <w:rsid w:val="00840104"/>
    <w:rsid w:val="00952997"/>
    <w:rsid w:val="00BD6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99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5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489</Words>
  <Characters>2790</Characters>
  <Application>Microsoft Office Word</Application>
  <DocSecurity>0</DocSecurity>
  <Lines>23</Lines>
  <Paragraphs>6</Paragraphs>
  <ScaleCrop>false</ScaleCrop>
  <Company>Krokoz™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2</cp:revision>
  <dcterms:created xsi:type="dcterms:W3CDTF">2022-07-27T13:06:00Z</dcterms:created>
  <dcterms:modified xsi:type="dcterms:W3CDTF">2022-07-27T13:11:00Z</dcterms:modified>
</cp:coreProperties>
</file>