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C3" w:rsidRDefault="00656E6A" w:rsidP="003F4E7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0C3BC3">
        <w:rPr>
          <w:b/>
          <w:sz w:val="28"/>
          <w:szCs w:val="28"/>
        </w:rPr>
        <w:t xml:space="preserve"> января 2023 г.</w:t>
      </w:r>
    </w:p>
    <w:p w:rsidR="0039797C" w:rsidRPr="00333591" w:rsidRDefault="0039797C" w:rsidP="00656E6A">
      <w:pPr>
        <w:jc w:val="both"/>
        <w:rPr>
          <w:b/>
          <w:sz w:val="28"/>
          <w:szCs w:val="28"/>
        </w:rPr>
      </w:pPr>
      <w:r w:rsidRPr="00333591">
        <w:rPr>
          <w:b/>
          <w:sz w:val="28"/>
          <w:szCs w:val="28"/>
        </w:rPr>
        <w:t xml:space="preserve">В 2022 году гражданам Марий Эл перечислено более 1,7 млрд рублей на оплату </w:t>
      </w:r>
      <w:r w:rsidR="00A72CAB">
        <w:rPr>
          <w:b/>
          <w:sz w:val="28"/>
          <w:szCs w:val="28"/>
        </w:rPr>
        <w:t>больничных</w:t>
      </w:r>
    </w:p>
    <w:p w:rsidR="0039797C" w:rsidRPr="00333591" w:rsidRDefault="0039797C" w:rsidP="00656E6A">
      <w:pPr>
        <w:jc w:val="both"/>
        <w:rPr>
          <w:b/>
          <w:sz w:val="28"/>
          <w:szCs w:val="28"/>
        </w:rPr>
      </w:pPr>
    </w:p>
    <w:p w:rsidR="0039797C" w:rsidRPr="00333591" w:rsidRDefault="0039797C" w:rsidP="00656E6A">
      <w:pPr>
        <w:spacing w:after="240"/>
        <w:jc w:val="both"/>
        <w:rPr>
          <w:sz w:val="28"/>
          <w:szCs w:val="28"/>
        </w:rPr>
      </w:pPr>
      <w:r w:rsidRPr="00333591">
        <w:rPr>
          <w:sz w:val="28"/>
          <w:szCs w:val="28"/>
        </w:rPr>
        <w:t xml:space="preserve">За </w:t>
      </w:r>
      <w:r w:rsidR="00F26906">
        <w:rPr>
          <w:sz w:val="28"/>
          <w:szCs w:val="28"/>
        </w:rPr>
        <w:t>прошлый год</w:t>
      </w:r>
      <w:r w:rsidRPr="00333591">
        <w:rPr>
          <w:sz w:val="28"/>
          <w:szCs w:val="28"/>
        </w:rPr>
        <w:t xml:space="preserve"> работающим гражданам Республики Марий Эл было </w:t>
      </w:r>
      <w:r w:rsidR="007B13EA">
        <w:rPr>
          <w:sz w:val="28"/>
          <w:szCs w:val="28"/>
        </w:rPr>
        <w:t>оформлено более 265</w:t>
      </w:r>
      <w:r w:rsidR="00411639">
        <w:rPr>
          <w:sz w:val="28"/>
          <w:szCs w:val="28"/>
        </w:rPr>
        <w:t xml:space="preserve"> тыс</w:t>
      </w:r>
      <w:r w:rsidR="00F26906">
        <w:rPr>
          <w:sz w:val="28"/>
          <w:szCs w:val="28"/>
        </w:rPr>
        <w:t>яч</w:t>
      </w:r>
      <w:r w:rsidR="007B13EA">
        <w:rPr>
          <w:sz w:val="28"/>
          <w:szCs w:val="28"/>
        </w:rPr>
        <w:t xml:space="preserve"> </w:t>
      </w:r>
      <w:r w:rsidR="00411639">
        <w:rPr>
          <w:sz w:val="28"/>
          <w:szCs w:val="28"/>
        </w:rPr>
        <w:t>листков по временной нетрудоспособности</w:t>
      </w:r>
      <w:r w:rsidRPr="00333591">
        <w:rPr>
          <w:sz w:val="28"/>
          <w:szCs w:val="28"/>
        </w:rPr>
        <w:t>.</w:t>
      </w:r>
      <w:r w:rsidR="007B13EA" w:rsidRPr="007B13EA">
        <w:rPr>
          <w:sz w:val="28"/>
          <w:szCs w:val="28"/>
        </w:rPr>
        <w:t xml:space="preserve"> </w:t>
      </w:r>
      <w:r w:rsidR="007B13EA" w:rsidRPr="003404F3">
        <w:rPr>
          <w:sz w:val="28"/>
          <w:szCs w:val="28"/>
        </w:rPr>
        <w:t>Средняя продолжительность одного страхового случая составила 13 дней.</w:t>
      </w:r>
    </w:p>
    <w:p w:rsidR="00322EC4" w:rsidRDefault="002A0706" w:rsidP="00656E6A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39797C" w:rsidRPr="00333591">
        <w:rPr>
          <w:sz w:val="28"/>
          <w:szCs w:val="28"/>
        </w:rPr>
        <w:t>особие по временной нетрудоспособности работающим гражданам, имеющем</w:t>
      </w:r>
      <w:r w:rsidR="00333591">
        <w:rPr>
          <w:sz w:val="28"/>
          <w:szCs w:val="28"/>
        </w:rPr>
        <w:t xml:space="preserve"> </w:t>
      </w:r>
      <w:r w:rsidR="0039797C" w:rsidRPr="00333591">
        <w:rPr>
          <w:sz w:val="28"/>
          <w:szCs w:val="28"/>
        </w:rPr>
        <w:t>страховой стаж 8 и более лет</w:t>
      </w:r>
      <w:r w:rsidR="00322EC4">
        <w:rPr>
          <w:sz w:val="28"/>
          <w:szCs w:val="28"/>
        </w:rPr>
        <w:t>,</w:t>
      </w:r>
      <w:r w:rsidR="0039797C" w:rsidRPr="00333591">
        <w:rPr>
          <w:sz w:val="28"/>
          <w:szCs w:val="28"/>
        </w:rPr>
        <w:t xml:space="preserve"> выплачивается в размере 100 процентов среднего заработка, при стаже от 5 до 8 лет - 80 процентов среднего заработка, при стаже до 5 лет - </w:t>
      </w:r>
      <w:r w:rsidR="0044233E">
        <w:rPr>
          <w:sz w:val="28"/>
          <w:szCs w:val="28"/>
        </w:rPr>
        <w:t>6</w:t>
      </w:r>
      <w:r w:rsidR="0039797C" w:rsidRPr="00333591">
        <w:rPr>
          <w:sz w:val="28"/>
          <w:szCs w:val="28"/>
        </w:rPr>
        <w:t xml:space="preserve">0 процентов. </w:t>
      </w:r>
    </w:p>
    <w:p w:rsidR="000C3BC3" w:rsidRDefault="00066C73" w:rsidP="00656E6A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Если у гражданина</w:t>
      </w:r>
      <w:r w:rsidR="0039797C" w:rsidRPr="00333591">
        <w:rPr>
          <w:sz w:val="28"/>
          <w:szCs w:val="28"/>
        </w:rPr>
        <w:t xml:space="preserve"> заработок в предыдущие два года </w:t>
      </w:r>
      <w:proofErr w:type="gramStart"/>
      <w:r w:rsidR="0039797C" w:rsidRPr="00333591">
        <w:rPr>
          <w:sz w:val="28"/>
          <w:szCs w:val="28"/>
        </w:rPr>
        <w:t>был</w:t>
      </w:r>
      <w:proofErr w:type="gramEnd"/>
      <w:r w:rsidR="0039797C" w:rsidRPr="00333591">
        <w:rPr>
          <w:sz w:val="28"/>
          <w:szCs w:val="28"/>
        </w:rPr>
        <w:t xml:space="preserve"> </w:t>
      </w:r>
      <w:r w:rsidR="00322EC4">
        <w:rPr>
          <w:sz w:val="28"/>
          <w:szCs w:val="28"/>
        </w:rPr>
        <w:t>ниже</w:t>
      </w:r>
      <w:r w:rsidR="0039797C" w:rsidRPr="00333591">
        <w:rPr>
          <w:sz w:val="28"/>
          <w:szCs w:val="28"/>
        </w:rPr>
        <w:t xml:space="preserve"> минимального размера оплаты труда (МРОТ) либо вовсе отсутствовал или страховой стаж работника менее 6 месяцев, а также для назначения пособия по временной нетрудоспособности в случае нарушения врачебного режима без уважительных причин</w:t>
      </w:r>
      <w:r>
        <w:rPr>
          <w:sz w:val="28"/>
          <w:szCs w:val="28"/>
        </w:rPr>
        <w:t>,</w:t>
      </w:r>
      <w:r w:rsidR="0039797C" w:rsidRPr="00333591">
        <w:rPr>
          <w:sz w:val="28"/>
          <w:szCs w:val="28"/>
        </w:rPr>
        <w:t xml:space="preserve"> пособие рассчитывается </w:t>
      </w:r>
      <w:r w:rsidR="00322EC4">
        <w:rPr>
          <w:sz w:val="28"/>
          <w:szCs w:val="28"/>
        </w:rPr>
        <w:t>исходя из</w:t>
      </w:r>
      <w:r w:rsidR="0039797C" w:rsidRPr="00333591">
        <w:rPr>
          <w:sz w:val="28"/>
          <w:szCs w:val="28"/>
        </w:rPr>
        <w:t xml:space="preserve"> МРОТ</w:t>
      </w:r>
      <w:r w:rsidR="00322EC4">
        <w:rPr>
          <w:sz w:val="28"/>
          <w:szCs w:val="28"/>
        </w:rPr>
        <w:t>.</w:t>
      </w:r>
    </w:p>
    <w:p w:rsidR="002A0706" w:rsidRDefault="001317B0" w:rsidP="00656E6A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Пособие по временной нетрудоспособности перечисляется Отделением СФР по Республике Марий Эл в течение 10 рабочих дней после получения сведений от работодателя.</w:t>
      </w:r>
      <w:r w:rsidR="002A0706" w:rsidRPr="002A0706">
        <w:rPr>
          <w:sz w:val="28"/>
          <w:szCs w:val="28"/>
        </w:rPr>
        <w:t xml:space="preserve"> </w:t>
      </w:r>
    </w:p>
    <w:p w:rsidR="002A0706" w:rsidRPr="00333591" w:rsidRDefault="002A0706" w:rsidP="00656E6A">
      <w:pPr>
        <w:spacing w:after="240"/>
        <w:jc w:val="both"/>
        <w:rPr>
          <w:sz w:val="28"/>
          <w:szCs w:val="28"/>
        </w:rPr>
      </w:pPr>
      <w:r w:rsidRPr="00333591">
        <w:rPr>
          <w:sz w:val="28"/>
          <w:szCs w:val="28"/>
        </w:rPr>
        <w:t xml:space="preserve">В 2023 году в связи с объединением ПФР и ФСС все обязательства региональных отделений </w:t>
      </w:r>
      <w:r>
        <w:rPr>
          <w:sz w:val="28"/>
          <w:szCs w:val="28"/>
        </w:rPr>
        <w:t>обоих фондов</w:t>
      </w:r>
      <w:r w:rsidRPr="00333591">
        <w:rPr>
          <w:sz w:val="28"/>
          <w:szCs w:val="28"/>
        </w:rPr>
        <w:t xml:space="preserve"> продолжит выполнять Отделение Социального фонда России по Республике Марий Эл.</w:t>
      </w:r>
    </w:p>
    <w:p w:rsidR="001C0C5F" w:rsidRPr="001C0C5F" w:rsidRDefault="001C0C5F" w:rsidP="003F4E75">
      <w:pPr>
        <w:spacing w:after="240" w:line="360" w:lineRule="auto"/>
        <w:jc w:val="center"/>
        <w:rPr>
          <w:b/>
          <w:sz w:val="28"/>
          <w:szCs w:val="28"/>
        </w:rPr>
      </w:pPr>
    </w:p>
    <w:p w:rsidR="001C0C5F" w:rsidRPr="00656E6A" w:rsidRDefault="001C0C5F" w:rsidP="003F4E75">
      <w:pPr>
        <w:spacing w:after="240" w:line="360" w:lineRule="auto"/>
        <w:jc w:val="center"/>
        <w:rPr>
          <w:b/>
          <w:sz w:val="28"/>
          <w:szCs w:val="28"/>
        </w:rPr>
      </w:pPr>
    </w:p>
    <w:p w:rsidR="00A72CAB" w:rsidRDefault="00A72CAB" w:rsidP="003F4E75">
      <w:pPr>
        <w:shd w:val="clear" w:color="auto" w:fill="FFFFFF"/>
        <w:spacing w:after="240" w:line="360" w:lineRule="auto"/>
        <w:jc w:val="both"/>
        <w:rPr>
          <w:sz w:val="28"/>
          <w:szCs w:val="28"/>
        </w:rPr>
      </w:pPr>
    </w:p>
    <w:p w:rsidR="00D21827" w:rsidRPr="00B7246D" w:rsidRDefault="00D21827" w:rsidP="003F4E75">
      <w:pPr>
        <w:spacing w:after="240" w:line="360" w:lineRule="auto"/>
        <w:jc w:val="center"/>
        <w:rPr>
          <w:color w:val="212121"/>
          <w:spacing w:val="-5"/>
          <w:sz w:val="28"/>
          <w:szCs w:val="28"/>
        </w:rPr>
      </w:pPr>
    </w:p>
    <w:sectPr w:rsidR="00D21827" w:rsidRPr="00B7246D" w:rsidSect="001C0C5F">
      <w:headerReference w:type="default" r:id="rId7"/>
      <w:footerReference w:type="even" r:id="rId8"/>
      <w:footerReference w:type="default" r:id="rId9"/>
      <w:pgSz w:w="11906" w:h="16838" w:code="9"/>
      <w:pgMar w:top="2375" w:right="746" w:bottom="426" w:left="1440" w:header="426" w:footer="567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0A42AF0" w15:done="0"/>
  <w15:commentEx w15:paraId="40EED11E" w15:done="0"/>
  <w15:commentEx w15:paraId="7A7016AB" w15:done="0"/>
  <w15:commentEx w15:paraId="4121AD0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A42AF0" w16cid:durableId="27759EB1"/>
  <w16cid:commentId w16cid:paraId="09048AC4" w16cid:durableId="27759F73"/>
  <w16cid:commentId w16cid:paraId="7A7016AB" w16cid:durableId="27759FA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D61" w:rsidRDefault="00567D61">
      <w:r>
        <w:separator/>
      </w:r>
    </w:p>
  </w:endnote>
  <w:endnote w:type="continuationSeparator" w:id="1">
    <w:p w:rsidR="00567D61" w:rsidRDefault="00567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C4" w:rsidRDefault="004A7F4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22E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2EC4" w:rsidRDefault="00322EC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C4" w:rsidRDefault="00322EC4">
    <w:pPr>
      <w:pStyle w:val="a4"/>
      <w:framePr w:wrap="around" w:vAnchor="text" w:hAnchor="margin" w:xAlign="right" w:y="1"/>
      <w:rPr>
        <w:rStyle w:val="a5"/>
      </w:rPr>
    </w:pPr>
  </w:p>
  <w:p w:rsidR="00322EC4" w:rsidRPr="000C3BC3" w:rsidRDefault="00322EC4">
    <w:pPr>
      <w:pStyle w:val="a4"/>
      <w:jc w:val="center"/>
      <w:rPr>
        <w:rFonts w:ascii="Arial" w:hAnsi="Arial"/>
        <w:b/>
      </w:rPr>
    </w:pPr>
    <w:r>
      <w:rPr>
        <w:rFonts w:ascii="Arial" w:hAnsi="Arial"/>
        <w:b/>
      </w:rPr>
      <w:t xml:space="preserve">Разумова Анастасия; тел. </w:t>
    </w:r>
    <w:r w:rsidRPr="000C3BC3">
      <w:rPr>
        <w:rFonts w:ascii="Arial" w:hAnsi="Arial"/>
        <w:b/>
      </w:rPr>
      <w:t xml:space="preserve">(8362) 45-58-04; </w:t>
    </w:r>
    <w:r>
      <w:rPr>
        <w:rFonts w:ascii="Arial" w:hAnsi="Arial"/>
        <w:b/>
        <w:lang w:val="en-US"/>
      </w:rPr>
      <w:t>e</w:t>
    </w:r>
    <w:r w:rsidRPr="000C3BC3">
      <w:rPr>
        <w:rFonts w:ascii="Arial" w:hAnsi="Arial"/>
        <w:b/>
      </w:rPr>
      <w:t>-</w:t>
    </w:r>
    <w:r>
      <w:rPr>
        <w:rFonts w:ascii="Arial" w:hAnsi="Arial"/>
        <w:b/>
        <w:lang w:val="en-US"/>
      </w:rPr>
      <w:t>mail</w:t>
    </w:r>
    <w:r w:rsidRPr="000C3BC3">
      <w:rPr>
        <w:rFonts w:ascii="Arial" w:hAnsi="Arial"/>
        <w:b/>
      </w:rPr>
      <w:t xml:space="preserve">: </w:t>
    </w:r>
    <w:hyperlink r:id="rId1" w:history="1">
      <w:r w:rsidRPr="007F19E7">
        <w:rPr>
          <w:rStyle w:val="ac"/>
          <w:rFonts w:ascii="Arial" w:hAnsi="Arial"/>
          <w:b/>
          <w:lang w:val="en-US"/>
        </w:rPr>
        <w:t>press</w:t>
      </w:r>
      <w:r w:rsidRPr="000C3BC3">
        <w:rPr>
          <w:rStyle w:val="ac"/>
          <w:rFonts w:ascii="Arial" w:hAnsi="Arial"/>
          <w:b/>
        </w:rPr>
        <w:t>@</w:t>
      </w:r>
      <w:r w:rsidRPr="007F19E7">
        <w:rPr>
          <w:rStyle w:val="ac"/>
          <w:rFonts w:ascii="Arial" w:hAnsi="Arial"/>
          <w:b/>
          <w:lang w:val="en-US"/>
        </w:rPr>
        <w:t>pfr</w:t>
      </w:r>
      <w:r w:rsidRPr="000C3BC3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mari</w:t>
      </w:r>
      <w:r w:rsidRPr="000C3BC3">
        <w:rPr>
          <w:rStyle w:val="ac"/>
          <w:rFonts w:ascii="Arial" w:hAnsi="Arial"/>
          <w:b/>
        </w:rPr>
        <w:t>-</w:t>
      </w:r>
      <w:r w:rsidRPr="007F19E7">
        <w:rPr>
          <w:rStyle w:val="ac"/>
          <w:rFonts w:ascii="Arial" w:hAnsi="Arial"/>
          <w:b/>
          <w:lang w:val="en-US"/>
        </w:rPr>
        <w:t>el</w:t>
      </w:r>
      <w:r w:rsidRPr="000C3BC3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ru</w:t>
      </w:r>
    </w:hyperlink>
    <w:r w:rsidRPr="000C3BC3">
      <w:rPr>
        <w:rFonts w:ascii="Arial" w:hAnsi="Arial"/>
        <w:b/>
      </w:rPr>
      <w:t xml:space="preserve">; </w:t>
    </w:r>
    <w:hyperlink r:id="rId2" w:history="1">
      <w:r w:rsidRPr="00010A30">
        <w:rPr>
          <w:rStyle w:val="ac"/>
          <w:rFonts w:ascii="Arial" w:hAnsi="Arial"/>
          <w:b/>
          <w:lang w:val="en-US"/>
        </w:rPr>
        <w:t>https</w:t>
      </w:r>
      <w:r w:rsidRPr="000C3BC3">
        <w:rPr>
          <w:rStyle w:val="ac"/>
          <w:rFonts w:ascii="Arial" w:hAnsi="Arial"/>
          <w:b/>
        </w:rPr>
        <w:t>://</w:t>
      </w:r>
      <w:r w:rsidRPr="00010A30">
        <w:rPr>
          <w:rStyle w:val="ac"/>
          <w:rFonts w:ascii="Arial" w:hAnsi="Arial"/>
          <w:b/>
          <w:lang w:val="en-US"/>
        </w:rPr>
        <w:t>vk</w:t>
      </w:r>
      <w:r w:rsidRPr="000C3BC3">
        <w:rPr>
          <w:rStyle w:val="ac"/>
          <w:rFonts w:ascii="Arial" w:hAnsi="Arial"/>
          <w:b/>
        </w:rPr>
        <w:t>.</w:t>
      </w:r>
      <w:r w:rsidRPr="00010A30">
        <w:rPr>
          <w:rStyle w:val="ac"/>
          <w:rFonts w:ascii="Arial" w:hAnsi="Arial"/>
          <w:b/>
          <w:lang w:val="en-US"/>
        </w:rPr>
        <w:t>com</w:t>
      </w:r>
      <w:r w:rsidRPr="000C3BC3">
        <w:rPr>
          <w:rStyle w:val="ac"/>
          <w:rFonts w:ascii="Arial" w:hAnsi="Arial"/>
          <w:b/>
        </w:rPr>
        <w:t>/</w:t>
      </w:r>
      <w:r w:rsidRPr="00010A30">
        <w:rPr>
          <w:rStyle w:val="ac"/>
          <w:rFonts w:ascii="Arial" w:hAnsi="Arial"/>
          <w:b/>
          <w:lang w:val="en-US"/>
        </w:rPr>
        <w:t>sfr</w:t>
      </w:r>
      <w:r w:rsidRPr="000C3BC3">
        <w:rPr>
          <w:rStyle w:val="ac"/>
          <w:rFonts w:ascii="Arial" w:hAnsi="Arial"/>
          <w:b/>
        </w:rPr>
        <w:t>_</w:t>
      </w:r>
      <w:r w:rsidRPr="00010A30">
        <w:rPr>
          <w:rStyle w:val="ac"/>
          <w:rFonts w:ascii="Arial" w:hAnsi="Arial"/>
          <w:b/>
          <w:lang w:val="en-US"/>
        </w:rPr>
        <w:t>mariel</w:t>
      </w:r>
    </w:hyperlink>
    <w:r w:rsidRPr="000C3BC3">
      <w:rPr>
        <w:rFonts w:ascii="Arial" w:hAnsi="Arial"/>
        <w:b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D61" w:rsidRDefault="00567D61">
      <w:r>
        <w:separator/>
      </w:r>
    </w:p>
  </w:footnote>
  <w:footnote w:type="continuationSeparator" w:id="1">
    <w:p w:rsidR="00567D61" w:rsidRDefault="00567D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C4" w:rsidRDefault="00322EC4" w:rsidP="00201FE6">
    <w:pPr>
      <w:pStyle w:val="a3"/>
      <w:ind w:left="-426"/>
    </w:pPr>
    <w:r>
      <w:rPr>
        <w:noProof/>
      </w:rPr>
      <w:drawing>
        <wp:inline distT="0" distB="0" distL="0" distR="0">
          <wp:extent cx="1028700" cy="1019175"/>
          <wp:effectExtent l="0" t="0" r="0" b="0"/>
          <wp:docPr id="1" name="Рисунок 1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A7F4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215.8pt;margin-top:73.35pt;width:108pt;height:33.1pt;z-index:251658752;mso-position-horizontal-relative:text;mso-position-vertical-relative:text" filled="f" stroked="f">
          <v:textbox style="mso-next-textbox:#_x0000_s2051">
            <w:txbxContent>
              <w:p w:rsidR="00322EC4" w:rsidRDefault="00322EC4">
                <w:pPr>
                  <w:pStyle w:val="2"/>
                </w:pPr>
                <w:r>
                  <w:t>ПРЕСС-РЕЛИЗ</w:t>
                </w:r>
              </w:p>
            </w:txbxContent>
          </v:textbox>
        </v:shape>
      </w:pict>
    </w:r>
    <w:r w:rsidR="004A7F44">
      <w:rPr>
        <w:noProof/>
      </w:rPr>
      <w:pict>
        <v:shape id="_x0000_s2049" type="#_x0000_t202" style="position:absolute;left:0;text-align:left;margin-left:72.9pt;margin-top:.45pt;width:386.1pt;height:1in;z-index:251656704;mso-position-horizontal-relative:text;mso-position-vertical-relative:text" o:allowincell="f" filled="f" stroked="f">
          <v:textbox style="mso-next-textbox:#_x0000_s2049">
            <w:txbxContent>
              <w:p w:rsidR="00322EC4" w:rsidRDefault="00322EC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322EC4" w:rsidRDefault="00322EC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322EC4" w:rsidRPr="003D2919" w:rsidRDefault="00322EC4" w:rsidP="003D2919"/>
              <w:p w:rsidR="00322EC4" w:rsidRPr="00126656" w:rsidRDefault="00322EC4" w:rsidP="008E106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322EC4" w:rsidRPr="00940CDC" w:rsidRDefault="00322EC4" w:rsidP="00940CDC"/>
            </w:txbxContent>
          </v:textbox>
        </v:shape>
      </w:pict>
    </w:r>
    <w:r w:rsidR="004A7F44">
      <w:rPr>
        <w:noProof/>
      </w:rPr>
      <w:pict>
        <v:line id="_x0000_s2050" style="position:absolute;left:0;text-align:left;z-index:251657728;mso-position-horizontal-relative:text;mso-position-vertical-relative:text" from="1in,70.45pt" to="485.8pt,70.45p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8C13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3">
    <w:nsid w:val="039D3B88"/>
    <w:multiLevelType w:val="multilevel"/>
    <w:tmpl w:val="2BEE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00F6E"/>
    <w:multiLevelType w:val="hybridMultilevel"/>
    <w:tmpl w:val="300A45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0F573BD"/>
    <w:multiLevelType w:val="hybridMultilevel"/>
    <w:tmpl w:val="E0B2D2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2">
    <w:nsid w:val="3FFE4502"/>
    <w:multiLevelType w:val="hybridMultilevel"/>
    <w:tmpl w:val="3EC8CC4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153771"/>
    <w:multiLevelType w:val="hybridMultilevel"/>
    <w:tmpl w:val="778C9200"/>
    <w:lvl w:ilvl="0" w:tplc="87DC96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0297F44"/>
    <w:multiLevelType w:val="hybridMultilevel"/>
    <w:tmpl w:val="CFE043EA"/>
    <w:lvl w:ilvl="0" w:tplc="11B83E5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E96D7A"/>
    <w:multiLevelType w:val="multilevel"/>
    <w:tmpl w:val="6666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EC6981"/>
    <w:multiLevelType w:val="hybridMultilevel"/>
    <w:tmpl w:val="729E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57064D"/>
    <w:multiLevelType w:val="multilevel"/>
    <w:tmpl w:val="8024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D747AA"/>
    <w:multiLevelType w:val="hybridMultilevel"/>
    <w:tmpl w:val="3470F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7"/>
  </w:num>
  <w:num w:numId="9">
    <w:abstractNumId w:val="10"/>
  </w:num>
  <w:num w:numId="10">
    <w:abstractNumId w:val="7"/>
  </w:num>
  <w:num w:numId="11">
    <w:abstractNumId w:val="21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2"/>
  </w:num>
  <w:num w:numId="16">
    <w:abstractNumId w:val="20"/>
  </w:num>
  <w:num w:numId="17">
    <w:abstractNumId w:val="1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">
    <w:abstractNumId w:val="15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F8B"/>
    <w:rsid w:val="000105CA"/>
    <w:rsid w:val="00011BF7"/>
    <w:rsid w:val="00017E73"/>
    <w:rsid w:val="00022447"/>
    <w:rsid w:val="000247EB"/>
    <w:rsid w:val="000256FC"/>
    <w:rsid w:val="000260CA"/>
    <w:rsid w:val="00031E05"/>
    <w:rsid w:val="00034F9F"/>
    <w:rsid w:val="000363A0"/>
    <w:rsid w:val="00037189"/>
    <w:rsid w:val="00037EB3"/>
    <w:rsid w:val="00047195"/>
    <w:rsid w:val="00056AF8"/>
    <w:rsid w:val="00062F2B"/>
    <w:rsid w:val="00064E6C"/>
    <w:rsid w:val="00066C73"/>
    <w:rsid w:val="000716E7"/>
    <w:rsid w:val="00075D15"/>
    <w:rsid w:val="00080049"/>
    <w:rsid w:val="00081055"/>
    <w:rsid w:val="000845E1"/>
    <w:rsid w:val="00095F0A"/>
    <w:rsid w:val="00095FF3"/>
    <w:rsid w:val="000969B9"/>
    <w:rsid w:val="000A00FA"/>
    <w:rsid w:val="000A0767"/>
    <w:rsid w:val="000A4E87"/>
    <w:rsid w:val="000A5845"/>
    <w:rsid w:val="000B0439"/>
    <w:rsid w:val="000B08BE"/>
    <w:rsid w:val="000B2304"/>
    <w:rsid w:val="000B2652"/>
    <w:rsid w:val="000B2682"/>
    <w:rsid w:val="000C0037"/>
    <w:rsid w:val="000C0770"/>
    <w:rsid w:val="000C1EA1"/>
    <w:rsid w:val="000C2595"/>
    <w:rsid w:val="000C2E81"/>
    <w:rsid w:val="000C3BC3"/>
    <w:rsid w:val="000C6282"/>
    <w:rsid w:val="000D13CF"/>
    <w:rsid w:val="00101162"/>
    <w:rsid w:val="0010336D"/>
    <w:rsid w:val="00103DB0"/>
    <w:rsid w:val="00106F79"/>
    <w:rsid w:val="00110222"/>
    <w:rsid w:val="0011728F"/>
    <w:rsid w:val="00117954"/>
    <w:rsid w:val="00126656"/>
    <w:rsid w:val="00126D2E"/>
    <w:rsid w:val="001272A8"/>
    <w:rsid w:val="001317B0"/>
    <w:rsid w:val="001329BF"/>
    <w:rsid w:val="00136FC5"/>
    <w:rsid w:val="0014017F"/>
    <w:rsid w:val="00141122"/>
    <w:rsid w:val="001425B6"/>
    <w:rsid w:val="00142854"/>
    <w:rsid w:val="00144740"/>
    <w:rsid w:val="00144A51"/>
    <w:rsid w:val="00144D48"/>
    <w:rsid w:val="00145DC1"/>
    <w:rsid w:val="0014617E"/>
    <w:rsid w:val="001522AD"/>
    <w:rsid w:val="00154FAD"/>
    <w:rsid w:val="001572C8"/>
    <w:rsid w:val="001579DA"/>
    <w:rsid w:val="00160708"/>
    <w:rsid w:val="00170FD7"/>
    <w:rsid w:val="0017411A"/>
    <w:rsid w:val="001774A3"/>
    <w:rsid w:val="00177F47"/>
    <w:rsid w:val="001804B0"/>
    <w:rsid w:val="001828EE"/>
    <w:rsid w:val="00182A81"/>
    <w:rsid w:val="00182AF9"/>
    <w:rsid w:val="00183356"/>
    <w:rsid w:val="00184E08"/>
    <w:rsid w:val="00191088"/>
    <w:rsid w:val="00191C1F"/>
    <w:rsid w:val="001929E3"/>
    <w:rsid w:val="00196B7C"/>
    <w:rsid w:val="00196E9B"/>
    <w:rsid w:val="001A0612"/>
    <w:rsid w:val="001A0C47"/>
    <w:rsid w:val="001A126F"/>
    <w:rsid w:val="001A3497"/>
    <w:rsid w:val="001A3B1B"/>
    <w:rsid w:val="001B245A"/>
    <w:rsid w:val="001C0C5F"/>
    <w:rsid w:val="001C3692"/>
    <w:rsid w:val="001C3937"/>
    <w:rsid w:val="001C3D8F"/>
    <w:rsid w:val="001D5486"/>
    <w:rsid w:val="001E1E5C"/>
    <w:rsid w:val="001E30D5"/>
    <w:rsid w:val="001E4ECB"/>
    <w:rsid w:val="001E6E2F"/>
    <w:rsid w:val="001E79CA"/>
    <w:rsid w:val="001F1862"/>
    <w:rsid w:val="001F6521"/>
    <w:rsid w:val="001F7C8E"/>
    <w:rsid w:val="00201FE6"/>
    <w:rsid w:val="00202F25"/>
    <w:rsid w:val="00204BCA"/>
    <w:rsid w:val="0020541B"/>
    <w:rsid w:val="00207022"/>
    <w:rsid w:val="00211B97"/>
    <w:rsid w:val="0021512D"/>
    <w:rsid w:val="00215880"/>
    <w:rsid w:val="00217DD1"/>
    <w:rsid w:val="00220028"/>
    <w:rsid w:val="002269F6"/>
    <w:rsid w:val="00230BAE"/>
    <w:rsid w:val="00230C01"/>
    <w:rsid w:val="00233DF1"/>
    <w:rsid w:val="002577F9"/>
    <w:rsid w:val="00262AE3"/>
    <w:rsid w:val="0027154F"/>
    <w:rsid w:val="00272060"/>
    <w:rsid w:val="0027307E"/>
    <w:rsid w:val="00274117"/>
    <w:rsid w:val="00281216"/>
    <w:rsid w:val="00283E13"/>
    <w:rsid w:val="00284F40"/>
    <w:rsid w:val="00285CE0"/>
    <w:rsid w:val="002868BA"/>
    <w:rsid w:val="0028733C"/>
    <w:rsid w:val="00287BA7"/>
    <w:rsid w:val="002912E7"/>
    <w:rsid w:val="00296453"/>
    <w:rsid w:val="00296990"/>
    <w:rsid w:val="002A00AC"/>
    <w:rsid w:val="002A0706"/>
    <w:rsid w:val="002B2293"/>
    <w:rsid w:val="002C57B3"/>
    <w:rsid w:val="002C749B"/>
    <w:rsid w:val="002C7BF4"/>
    <w:rsid w:val="002D0CC9"/>
    <w:rsid w:val="002D2CE6"/>
    <w:rsid w:val="002E039A"/>
    <w:rsid w:val="002E1C2E"/>
    <w:rsid w:val="002E5603"/>
    <w:rsid w:val="002F0100"/>
    <w:rsid w:val="002F4F07"/>
    <w:rsid w:val="00302CC1"/>
    <w:rsid w:val="00304694"/>
    <w:rsid w:val="0031205B"/>
    <w:rsid w:val="00312ADF"/>
    <w:rsid w:val="00314EBB"/>
    <w:rsid w:val="00322EC4"/>
    <w:rsid w:val="00325DA9"/>
    <w:rsid w:val="00333591"/>
    <w:rsid w:val="0033388A"/>
    <w:rsid w:val="00335569"/>
    <w:rsid w:val="00336C8A"/>
    <w:rsid w:val="00336DE7"/>
    <w:rsid w:val="003404F3"/>
    <w:rsid w:val="00341135"/>
    <w:rsid w:val="00341AF7"/>
    <w:rsid w:val="00352A45"/>
    <w:rsid w:val="00353CFD"/>
    <w:rsid w:val="003555B0"/>
    <w:rsid w:val="00363057"/>
    <w:rsid w:val="00366842"/>
    <w:rsid w:val="003759D0"/>
    <w:rsid w:val="00377DE0"/>
    <w:rsid w:val="00384491"/>
    <w:rsid w:val="003847A3"/>
    <w:rsid w:val="00384D16"/>
    <w:rsid w:val="00385C96"/>
    <w:rsid w:val="003927F8"/>
    <w:rsid w:val="00393BC5"/>
    <w:rsid w:val="0039413C"/>
    <w:rsid w:val="003963F7"/>
    <w:rsid w:val="00396FD8"/>
    <w:rsid w:val="0039797C"/>
    <w:rsid w:val="003A3F90"/>
    <w:rsid w:val="003A43CD"/>
    <w:rsid w:val="003A53F2"/>
    <w:rsid w:val="003A7335"/>
    <w:rsid w:val="003B2BF4"/>
    <w:rsid w:val="003B487B"/>
    <w:rsid w:val="003B4DDB"/>
    <w:rsid w:val="003B75F2"/>
    <w:rsid w:val="003C0F1D"/>
    <w:rsid w:val="003C1DD0"/>
    <w:rsid w:val="003C21BB"/>
    <w:rsid w:val="003D0DF0"/>
    <w:rsid w:val="003D1103"/>
    <w:rsid w:val="003D113F"/>
    <w:rsid w:val="003D2919"/>
    <w:rsid w:val="003D3337"/>
    <w:rsid w:val="003E34AA"/>
    <w:rsid w:val="003E3FC7"/>
    <w:rsid w:val="003E5780"/>
    <w:rsid w:val="003F3639"/>
    <w:rsid w:val="003F4E75"/>
    <w:rsid w:val="003F6ECC"/>
    <w:rsid w:val="003F7354"/>
    <w:rsid w:val="004011EE"/>
    <w:rsid w:val="00401C91"/>
    <w:rsid w:val="0040313D"/>
    <w:rsid w:val="00403FA0"/>
    <w:rsid w:val="00404265"/>
    <w:rsid w:val="00405B73"/>
    <w:rsid w:val="00411639"/>
    <w:rsid w:val="00413BA1"/>
    <w:rsid w:val="0041539D"/>
    <w:rsid w:val="00422483"/>
    <w:rsid w:val="004258AC"/>
    <w:rsid w:val="00430F2E"/>
    <w:rsid w:val="004316E9"/>
    <w:rsid w:val="00436AAE"/>
    <w:rsid w:val="00436CF4"/>
    <w:rsid w:val="00437670"/>
    <w:rsid w:val="0044233E"/>
    <w:rsid w:val="00446B84"/>
    <w:rsid w:val="0045443E"/>
    <w:rsid w:val="004550B1"/>
    <w:rsid w:val="00455E7B"/>
    <w:rsid w:val="00456E38"/>
    <w:rsid w:val="004617AE"/>
    <w:rsid w:val="00463EA8"/>
    <w:rsid w:val="00465689"/>
    <w:rsid w:val="004706A1"/>
    <w:rsid w:val="004802F3"/>
    <w:rsid w:val="00480BB3"/>
    <w:rsid w:val="0048175E"/>
    <w:rsid w:val="00487214"/>
    <w:rsid w:val="004930F3"/>
    <w:rsid w:val="004A3CCA"/>
    <w:rsid w:val="004A438C"/>
    <w:rsid w:val="004A624D"/>
    <w:rsid w:val="004A6B9A"/>
    <w:rsid w:val="004A7F44"/>
    <w:rsid w:val="004B0660"/>
    <w:rsid w:val="004B2DC9"/>
    <w:rsid w:val="004C5614"/>
    <w:rsid w:val="004C5FEF"/>
    <w:rsid w:val="004C6450"/>
    <w:rsid w:val="004D0A32"/>
    <w:rsid w:val="004D0D03"/>
    <w:rsid w:val="004D43E8"/>
    <w:rsid w:val="004D5FC7"/>
    <w:rsid w:val="004D6AFD"/>
    <w:rsid w:val="004E004D"/>
    <w:rsid w:val="004F338F"/>
    <w:rsid w:val="004F514A"/>
    <w:rsid w:val="004F6FE5"/>
    <w:rsid w:val="004F799D"/>
    <w:rsid w:val="005054AF"/>
    <w:rsid w:val="00506643"/>
    <w:rsid w:val="00507B1A"/>
    <w:rsid w:val="005147C0"/>
    <w:rsid w:val="00520AD0"/>
    <w:rsid w:val="00526D9C"/>
    <w:rsid w:val="0053117B"/>
    <w:rsid w:val="00533F5E"/>
    <w:rsid w:val="00535B94"/>
    <w:rsid w:val="005376BB"/>
    <w:rsid w:val="00545C5E"/>
    <w:rsid w:val="00551A91"/>
    <w:rsid w:val="0055362C"/>
    <w:rsid w:val="005564B4"/>
    <w:rsid w:val="00563E7A"/>
    <w:rsid w:val="00567ADF"/>
    <w:rsid w:val="00567D61"/>
    <w:rsid w:val="00572736"/>
    <w:rsid w:val="00575D13"/>
    <w:rsid w:val="00576677"/>
    <w:rsid w:val="00577C09"/>
    <w:rsid w:val="00582A9B"/>
    <w:rsid w:val="0058309E"/>
    <w:rsid w:val="0058310C"/>
    <w:rsid w:val="0058588E"/>
    <w:rsid w:val="00587089"/>
    <w:rsid w:val="00592A3A"/>
    <w:rsid w:val="00593945"/>
    <w:rsid w:val="00595102"/>
    <w:rsid w:val="005958C4"/>
    <w:rsid w:val="005A2E4D"/>
    <w:rsid w:val="005A2EC8"/>
    <w:rsid w:val="005A705A"/>
    <w:rsid w:val="005A742E"/>
    <w:rsid w:val="005B215A"/>
    <w:rsid w:val="005B2231"/>
    <w:rsid w:val="005B5031"/>
    <w:rsid w:val="005C04F8"/>
    <w:rsid w:val="005C1E16"/>
    <w:rsid w:val="005D317B"/>
    <w:rsid w:val="005E03E5"/>
    <w:rsid w:val="005E1B65"/>
    <w:rsid w:val="005E519D"/>
    <w:rsid w:val="005F04CA"/>
    <w:rsid w:val="005F1B22"/>
    <w:rsid w:val="005F4496"/>
    <w:rsid w:val="005F498C"/>
    <w:rsid w:val="00601CBD"/>
    <w:rsid w:val="00612C76"/>
    <w:rsid w:val="00613666"/>
    <w:rsid w:val="006177CA"/>
    <w:rsid w:val="00623F56"/>
    <w:rsid w:val="006360CA"/>
    <w:rsid w:val="00643BDF"/>
    <w:rsid w:val="00646FF6"/>
    <w:rsid w:val="00653E42"/>
    <w:rsid w:val="0065468F"/>
    <w:rsid w:val="00656E6A"/>
    <w:rsid w:val="00657305"/>
    <w:rsid w:val="006677B2"/>
    <w:rsid w:val="006719D2"/>
    <w:rsid w:val="0067460D"/>
    <w:rsid w:val="00675246"/>
    <w:rsid w:val="006840F2"/>
    <w:rsid w:val="00686B77"/>
    <w:rsid w:val="00692E7D"/>
    <w:rsid w:val="00696CCD"/>
    <w:rsid w:val="006B3CEC"/>
    <w:rsid w:val="006B4C10"/>
    <w:rsid w:val="006B698D"/>
    <w:rsid w:val="006C1067"/>
    <w:rsid w:val="006D26D8"/>
    <w:rsid w:val="006D6791"/>
    <w:rsid w:val="006E0E41"/>
    <w:rsid w:val="006E11F8"/>
    <w:rsid w:val="006E128E"/>
    <w:rsid w:val="006E204C"/>
    <w:rsid w:val="006E7823"/>
    <w:rsid w:val="006E7D1C"/>
    <w:rsid w:val="006F5A6F"/>
    <w:rsid w:val="006F6E11"/>
    <w:rsid w:val="0070123D"/>
    <w:rsid w:val="007021AA"/>
    <w:rsid w:val="007034E1"/>
    <w:rsid w:val="00710D6E"/>
    <w:rsid w:val="00717C27"/>
    <w:rsid w:val="007201CB"/>
    <w:rsid w:val="0072202B"/>
    <w:rsid w:val="00722736"/>
    <w:rsid w:val="00723F65"/>
    <w:rsid w:val="007250D2"/>
    <w:rsid w:val="00732D02"/>
    <w:rsid w:val="007353B8"/>
    <w:rsid w:val="007360C8"/>
    <w:rsid w:val="00737375"/>
    <w:rsid w:val="00740409"/>
    <w:rsid w:val="007404F9"/>
    <w:rsid w:val="00741AB5"/>
    <w:rsid w:val="0074252E"/>
    <w:rsid w:val="00752D4A"/>
    <w:rsid w:val="00756311"/>
    <w:rsid w:val="00756D31"/>
    <w:rsid w:val="00756DAC"/>
    <w:rsid w:val="00764B09"/>
    <w:rsid w:val="007657D3"/>
    <w:rsid w:val="00772D7A"/>
    <w:rsid w:val="00773AC2"/>
    <w:rsid w:val="00777ED0"/>
    <w:rsid w:val="0078038D"/>
    <w:rsid w:val="00781A09"/>
    <w:rsid w:val="00781F1C"/>
    <w:rsid w:val="007859BD"/>
    <w:rsid w:val="007874C6"/>
    <w:rsid w:val="007911F1"/>
    <w:rsid w:val="00795080"/>
    <w:rsid w:val="0079603C"/>
    <w:rsid w:val="0079673A"/>
    <w:rsid w:val="007A343C"/>
    <w:rsid w:val="007B13EA"/>
    <w:rsid w:val="007B4084"/>
    <w:rsid w:val="007B4F66"/>
    <w:rsid w:val="007B78E6"/>
    <w:rsid w:val="007C382B"/>
    <w:rsid w:val="007D48EC"/>
    <w:rsid w:val="007D7823"/>
    <w:rsid w:val="007E2310"/>
    <w:rsid w:val="007E288F"/>
    <w:rsid w:val="007F0ADB"/>
    <w:rsid w:val="007F5377"/>
    <w:rsid w:val="007F72B1"/>
    <w:rsid w:val="00802715"/>
    <w:rsid w:val="008109F1"/>
    <w:rsid w:val="00813711"/>
    <w:rsid w:val="00815F84"/>
    <w:rsid w:val="00816CBB"/>
    <w:rsid w:val="00817E53"/>
    <w:rsid w:val="00821EEF"/>
    <w:rsid w:val="00825B8C"/>
    <w:rsid w:val="008268D2"/>
    <w:rsid w:val="0082786E"/>
    <w:rsid w:val="00827950"/>
    <w:rsid w:val="008325D1"/>
    <w:rsid w:val="00837BB6"/>
    <w:rsid w:val="008442E7"/>
    <w:rsid w:val="008453A9"/>
    <w:rsid w:val="00846D41"/>
    <w:rsid w:val="00851126"/>
    <w:rsid w:val="00851D78"/>
    <w:rsid w:val="00853976"/>
    <w:rsid w:val="00856750"/>
    <w:rsid w:val="00871DD5"/>
    <w:rsid w:val="00873B5F"/>
    <w:rsid w:val="00876EE9"/>
    <w:rsid w:val="00892BCC"/>
    <w:rsid w:val="00893966"/>
    <w:rsid w:val="00895388"/>
    <w:rsid w:val="00896821"/>
    <w:rsid w:val="008A08AF"/>
    <w:rsid w:val="008A1B1C"/>
    <w:rsid w:val="008A52B2"/>
    <w:rsid w:val="008B080C"/>
    <w:rsid w:val="008B2F03"/>
    <w:rsid w:val="008C03CC"/>
    <w:rsid w:val="008C500F"/>
    <w:rsid w:val="008C53AB"/>
    <w:rsid w:val="008D1171"/>
    <w:rsid w:val="008D180C"/>
    <w:rsid w:val="008D2076"/>
    <w:rsid w:val="008D2DE5"/>
    <w:rsid w:val="008D3BE8"/>
    <w:rsid w:val="008D5F9A"/>
    <w:rsid w:val="008E1033"/>
    <w:rsid w:val="008E1062"/>
    <w:rsid w:val="008E5570"/>
    <w:rsid w:val="008E7903"/>
    <w:rsid w:val="008F5214"/>
    <w:rsid w:val="0090354F"/>
    <w:rsid w:val="00907856"/>
    <w:rsid w:val="00907E91"/>
    <w:rsid w:val="00913846"/>
    <w:rsid w:val="00915833"/>
    <w:rsid w:val="00917762"/>
    <w:rsid w:val="00933FD8"/>
    <w:rsid w:val="0093471F"/>
    <w:rsid w:val="00940CDC"/>
    <w:rsid w:val="00944575"/>
    <w:rsid w:val="009447C1"/>
    <w:rsid w:val="0094675A"/>
    <w:rsid w:val="0094692D"/>
    <w:rsid w:val="009517B9"/>
    <w:rsid w:val="00957343"/>
    <w:rsid w:val="00960683"/>
    <w:rsid w:val="00960AC8"/>
    <w:rsid w:val="009634A9"/>
    <w:rsid w:val="00965528"/>
    <w:rsid w:val="00967DCC"/>
    <w:rsid w:val="00970AEB"/>
    <w:rsid w:val="00977899"/>
    <w:rsid w:val="00981065"/>
    <w:rsid w:val="009822DE"/>
    <w:rsid w:val="009905AC"/>
    <w:rsid w:val="00991EFE"/>
    <w:rsid w:val="00993F92"/>
    <w:rsid w:val="009B1524"/>
    <w:rsid w:val="009B292B"/>
    <w:rsid w:val="009B3D6D"/>
    <w:rsid w:val="009C26CD"/>
    <w:rsid w:val="009C7FE1"/>
    <w:rsid w:val="009D01FB"/>
    <w:rsid w:val="009D0619"/>
    <w:rsid w:val="009D061B"/>
    <w:rsid w:val="009D2C60"/>
    <w:rsid w:val="009E6EB7"/>
    <w:rsid w:val="009F118A"/>
    <w:rsid w:val="009F3521"/>
    <w:rsid w:val="009F42CF"/>
    <w:rsid w:val="009F64B0"/>
    <w:rsid w:val="00A0490E"/>
    <w:rsid w:val="00A10D6C"/>
    <w:rsid w:val="00A12256"/>
    <w:rsid w:val="00A154E3"/>
    <w:rsid w:val="00A1726B"/>
    <w:rsid w:val="00A23CAB"/>
    <w:rsid w:val="00A25352"/>
    <w:rsid w:val="00A33F97"/>
    <w:rsid w:val="00A346B9"/>
    <w:rsid w:val="00A40408"/>
    <w:rsid w:val="00A47DB2"/>
    <w:rsid w:val="00A504B6"/>
    <w:rsid w:val="00A50707"/>
    <w:rsid w:val="00A55994"/>
    <w:rsid w:val="00A60B49"/>
    <w:rsid w:val="00A60D69"/>
    <w:rsid w:val="00A66C0D"/>
    <w:rsid w:val="00A70CB0"/>
    <w:rsid w:val="00A7142B"/>
    <w:rsid w:val="00A72CAB"/>
    <w:rsid w:val="00A733DD"/>
    <w:rsid w:val="00A739D6"/>
    <w:rsid w:val="00A814EB"/>
    <w:rsid w:val="00A92F83"/>
    <w:rsid w:val="00A9371B"/>
    <w:rsid w:val="00A94E64"/>
    <w:rsid w:val="00AA5378"/>
    <w:rsid w:val="00AA620F"/>
    <w:rsid w:val="00AC1916"/>
    <w:rsid w:val="00AC3483"/>
    <w:rsid w:val="00AC482A"/>
    <w:rsid w:val="00AC5FCF"/>
    <w:rsid w:val="00AC6225"/>
    <w:rsid w:val="00AD0329"/>
    <w:rsid w:val="00AD1E2D"/>
    <w:rsid w:val="00AD5358"/>
    <w:rsid w:val="00AD6756"/>
    <w:rsid w:val="00AD72C7"/>
    <w:rsid w:val="00AD77C4"/>
    <w:rsid w:val="00AF3348"/>
    <w:rsid w:val="00AF6B04"/>
    <w:rsid w:val="00AF7AB7"/>
    <w:rsid w:val="00B00E85"/>
    <w:rsid w:val="00B01239"/>
    <w:rsid w:val="00B0522B"/>
    <w:rsid w:val="00B07A2C"/>
    <w:rsid w:val="00B17CA2"/>
    <w:rsid w:val="00B2039E"/>
    <w:rsid w:val="00B20CB5"/>
    <w:rsid w:val="00B217E2"/>
    <w:rsid w:val="00B228CB"/>
    <w:rsid w:val="00B30358"/>
    <w:rsid w:val="00B31C81"/>
    <w:rsid w:val="00B32071"/>
    <w:rsid w:val="00B3405C"/>
    <w:rsid w:val="00B42272"/>
    <w:rsid w:val="00B44DE3"/>
    <w:rsid w:val="00B458F0"/>
    <w:rsid w:val="00B4711F"/>
    <w:rsid w:val="00B47CB7"/>
    <w:rsid w:val="00B537BE"/>
    <w:rsid w:val="00B53E49"/>
    <w:rsid w:val="00B54B7F"/>
    <w:rsid w:val="00B55007"/>
    <w:rsid w:val="00B56DA7"/>
    <w:rsid w:val="00B574C0"/>
    <w:rsid w:val="00B6244D"/>
    <w:rsid w:val="00B7246D"/>
    <w:rsid w:val="00B7649D"/>
    <w:rsid w:val="00B77E1E"/>
    <w:rsid w:val="00B927D2"/>
    <w:rsid w:val="00BA6DC2"/>
    <w:rsid w:val="00BB418D"/>
    <w:rsid w:val="00BD3A05"/>
    <w:rsid w:val="00BD6120"/>
    <w:rsid w:val="00BE0C61"/>
    <w:rsid w:val="00BE2322"/>
    <w:rsid w:val="00BF189F"/>
    <w:rsid w:val="00BF1F3A"/>
    <w:rsid w:val="00BF1F6E"/>
    <w:rsid w:val="00BF3AC7"/>
    <w:rsid w:val="00BF729B"/>
    <w:rsid w:val="00C001EB"/>
    <w:rsid w:val="00C01A65"/>
    <w:rsid w:val="00C026BD"/>
    <w:rsid w:val="00C053E3"/>
    <w:rsid w:val="00C2057A"/>
    <w:rsid w:val="00C20F43"/>
    <w:rsid w:val="00C223C2"/>
    <w:rsid w:val="00C2458D"/>
    <w:rsid w:val="00C308D2"/>
    <w:rsid w:val="00C433BA"/>
    <w:rsid w:val="00C50AB2"/>
    <w:rsid w:val="00C52B42"/>
    <w:rsid w:val="00C54F79"/>
    <w:rsid w:val="00C57133"/>
    <w:rsid w:val="00C63E06"/>
    <w:rsid w:val="00C647A1"/>
    <w:rsid w:val="00C72531"/>
    <w:rsid w:val="00C7282C"/>
    <w:rsid w:val="00C77E49"/>
    <w:rsid w:val="00C806F7"/>
    <w:rsid w:val="00C820DF"/>
    <w:rsid w:val="00C83AB2"/>
    <w:rsid w:val="00C83B1F"/>
    <w:rsid w:val="00C91831"/>
    <w:rsid w:val="00C948B2"/>
    <w:rsid w:val="00C94F0F"/>
    <w:rsid w:val="00CA771C"/>
    <w:rsid w:val="00CB0428"/>
    <w:rsid w:val="00CB2221"/>
    <w:rsid w:val="00CB4CDB"/>
    <w:rsid w:val="00CB6B2E"/>
    <w:rsid w:val="00CB7DAE"/>
    <w:rsid w:val="00CC204D"/>
    <w:rsid w:val="00CC4C8D"/>
    <w:rsid w:val="00CC5C9F"/>
    <w:rsid w:val="00CD222C"/>
    <w:rsid w:val="00CD33E3"/>
    <w:rsid w:val="00CD491E"/>
    <w:rsid w:val="00CE0900"/>
    <w:rsid w:val="00CE7435"/>
    <w:rsid w:val="00CE75C6"/>
    <w:rsid w:val="00CE7D9D"/>
    <w:rsid w:val="00CF06B4"/>
    <w:rsid w:val="00CF1990"/>
    <w:rsid w:val="00CF3234"/>
    <w:rsid w:val="00CF47C4"/>
    <w:rsid w:val="00D044AC"/>
    <w:rsid w:val="00D05E8C"/>
    <w:rsid w:val="00D158E9"/>
    <w:rsid w:val="00D16360"/>
    <w:rsid w:val="00D20343"/>
    <w:rsid w:val="00D20494"/>
    <w:rsid w:val="00D21827"/>
    <w:rsid w:val="00D229D2"/>
    <w:rsid w:val="00D22ED8"/>
    <w:rsid w:val="00D235B6"/>
    <w:rsid w:val="00D24CB5"/>
    <w:rsid w:val="00D25D97"/>
    <w:rsid w:val="00D32A82"/>
    <w:rsid w:val="00D36A80"/>
    <w:rsid w:val="00D40F7D"/>
    <w:rsid w:val="00D42C08"/>
    <w:rsid w:val="00D43223"/>
    <w:rsid w:val="00D53BB6"/>
    <w:rsid w:val="00D55AF9"/>
    <w:rsid w:val="00D64024"/>
    <w:rsid w:val="00D64254"/>
    <w:rsid w:val="00D65362"/>
    <w:rsid w:val="00D65594"/>
    <w:rsid w:val="00D659F4"/>
    <w:rsid w:val="00D7763D"/>
    <w:rsid w:val="00D816CA"/>
    <w:rsid w:val="00D81B5C"/>
    <w:rsid w:val="00D8366A"/>
    <w:rsid w:val="00D84BE6"/>
    <w:rsid w:val="00D86133"/>
    <w:rsid w:val="00D872E8"/>
    <w:rsid w:val="00D951DF"/>
    <w:rsid w:val="00DB05BD"/>
    <w:rsid w:val="00DB4948"/>
    <w:rsid w:val="00DC054C"/>
    <w:rsid w:val="00DC12B5"/>
    <w:rsid w:val="00DC14FD"/>
    <w:rsid w:val="00DD40D4"/>
    <w:rsid w:val="00DD7560"/>
    <w:rsid w:val="00DE494E"/>
    <w:rsid w:val="00DF34E2"/>
    <w:rsid w:val="00DF4E9E"/>
    <w:rsid w:val="00DF5299"/>
    <w:rsid w:val="00E02D4F"/>
    <w:rsid w:val="00E03AC9"/>
    <w:rsid w:val="00E12711"/>
    <w:rsid w:val="00E12F6A"/>
    <w:rsid w:val="00E155AB"/>
    <w:rsid w:val="00E167AE"/>
    <w:rsid w:val="00E201D3"/>
    <w:rsid w:val="00E2071A"/>
    <w:rsid w:val="00E21901"/>
    <w:rsid w:val="00E268B8"/>
    <w:rsid w:val="00E30D32"/>
    <w:rsid w:val="00E325A2"/>
    <w:rsid w:val="00E354D2"/>
    <w:rsid w:val="00E411E1"/>
    <w:rsid w:val="00E41AB8"/>
    <w:rsid w:val="00E42134"/>
    <w:rsid w:val="00E42B78"/>
    <w:rsid w:val="00E442FC"/>
    <w:rsid w:val="00E457CF"/>
    <w:rsid w:val="00E46113"/>
    <w:rsid w:val="00E46957"/>
    <w:rsid w:val="00E4710A"/>
    <w:rsid w:val="00E5557C"/>
    <w:rsid w:val="00E566D7"/>
    <w:rsid w:val="00E56DA7"/>
    <w:rsid w:val="00E610EE"/>
    <w:rsid w:val="00E66CB3"/>
    <w:rsid w:val="00E66E57"/>
    <w:rsid w:val="00E66FD6"/>
    <w:rsid w:val="00E67B84"/>
    <w:rsid w:val="00E726AB"/>
    <w:rsid w:val="00E72A86"/>
    <w:rsid w:val="00E75A8A"/>
    <w:rsid w:val="00E75E13"/>
    <w:rsid w:val="00E82CFF"/>
    <w:rsid w:val="00E8313A"/>
    <w:rsid w:val="00E83717"/>
    <w:rsid w:val="00E84F5A"/>
    <w:rsid w:val="00E8556A"/>
    <w:rsid w:val="00E923AC"/>
    <w:rsid w:val="00E92DF5"/>
    <w:rsid w:val="00E9724A"/>
    <w:rsid w:val="00E97261"/>
    <w:rsid w:val="00EA170C"/>
    <w:rsid w:val="00EA33BF"/>
    <w:rsid w:val="00EA4320"/>
    <w:rsid w:val="00EA5360"/>
    <w:rsid w:val="00EB49AD"/>
    <w:rsid w:val="00EC004F"/>
    <w:rsid w:val="00EC1911"/>
    <w:rsid w:val="00EC6461"/>
    <w:rsid w:val="00EC64FA"/>
    <w:rsid w:val="00EC72CB"/>
    <w:rsid w:val="00ED0BCA"/>
    <w:rsid w:val="00ED180A"/>
    <w:rsid w:val="00ED55EA"/>
    <w:rsid w:val="00ED6BEA"/>
    <w:rsid w:val="00ED6C8C"/>
    <w:rsid w:val="00EF099D"/>
    <w:rsid w:val="00EF3309"/>
    <w:rsid w:val="00EF3F70"/>
    <w:rsid w:val="00F015ED"/>
    <w:rsid w:val="00F068F9"/>
    <w:rsid w:val="00F0757A"/>
    <w:rsid w:val="00F115C3"/>
    <w:rsid w:val="00F13DE3"/>
    <w:rsid w:val="00F150A5"/>
    <w:rsid w:val="00F155E9"/>
    <w:rsid w:val="00F17A8C"/>
    <w:rsid w:val="00F21896"/>
    <w:rsid w:val="00F23588"/>
    <w:rsid w:val="00F25B13"/>
    <w:rsid w:val="00F26439"/>
    <w:rsid w:val="00F26906"/>
    <w:rsid w:val="00F271E3"/>
    <w:rsid w:val="00F32CCF"/>
    <w:rsid w:val="00F3438A"/>
    <w:rsid w:val="00F35B71"/>
    <w:rsid w:val="00F35F37"/>
    <w:rsid w:val="00F41D9C"/>
    <w:rsid w:val="00F43098"/>
    <w:rsid w:val="00F47946"/>
    <w:rsid w:val="00F532CE"/>
    <w:rsid w:val="00F56383"/>
    <w:rsid w:val="00F57E10"/>
    <w:rsid w:val="00F60219"/>
    <w:rsid w:val="00F61188"/>
    <w:rsid w:val="00F775A3"/>
    <w:rsid w:val="00F93F09"/>
    <w:rsid w:val="00F9618E"/>
    <w:rsid w:val="00FA1F05"/>
    <w:rsid w:val="00FA23B7"/>
    <w:rsid w:val="00FA2C8E"/>
    <w:rsid w:val="00FA70CD"/>
    <w:rsid w:val="00FB1A7F"/>
    <w:rsid w:val="00FC1AD5"/>
    <w:rsid w:val="00FC6F60"/>
    <w:rsid w:val="00FD075C"/>
    <w:rsid w:val="00FD5D98"/>
    <w:rsid w:val="00FE6C20"/>
    <w:rsid w:val="00FF10A8"/>
    <w:rsid w:val="00FF10B2"/>
    <w:rsid w:val="00FF74D5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01"/>
    <w:rPr>
      <w:sz w:val="24"/>
      <w:szCs w:val="24"/>
    </w:rPr>
  </w:style>
  <w:style w:type="paragraph" w:styleId="1">
    <w:name w:val="heading 1"/>
    <w:basedOn w:val="a"/>
    <w:next w:val="a"/>
    <w:qFormat/>
    <w:rsid w:val="006D6791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6D6791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075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D67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6D6791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6D6791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679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6D6791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6D6791"/>
  </w:style>
  <w:style w:type="paragraph" w:styleId="a6">
    <w:name w:val="Balloon Text"/>
    <w:basedOn w:val="a"/>
    <w:semiHidden/>
    <w:rsid w:val="006D67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6D6791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6D6791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6D6791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6D6791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6D6791"/>
    <w:rPr>
      <w:b/>
      <w:bCs/>
      <w:sz w:val="20"/>
      <w:szCs w:val="20"/>
    </w:rPr>
  </w:style>
  <w:style w:type="paragraph" w:customStyle="1" w:styleId="10">
    <w:name w:val="1 Знак"/>
    <w:basedOn w:val="a"/>
    <w:rsid w:val="006D6791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6D67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6D6791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6D6791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6D6791"/>
    <w:pPr>
      <w:ind w:left="720"/>
      <w:jc w:val="both"/>
    </w:pPr>
    <w:rPr>
      <w:sz w:val="28"/>
    </w:rPr>
  </w:style>
  <w:style w:type="paragraph" w:styleId="ad">
    <w:name w:val="Body Text"/>
    <w:basedOn w:val="a"/>
    <w:rsid w:val="006D6791"/>
    <w:pPr>
      <w:jc w:val="both"/>
    </w:pPr>
    <w:rPr>
      <w:szCs w:val="28"/>
    </w:rPr>
  </w:style>
  <w:style w:type="paragraph" w:styleId="20">
    <w:name w:val="Body Text Indent 2"/>
    <w:basedOn w:val="a"/>
    <w:rsid w:val="006D6791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6D67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6D6791"/>
    <w:rPr>
      <w:i/>
      <w:iCs/>
    </w:rPr>
  </w:style>
  <w:style w:type="paragraph" w:customStyle="1" w:styleId="af">
    <w:name w:val="Темы дня"/>
    <w:basedOn w:val="a"/>
    <w:rsid w:val="008E7903"/>
    <w:pPr>
      <w:keepLines/>
      <w:spacing w:after="240"/>
      <w:jc w:val="both"/>
    </w:pPr>
    <w:rPr>
      <w:i/>
    </w:rPr>
  </w:style>
  <w:style w:type="paragraph" w:styleId="22">
    <w:name w:val="Body Text 2"/>
    <w:basedOn w:val="a"/>
    <w:rsid w:val="00D64254"/>
    <w:pPr>
      <w:spacing w:after="120" w:line="480" w:lineRule="auto"/>
    </w:pPr>
  </w:style>
  <w:style w:type="paragraph" w:customStyle="1" w:styleId="af0">
    <w:name w:val="Текст документа"/>
    <w:basedOn w:val="a8"/>
    <w:link w:val="af1"/>
    <w:autoRedefine/>
    <w:rsid w:val="006F6E11"/>
    <w:pPr>
      <w:jc w:val="both"/>
    </w:pPr>
    <w:rPr>
      <w:rFonts w:ascii="Times New Roman" w:eastAsia="Verdana" w:hAnsi="Times New Roman"/>
      <w:color w:val="000000"/>
      <w:sz w:val="24"/>
      <w:szCs w:val="24"/>
    </w:rPr>
  </w:style>
  <w:style w:type="character" w:customStyle="1" w:styleId="af1">
    <w:name w:val="Текст документа Знак Знак"/>
    <w:link w:val="af0"/>
    <w:rsid w:val="006F6E11"/>
    <w:rPr>
      <w:rFonts w:eastAsia="Verdana"/>
      <w:color w:val="000000"/>
      <w:sz w:val="24"/>
      <w:szCs w:val="24"/>
      <w:lang w:val="ru-RU" w:eastAsia="ru-RU" w:bidi="ar-SA"/>
    </w:rPr>
  </w:style>
  <w:style w:type="paragraph" w:customStyle="1" w:styleId="12">
    <w:name w:val="Обычный1"/>
    <w:rsid w:val="00436CF4"/>
    <w:pPr>
      <w:widowControl w:val="0"/>
      <w:suppressAutoHyphens/>
      <w:spacing w:before="100" w:line="276" w:lineRule="auto"/>
      <w:ind w:left="80"/>
      <w:jc w:val="center"/>
    </w:pPr>
    <w:rPr>
      <w:rFonts w:eastAsia="Arial"/>
      <w:b/>
      <w:lang w:eastAsia="ar-SA"/>
    </w:rPr>
  </w:style>
  <w:style w:type="character" w:styleId="af2">
    <w:name w:val="Strong"/>
    <w:qFormat/>
    <w:rsid w:val="00DB05BD"/>
    <w:rPr>
      <w:b/>
      <w:bCs/>
    </w:rPr>
  </w:style>
  <w:style w:type="character" w:customStyle="1" w:styleId="af3">
    <w:name w:val="Текст документа Знак"/>
    <w:rsid w:val="008A08AF"/>
    <w:rPr>
      <w:rFonts w:ascii="Verdana" w:eastAsia="Verdana" w:hAnsi="Verdana"/>
      <w:color w:val="000000"/>
      <w:sz w:val="24"/>
      <w:szCs w:val="24"/>
    </w:rPr>
  </w:style>
  <w:style w:type="character" w:customStyle="1" w:styleId="FontStyle19">
    <w:name w:val="Font Style19"/>
    <w:rsid w:val="0028121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link w:val="3"/>
    <w:rsid w:val="00287BA7"/>
    <w:rPr>
      <w:rFonts w:ascii="Arial" w:hAnsi="Arial" w:cs="Arial"/>
      <w:b/>
      <w:bCs/>
      <w:sz w:val="26"/>
      <w:szCs w:val="26"/>
    </w:rPr>
  </w:style>
  <w:style w:type="table" w:styleId="af4">
    <w:name w:val="Table Grid"/>
    <w:basedOn w:val="a1"/>
    <w:rsid w:val="00C026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rsid w:val="00967DCC"/>
    <w:rPr>
      <w:color w:val="800080"/>
      <w:u w:val="single"/>
    </w:rPr>
  </w:style>
  <w:style w:type="paragraph" w:styleId="af6">
    <w:name w:val="Revision"/>
    <w:hidden/>
    <w:uiPriority w:val="99"/>
    <w:semiHidden/>
    <w:rsid w:val="00A72CAB"/>
    <w:rPr>
      <w:sz w:val="24"/>
      <w:szCs w:val="24"/>
    </w:rPr>
  </w:style>
  <w:style w:type="character" w:styleId="af7">
    <w:name w:val="annotation reference"/>
    <w:basedOn w:val="a0"/>
    <w:semiHidden/>
    <w:unhideWhenUsed/>
    <w:rsid w:val="002A0706"/>
    <w:rPr>
      <w:sz w:val="16"/>
      <w:szCs w:val="16"/>
    </w:rPr>
  </w:style>
  <w:style w:type="paragraph" w:styleId="af8">
    <w:name w:val="annotation text"/>
    <w:basedOn w:val="a"/>
    <w:link w:val="af9"/>
    <w:unhideWhenUsed/>
    <w:rsid w:val="002A0706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2A0706"/>
  </w:style>
  <w:style w:type="paragraph" w:styleId="afa">
    <w:name w:val="annotation subject"/>
    <w:basedOn w:val="af8"/>
    <w:next w:val="af8"/>
    <w:link w:val="afb"/>
    <w:semiHidden/>
    <w:unhideWhenUsed/>
    <w:rsid w:val="002A0706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2A07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0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37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sfr_mariel" TargetMode="External"/><Relationship Id="rId1" Type="http://schemas.openxmlformats.org/officeDocument/2006/relationships/hyperlink" Target="mailto:press@pfr.mari-e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1232</CharactersWithSpaces>
  <SharedDoc>false</SharedDoc>
  <HLinks>
    <vt:vector size="12" baseType="variant">
      <vt:variant>
        <vt:i4>983145</vt:i4>
      </vt:variant>
      <vt:variant>
        <vt:i4>5</vt:i4>
      </vt:variant>
      <vt:variant>
        <vt:i4>0</vt:i4>
      </vt:variant>
      <vt:variant>
        <vt:i4>5</vt:i4>
      </vt:variant>
      <vt:variant>
        <vt:lpwstr>https://vk.com/sfr_mariel</vt:lpwstr>
      </vt:variant>
      <vt:variant>
        <vt:lpwstr/>
      </vt:variant>
      <vt:variant>
        <vt:i4>2752512</vt:i4>
      </vt:variant>
      <vt:variant>
        <vt:i4>2</vt:i4>
      </vt:variant>
      <vt:variant>
        <vt:i4>0</vt:i4>
      </vt:variant>
      <vt:variant>
        <vt:i4>5</vt:i4>
      </vt:variant>
      <vt:variant>
        <vt:lpwstr>mailto:press@pfr.mari-el.ru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2023-01-20T20:19:00Z</dcterms:created>
  <dcterms:modified xsi:type="dcterms:W3CDTF">2023-01-26T08:02:00Z</dcterms:modified>
</cp:coreProperties>
</file>