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A75096" w:rsidRPr="00A75096" w:rsidTr="00A75096">
        <w:trPr>
          <w:cantSplit/>
          <w:trHeight w:val="2025"/>
          <w:jc w:val="center"/>
        </w:trPr>
        <w:tc>
          <w:tcPr>
            <w:tcW w:w="3708" w:type="dxa"/>
          </w:tcPr>
          <w:p w:rsidR="00A75096" w:rsidRPr="00A75096" w:rsidRDefault="00A75096" w:rsidP="00A75096">
            <w:pPr>
              <w:pStyle w:val="msonormal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75096">
              <w:rPr>
                <w:b/>
                <w:bCs/>
                <w:sz w:val="28"/>
                <w:szCs w:val="28"/>
              </w:rPr>
              <w:t>МАРИЙ ЭЛ РЕСПУБЛИКЫСЕ</w:t>
            </w:r>
          </w:p>
          <w:p w:rsidR="00A75096" w:rsidRPr="00A75096" w:rsidRDefault="00A75096" w:rsidP="00A7509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75096">
              <w:rPr>
                <w:b/>
                <w:bCs/>
                <w:sz w:val="28"/>
                <w:szCs w:val="28"/>
              </w:rPr>
              <w:t xml:space="preserve">МАРИ-ТУРЕК </w:t>
            </w:r>
          </w:p>
          <w:p w:rsidR="00A75096" w:rsidRPr="00A75096" w:rsidRDefault="00A75096" w:rsidP="00A75096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75096">
              <w:rPr>
                <w:rFonts w:eastAsiaTheme="minorEastAsia"/>
                <w:b/>
                <w:bCs/>
                <w:sz w:val="28"/>
                <w:szCs w:val="28"/>
              </w:rPr>
              <w:t xml:space="preserve">МУНИЦИПАЛ РАЙОНЫН </w:t>
            </w:r>
          </w:p>
          <w:p w:rsidR="00A75096" w:rsidRPr="00A75096" w:rsidRDefault="00A75096" w:rsidP="00A75096">
            <w:pPr>
              <w:pStyle w:val="msonormalbullet2gif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75096">
              <w:rPr>
                <w:rFonts w:eastAsiaTheme="minorEastAsia"/>
                <w:b/>
                <w:bCs/>
                <w:sz w:val="28"/>
                <w:szCs w:val="28"/>
              </w:rPr>
              <w:t>МАРИЕЦ ЯЛ</w:t>
            </w:r>
          </w:p>
          <w:p w:rsidR="00A75096" w:rsidRPr="00A75096" w:rsidRDefault="00A75096" w:rsidP="00A75096">
            <w:pPr>
              <w:pStyle w:val="msonormalbullet2gif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75096">
              <w:rPr>
                <w:rFonts w:eastAsiaTheme="minorEastAsia"/>
                <w:b/>
                <w:bCs/>
                <w:sz w:val="28"/>
                <w:szCs w:val="28"/>
              </w:rPr>
              <w:t>КУНДЕМ</w:t>
            </w:r>
          </w:p>
          <w:p w:rsidR="00A75096" w:rsidRPr="00A75096" w:rsidRDefault="00A75096" w:rsidP="00A75096">
            <w:pPr>
              <w:pStyle w:val="msonormalbullet2gifbullet2gifbullet3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75096">
              <w:rPr>
                <w:rFonts w:eastAsiaTheme="minorEastAsia"/>
                <w:b/>
                <w:bCs/>
                <w:sz w:val="28"/>
                <w:szCs w:val="28"/>
              </w:rPr>
              <w:t xml:space="preserve">АДМИНИСТРАЦИЙЖЕ </w:t>
            </w:r>
          </w:p>
          <w:p w:rsidR="00A75096" w:rsidRPr="00A75096" w:rsidRDefault="00A75096">
            <w:pPr>
              <w:pStyle w:val="msonormalbullet1gif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A75096" w:rsidRPr="00A75096" w:rsidRDefault="00A75096">
            <w:pPr>
              <w:pStyle w:val="msonormalbullet2gif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A75096" w:rsidRPr="00A75096" w:rsidRDefault="00A75096" w:rsidP="00A7509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75096">
              <w:rPr>
                <w:rFonts w:eastAsiaTheme="minorEastAsia"/>
                <w:b/>
                <w:sz w:val="28"/>
                <w:szCs w:val="28"/>
              </w:rPr>
              <w:t>МАРИЙСКАЯ</w:t>
            </w:r>
          </w:p>
          <w:p w:rsidR="00A75096" w:rsidRPr="00A75096" w:rsidRDefault="00A75096" w:rsidP="00A7509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75096">
              <w:rPr>
                <w:rFonts w:eastAsiaTheme="minorEastAsia"/>
                <w:b/>
                <w:sz w:val="28"/>
                <w:szCs w:val="28"/>
              </w:rPr>
              <w:t xml:space="preserve"> СЕЛЬСКАЯ АДМИНИСТРАЦИЯ  МАРИ-ТУРЕКСКОГО МУНИЦИПАЛЬНОГО РАЙОНА</w:t>
            </w:r>
          </w:p>
          <w:p w:rsidR="00A75096" w:rsidRPr="00A75096" w:rsidRDefault="00A75096" w:rsidP="00A7509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75096">
              <w:rPr>
                <w:rFonts w:eastAsiaTheme="minorEastAsia"/>
                <w:b/>
                <w:sz w:val="28"/>
                <w:szCs w:val="28"/>
              </w:rPr>
              <w:t xml:space="preserve"> РЕСПУБЛИКИ МАРИЙ ЭЛ</w:t>
            </w:r>
          </w:p>
          <w:p w:rsidR="00A75096" w:rsidRPr="00A75096" w:rsidRDefault="00A75096" w:rsidP="00A7509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</w:p>
        </w:tc>
      </w:tr>
    </w:tbl>
    <w:p w:rsidR="00A75096" w:rsidRPr="00A75096" w:rsidRDefault="00A75096" w:rsidP="00A75096">
      <w:pPr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50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5096">
        <w:rPr>
          <w:rFonts w:ascii="Times New Roman" w:hAnsi="Times New Roman" w:cs="Times New Roman"/>
          <w:b/>
          <w:sz w:val="28"/>
          <w:szCs w:val="28"/>
        </w:rPr>
        <w:t>ПУНЧАЛ                                                ПОСТАНОВЛЕНИЕ</w:t>
      </w:r>
    </w:p>
    <w:p w:rsidR="00A75096" w:rsidRDefault="00A75096" w:rsidP="003244E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E3" w:rsidRDefault="003244E3" w:rsidP="003244E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E3" w:rsidRPr="00A75096" w:rsidRDefault="003244E3" w:rsidP="003244E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096" w:rsidRDefault="00406A45" w:rsidP="003244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22 марта 2022 года № 28</w:t>
      </w:r>
    </w:p>
    <w:p w:rsidR="00A75096" w:rsidRDefault="00A75096" w:rsidP="00A7509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96" w:rsidRDefault="00A75096" w:rsidP="00A7509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4E3" w:rsidRDefault="003244E3" w:rsidP="00A7509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96" w:rsidRDefault="00A75096" w:rsidP="00A7509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 земельного участка Мустафина Я.С.</w:t>
      </w:r>
    </w:p>
    <w:p w:rsidR="00A75096" w:rsidRDefault="00A75096" w:rsidP="00A7509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96" w:rsidRDefault="00A75096" w:rsidP="00A75096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96" w:rsidRDefault="00A75096" w:rsidP="00A75096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96" w:rsidRDefault="00A75096" w:rsidP="003244E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ст</w:t>
      </w:r>
      <w:r w:rsidR="00ED5AD7">
        <w:rPr>
          <w:rFonts w:ascii="Times New Roman" w:hAnsi="Times New Roman" w:cs="Times New Roman"/>
          <w:bCs/>
          <w:sz w:val="28"/>
          <w:szCs w:val="28"/>
        </w:rPr>
        <w:t>атьей</w:t>
      </w:r>
      <w:r w:rsidR="00092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A45">
        <w:rPr>
          <w:rFonts w:ascii="Times New Roman" w:hAnsi="Times New Roman" w:cs="Times New Roman"/>
          <w:bCs/>
          <w:sz w:val="28"/>
          <w:szCs w:val="28"/>
        </w:rPr>
        <w:t>46 Земельного Кодекса Российской Ф</w:t>
      </w:r>
      <w:r>
        <w:rPr>
          <w:rFonts w:ascii="Times New Roman" w:hAnsi="Times New Roman" w:cs="Times New Roman"/>
          <w:bCs/>
          <w:sz w:val="28"/>
          <w:szCs w:val="28"/>
        </w:rPr>
        <w:t>едераци</w:t>
      </w:r>
      <w:r w:rsidR="00ED5AD7">
        <w:rPr>
          <w:rFonts w:ascii="Times New Roman" w:hAnsi="Times New Roman" w:cs="Times New Roman"/>
          <w:bCs/>
          <w:sz w:val="28"/>
          <w:szCs w:val="28"/>
        </w:rPr>
        <w:t xml:space="preserve">и от 25.10.2001 г. № 136-ФЗ, статьей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3 Федерального закона «О введение в действие Земельного Кодекса Российской Федерации» от 25.10.2001 г. № 137-ФЗ, </w:t>
      </w:r>
      <w:r w:rsidR="00BF4112">
        <w:rPr>
          <w:rFonts w:ascii="Times New Roman" w:hAnsi="Times New Roman" w:cs="Times New Roman"/>
          <w:bCs/>
          <w:sz w:val="28"/>
          <w:szCs w:val="28"/>
        </w:rPr>
        <w:t>на основан</w:t>
      </w:r>
      <w:r w:rsidR="00406A45">
        <w:rPr>
          <w:rFonts w:ascii="Times New Roman" w:hAnsi="Times New Roman" w:cs="Times New Roman"/>
          <w:bCs/>
          <w:sz w:val="28"/>
          <w:szCs w:val="28"/>
        </w:rPr>
        <w:t xml:space="preserve">ии заявления Мустафиной </w:t>
      </w:r>
      <w:proofErr w:type="spellStart"/>
      <w:r w:rsidR="00406A45">
        <w:rPr>
          <w:rFonts w:ascii="Times New Roman" w:hAnsi="Times New Roman" w:cs="Times New Roman"/>
          <w:bCs/>
          <w:sz w:val="28"/>
          <w:szCs w:val="28"/>
        </w:rPr>
        <w:t>Сании</w:t>
      </w:r>
      <w:proofErr w:type="spellEnd"/>
      <w:r w:rsidR="00406A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112">
        <w:rPr>
          <w:rFonts w:ascii="Times New Roman" w:hAnsi="Times New Roman" w:cs="Times New Roman"/>
          <w:bCs/>
          <w:sz w:val="28"/>
          <w:szCs w:val="28"/>
        </w:rPr>
        <w:t>Сабирзяновны</w:t>
      </w:r>
      <w:proofErr w:type="spellEnd"/>
      <w:r w:rsidR="00BF4112">
        <w:rPr>
          <w:rFonts w:ascii="Times New Roman" w:hAnsi="Times New Roman" w:cs="Times New Roman"/>
          <w:bCs/>
          <w:sz w:val="28"/>
          <w:szCs w:val="28"/>
        </w:rPr>
        <w:t xml:space="preserve"> и представленных документов, Марийская сельская администрация </w:t>
      </w:r>
      <w:r w:rsidR="00092D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3244E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3244E3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3244E3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3244E3">
        <w:rPr>
          <w:rFonts w:ascii="Times New Roman" w:hAnsi="Times New Roman" w:cs="Times New Roman"/>
          <w:bCs/>
          <w:sz w:val="28"/>
          <w:szCs w:val="28"/>
        </w:rPr>
        <w:t xml:space="preserve"> о в л я е т</w:t>
      </w:r>
      <w:r w:rsidR="00BF4112">
        <w:rPr>
          <w:rFonts w:ascii="Times New Roman" w:hAnsi="Times New Roman" w:cs="Times New Roman"/>
          <w:bCs/>
          <w:sz w:val="28"/>
          <w:szCs w:val="28"/>
        </w:rPr>
        <w:t>:</w:t>
      </w:r>
    </w:p>
    <w:p w:rsidR="00BF4112" w:rsidRPr="003244E3" w:rsidRDefault="003244E3" w:rsidP="003244E3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F4112" w:rsidRPr="003244E3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ED5AD7" w:rsidRPr="003244E3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</w:t>
      </w:r>
      <w:r w:rsidR="00BF4112" w:rsidRPr="00324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AD7" w:rsidRPr="003244E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spellStart"/>
      <w:r w:rsidR="008D44AE">
        <w:rPr>
          <w:rFonts w:ascii="Times New Roman" w:hAnsi="Times New Roman" w:cs="Times New Roman"/>
          <w:bCs/>
          <w:sz w:val="28"/>
          <w:szCs w:val="28"/>
        </w:rPr>
        <w:t>ххххххх</w:t>
      </w:r>
      <w:proofErr w:type="spellEnd"/>
      <w:r w:rsidR="00092D72" w:rsidRPr="00324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112" w:rsidRPr="003244E3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 с кадастровым номером 12:11:1340101:476, общей площадью 206 кв.м., расположенный по адресу: Республика Марий Эл, Мари-Турекский район, </w:t>
      </w:r>
      <w:proofErr w:type="spellStart"/>
      <w:r w:rsidR="008D44AE">
        <w:rPr>
          <w:rFonts w:ascii="Times New Roman" w:hAnsi="Times New Roman" w:cs="Times New Roman"/>
          <w:bCs/>
          <w:sz w:val="28"/>
          <w:szCs w:val="28"/>
        </w:rPr>
        <w:t>ххххххххх</w:t>
      </w:r>
      <w:proofErr w:type="spellEnd"/>
      <w:r w:rsidR="00092D72" w:rsidRPr="003244E3">
        <w:rPr>
          <w:rFonts w:ascii="Times New Roman" w:hAnsi="Times New Roman" w:cs="Times New Roman"/>
          <w:bCs/>
          <w:sz w:val="28"/>
          <w:szCs w:val="28"/>
        </w:rPr>
        <w:t>, категория земель - земли населенных пунктов,</w:t>
      </w:r>
      <w:r w:rsidR="00406A45" w:rsidRPr="003244E3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</w:t>
      </w:r>
      <w:r w:rsidR="00680F1B" w:rsidRPr="00324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A45" w:rsidRPr="003244E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2D72" w:rsidRPr="003244E3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406A45" w:rsidRPr="003244E3">
        <w:rPr>
          <w:rFonts w:ascii="Times New Roman" w:hAnsi="Times New Roman" w:cs="Times New Roman"/>
          <w:bCs/>
          <w:sz w:val="28"/>
          <w:szCs w:val="28"/>
        </w:rPr>
        <w:t xml:space="preserve">ведения личного подсобного хозяйства в связи с его смертью (свидетельство о смерти </w:t>
      </w:r>
      <w:proofErr w:type="spellStart"/>
      <w:r w:rsidR="008D44AE">
        <w:rPr>
          <w:rFonts w:ascii="Times New Roman" w:hAnsi="Times New Roman" w:cs="Times New Roman"/>
          <w:bCs/>
          <w:sz w:val="28"/>
          <w:szCs w:val="28"/>
        </w:rPr>
        <w:t>хххххххххх</w:t>
      </w:r>
      <w:proofErr w:type="spellEnd"/>
      <w:r w:rsidR="00177FB7" w:rsidRPr="003244E3">
        <w:rPr>
          <w:rFonts w:ascii="Times New Roman" w:hAnsi="Times New Roman" w:cs="Times New Roman"/>
          <w:bCs/>
          <w:sz w:val="28"/>
          <w:szCs w:val="28"/>
        </w:rPr>
        <w:t>.)</w:t>
      </w:r>
    </w:p>
    <w:p w:rsidR="00177FB7" w:rsidRDefault="003244E3" w:rsidP="003244E3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77FB7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муниципального образования «Марийское сельское поселение»  от 15</w:t>
      </w:r>
      <w:r w:rsidR="00ED5AD7">
        <w:rPr>
          <w:rFonts w:ascii="Times New Roman" w:hAnsi="Times New Roman" w:cs="Times New Roman"/>
          <w:bCs/>
          <w:sz w:val="28"/>
          <w:szCs w:val="28"/>
        </w:rPr>
        <w:t>.06.2015</w:t>
      </w:r>
      <w:r w:rsidR="00177FB7">
        <w:rPr>
          <w:rFonts w:ascii="Times New Roman" w:hAnsi="Times New Roman" w:cs="Times New Roman"/>
          <w:bCs/>
          <w:sz w:val="28"/>
          <w:szCs w:val="28"/>
        </w:rPr>
        <w:t>г. № 47 и расторгнуть договор аренды земельного участка</w:t>
      </w:r>
      <w:r w:rsidR="00ED5AD7">
        <w:rPr>
          <w:rFonts w:ascii="Times New Roman" w:hAnsi="Times New Roman" w:cs="Times New Roman"/>
          <w:bCs/>
          <w:sz w:val="28"/>
          <w:szCs w:val="28"/>
        </w:rPr>
        <w:t xml:space="preserve"> от  15.06.2015 г.  № 47 , заключенный  с </w:t>
      </w:r>
      <w:r w:rsidR="008D44AE">
        <w:rPr>
          <w:rFonts w:ascii="Times New Roman" w:hAnsi="Times New Roman" w:cs="Times New Roman"/>
          <w:bCs/>
          <w:sz w:val="28"/>
          <w:szCs w:val="28"/>
        </w:rPr>
        <w:t>ххххххххх</w:t>
      </w:r>
      <w:r w:rsidR="00ED5AD7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AD7" w:rsidRPr="00406A45" w:rsidRDefault="003244E3" w:rsidP="003244E3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ED5AD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D5AD7">
        <w:rPr>
          <w:rFonts w:ascii="Times New Roman" w:hAnsi="Times New Roman" w:cs="Times New Roman"/>
          <w:bCs/>
          <w:sz w:val="28"/>
          <w:szCs w:val="28"/>
        </w:rPr>
        <w:t xml:space="preserve"> исполнением  настоящего постановления возложить на главного специалиста администрации Антонову Ф.Ф.</w:t>
      </w:r>
    </w:p>
    <w:p w:rsidR="00BF4112" w:rsidRDefault="00BF4112" w:rsidP="00BF4112">
      <w:pPr>
        <w:pStyle w:val="ConsPlusNonformat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112" w:rsidRDefault="00BF4112" w:rsidP="00BF4112">
      <w:pPr>
        <w:pStyle w:val="ConsPlusNonformat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AD7" w:rsidRDefault="00ED5AD7" w:rsidP="003244E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Марийской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2D72" w:rsidRDefault="00ED5AD7" w:rsidP="003244E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администрации                       </w:t>
      </w:r>
      <w:r w:rsidR="003244E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О.Г.Фадеева</w:t>
      </w:r>
    </w:p>
    <w:p w:rsidR="00533A0A" w:rsidRDefault="00533A0A"/>
    <w:sectPr w:rsidR="00533A0A" w:rsidSect="003244E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416"/>
    <w:multiLevelType w:val="hybridMultilevel"/>
    <w:tmpl w:val="512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ABF"/>
    <w:multiLevelType w:val="hybridMultilevel"/>
    <w:tmpl w:val="1F08F6BE"/>
    <w:lvl w:ilvl="0" w:tplc="72582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096"/>
    <w:rsid w:val="00092D72"/>
    <w:rsid w:val="0015046A"/>
    <w:rsid w:val="00177FB7"/>
    <w:rsid w:val="003244E3"/>
    <w:rsid w:val="00406A45"/>
    <w:rsid w:val="00533A0A"/>
    <w:rsid w:val="00680F1B"/>
    <w:rsid w:val="00751A64"/>
    <w:rsid w:val="008D44AE"/>
    <w:rsid w:val="009179E6"/>
    <w:rsid w:val="00A75096"/>
    <w:rsid w:val="00AF18C2"/>
    <w:rsid w:val="00BF4112"/>
    <w:rsid w:val="00CE4275"/>
    <w:rsid w:val="00ED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50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msonormalbullet1gif">
    <w:name w:val="msonormalbullet1.gif"/>
    <w:basedOn w:val="a"/>
    <w:uiPriority w:val="99"/>
    <w:rsid w:val="00A7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A7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A7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A7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A7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7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</cp:revision>
  <cp:lastPrinted>2022-03-22T11:20:00Z</cp:lastPrinted>
  <dcterms:created xsi:type="dcterms:W3CDTF">2022-10-27T13:06:00Z</dcterms:created>
  <dcterms:modified xsi:type="dcterms:W3CDTF">2022-10-27T13:06:00Z</dcterms:modified>
</cp:coreProperties>
</file>