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1B" w:rsidRDefault="0035501B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DF0397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7">
        <w:rPr>
          <w:rFonts w:ascii="Times New Roman" w:hAnsi="Times New Roman" w:cs="Times New Roman"/>
          <w:b/>
          <w:sz w:val="28"/>
          <w:szCs w:val="28"/>
        </w:rPr>
        <w:t>об участниках отбора и о результ</w:t>
      </w:r>
      <w:r w:rsidR="00DF0397"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</w:p>
    <w:p w:rsidR="00D612DB" w:rsidRPr="00D612DB" w:rsidRDefault="007D16BE" w:rsidP="00D6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BE">
        <w:rPr>
          <w:rFonts w:ascii="Times New Roman" w:hAnsi="Times New Roman" w:cs="Times New Roman"/>
          <w:b/>
          <w:sz w:val="28"/>
          <w:szCs w:val="28"/>
        </w:rPr>
        <w:t xml:space="preserve">субсидий из республиканского бюджета Республики Марий Эл </w:t>
      </w:r>
      <w:r w:rsidRPr="007D16BE">
        <w:rPr>
          <w:rFonts w:ascii="Times New Roman" w:hAnsi="Times New Roman" w:cs="Times New Roman"/>
          <w:b/>
          <w:sz w:val="28"/>
          <w:szCs w:val="28"/>
        </w:rPr>
        <w:br/>
      </w:r>
      <w:r w:rsidR="00D612DB" w:rsidRPr="00D612DB">
        <w:rPr>
          <w:rFonts w:ascii="Times New Roman" w:hAnsi="Times New Roman" w:cs="Times New Roman"/>
          <w:b/>
          <w:sz w:val="28"/>
          <w:szCs w:val="28"/>
        </w:rPr>
        <w:t xml:space="preserve">на реализацию мероприятий индивидуальной программы </w:t>
      </w:r>
    </w:p>
    <w:p w:rsidR="00D612DB" w:rsidRPr="00D612DB" w:rsidRDefault="00D612DB" w:rsidP="00D6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DB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Республики Марий Эл </w:t>
      </w:r>
    </w:p>
    <w:p w:rsidR="002140C9" w:rsidRPr="007D16BE" w:rsidRDefault="00D612DB" w:rsidP="00D6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DB">
        <w:rPr>
          <w:rFonts w:ascii="Times New Roman" w:hAnsi="Times New Roman" w:cs="Times New Roman"/>
          <w:b/>
          <w:sz w:val="28"/>
          <w:szCs w:val="28"/>
        </w:rPr>
        <w:t>на 2020 - 2024 годы в части сельского хозяйства</w:t>
      </w:r>
      <w:r w:rsidR="007D16BE" w:rsidRPr="007D16BE">
        <w:rPr>
          <w:rFonts w:ascii="Times New Roman" w:hAnsi="Times New Roman" w:cs="Times New Roman"/>
          <w:b/>
          <w:sz w:val="28"/>
          <w:szCs w:val="28"/>
        </w:rPr>
        <w:t>, в 202</w:t>
      </w:r>
      <w:r w:rsidR="00DC4DD2">
        <w:rPr>
          <w:rFonts w:ascii="Times New Roman" w:hAnsi="Times New Roman" w:cs="Times New Roman"/>
          <w:b/>
          <w:sz w:val="28"/>
          <w:szCs w:val="28"/>
        </w:rPr>
        <w:t>2</w:t>
      </w:r>
      <w:r w:rsidR="007D16BE" w:rsidRPr="007D16B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7EFB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260BC" w:rsidRDefault="006260BC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54C42" w:rsidRDefault="00B54C42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707B" w:rsidRPr="004B4821" w:rsidRDefault="0015707B" w:rsidP="00DC4DD2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8A7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6E58A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6E58A7">
        <w:rPr>
          <w:rFonts w:ascii="Times New Roman" w:hAnsi="Times New Roman" w:cs="Times New Roman"/>
          <w:sz w:val="28"/>
          <w:szCs w:val="28"/>
        </w:rPr>
        <w:br/>
      </w:r>
      <w:r w:rsidR="00D612DB" w:rsidRPr="00D612DB">
        <w:rPr>
          <w:rFonts w:ascii="Times New Roman" w:eastAsia="Calibri" w:hAnsi="Times New Roman" w:cs="Times New Roman"/>
          <w:sz w:val="28"/>
          <w:szCs w:val="28"/>
        </w:rPr>
        <w:t xml:space="preserve">от 10 августа 2020 г. № 321 «Об утверждении Правил предоставления субсидий </w:t>
      </w:r>
      <w:r w:rsidR="00FC76F5">
        <w:rPr>
          <w:rFonts w:ascii="Times New Roman" w:eastAsia="Calibri" w:hAnsi="Times New Roman" w:cs="Times New Roman"/>
          <w:sz w:val="28"/>
          <w:szCs w:val="28"/>
        </w:rPr>
        <w:br/>
      </w:r>
      <w:r w:rsidR="00D612DB" w:rsidRPr="00D612DB">
        <w:rPr>
          <w:rFonts w:ascii="Times New Roman" w:eastAsia="Calibri" w:hAnsi="Times New Roman" w:cs="Times New Roman"/>
          <w:sz w:val="28"/>
          <w:szCs w:val="28"/>
        </w:rPr>
        <w:t xml:space="preserve">из республиканского бюджета </w:t>
      </w:r>
      <w:r w:rsidR="00D612DB">
        <w:rPr>
          <w:rFonts w:ascii="Times New Roman" w:eastAsia="Calibri" w:hAnsi="Times New Roman" w:cs="Times New Roman"/>
          <w:sz w:val="28"/>
          <w:szCs w:val="28"/>
        </w:rPr>
        <w:t>Р</w:t>
      </w:r>
      <w:r w:rsidR="00D612DB" w:rsidRPr="00D612DB">
        <w:rPr>
          <w:rFonts w:ascii="Times New Roman" w:eastAsia="Calibri" w:hAnsi="Times New Roman" w:cs="Times New Roman"/>
          <w:sz w:val="28"/>
          <w:szCs w:val="28"/>
        </w:rPr>
        <w:t>еспублики Марий Эл на реализацию мероприятий индивидуальной программы социально-экономического развития Республики Марий Эл на 2020 - 2024 годы в части сельского хозяйства»</w:t>
      </w:r>
      <w:r w:rsidR="003756E7" w:rsidRPr="003756E7">
        <w:rPr>
          <w:rFonts w:ascii="Times New Roman" w:hAnsi="Times New Roman" w:cs="Times New Roman"/>
          <w:sz w:val="28"/>
          <w:szCs w:val="28"/>
        </w:rPr>
        <w:t xml:space="preserve"> </w:t>
      </w:r>
      <w:r w:rsidRPr="003756E7">
        <w:rPr>
          <w:rFonts w:ascii="Times New Roman" w:hAnsi="Times New Roman" w:cs="Times New Roman"/>
          <w:sz w:val="28"/>
          <w:szCs w:val="28"/>
        </w:rPr>
        <w:t xml:space="preserve">и приказов Министерства сельского хозяйства и продовольствия Республики Марий Эл </w:t>
      </w:r>
      <w:r w:rsidR="003756E7">
        <w:rPr>
          <w:rFonts w:ascii="Times New Roman" w:hAnsi="Times New Roman" w:cs="Times New Roman"/>
          <w:sz w:val="28"/>
          <w:szCs w:val="28"/>
        </w:rPr>
        <w:br/>
      </w:r>
      <w:r w:rsidR="0011622A">
        <w:rPr>
          <w:rFonts w:ascii="Times New Roman" w:hAnsi="Times New Roman" w:cs="Times New Roman"/>
          <w:sz w:val="28"/>
          <w:szCs w:val="28"/>
        </w:rPr>
        <w:t xml:space="preserve">от </w:t>
      </w:r>
      <w:r w:rsidR="00DC4DD2">
        <w:rPr>
          <w:rFonts w:ascii="Times New Roman" w:hAnsi="Times New Roman" w:cs="Times New Roman"/>
          <w:sz w:val="28"/>
          <w:szCs w:val="28"/>
        </w:rPr>
        <w:t>2</w:t>
      </w:r>
      <w:r w:rsidR="00D612DB">
        <w:rPr>
          <w:rFonts w:ascii="Times New Roman" w:hAnsi="Times New Roman" w:cs="Times New Roman"/>
          <w:sz w:val="28"/>
          <w:szCs w:val="28"/>
        </w:rPr>
        <w:t>2 июля 2</w:t>
      </w:r>
      <w:r w:rsidR="0011622A">
        <w:rPr>
          <w:rFonts w:ascii="Times New Roman" w:hAnsi="Times New Roman" w:cs="Times New Roman"/>
          <w:sz w:val="28"/>
          <w:szCs w:val="28"/>
        </w:rPr>
        <w:t>02</w:t>
      </w:r>
      <w:r w:rsidR="00DC4DD2">
        <w:rPr>
          <w:rFonts w:ascii="Times New Roman" w:hAnsi="Times New Roman" w:cs="Times New Roman"/>
          <w:sz w:val="28"/>
          <w:szCs w:val="28"/>
        </w:rPr>
        <w:t>2</w:t>
      </w:r>
      <w:r w:rsidR="0011622A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12B0">
        <w:rPr>
          <w:rFonts w:ascii="Times New Roman" w:hAnsi="Times New Roman" w:cs="Times New Roman"/>
          <w:sz w:val="28"/>
          <w:szCs w:val="28"/>
        </w:rPr>
        <w:t>2</w:t>
      </w:r>
      <w:r w:rsidR="0011622A">
        <w:rPr>
          <w:rFonts w:ascii="Times New Roman" w:hAnsi="Times New Roman" w:cs="Times New Roman"/>
          <w:sz w:val="28"/>
          <w:szCs w:val="28"/>
        </w:rPr>
        <w:t>1</w:t>
      </w:r>
      <w:r w:rsidR="00DC4DD2">
        <w:rPr>
          <w:rFonts w:ascii="Times New Roman" w:hAnsi="Times New Roman" w:cs="Times New Roman"/>
          <w:sz w:val="28"/>
          <w:szCs w:val="28"/>
        </w:rPr>
        <w:t>9</w:t>
      </w:r>
      <w:r w:rsidRPr="003756E7">
        <w:rPr>
          <w:rFonts w:ascii="Times New Roman" w:hAnsi="Times New Roman" w:cs="Times New Roman"/>
          <w:sz w:val="28"/>
          <w:szCs w:val="28"/>
        </w:rPr>
        <w:t xml:space="preserve"> </w:t>
      </w:r>
      <w:r w:rsidR="001812B0">
        <w:rPr>
          <w:rFonts w:ascii="Times New Roman" w:hAnsi="Times New Roman" w:cs="Times New Roman"/>
          <w:sz w:val="28"/>
          <w:szCs w:val="28"/>
        </w:rPr>
        <w:t>«</w:t>
      </w:r>
      <w:r w:rsidRPr="003756E7">
        <w:rPr>
          <w:rStyle w:val="FontStyle14"/>
          <w:b w:val="0"/>
          <w:sz w:val="28"/>
          <w:szCs w:val="28"/>
        </w:rPr>
        <w:t xml:space="preserve">О допуске претендентов на получение субсидий </w:t>
      </w:r>
      <w:r w:rsidR="00A11A88">
        <w:rPr>
          <w:rStyle w:val="FontStyle14"/>
          <w:b w:val="0"/>
          <w:sz w:val="28"/>
          <w:szCs w:val="28"/>
        </w:rPr>
        <w:br/>
      </w:r>
      <w:r w:rsidRPr="003756E7">
        <w:rPr>
          <w:rStyle w:val="FontStyle14"/>
          <w:b w:val="0"/>
          <w:sz w:val="28"/>
          <w:szCs w:val="28"/>
        </w:rPr>
        <w:t>к отбору</w:t>
      </w:r>
      <w:r w:rsidR="001812B0">
        <w:rPr>
          <w:rStyle w:val="FontStyle14"/>
          <w:b w:val="0"/>
          <w:sz w:val="28"/>
          <w:szCs w:val="28"/>
        </w:rPr>
        <w:t>»</w:t>
      </w:r>
      <w:r w:rsidR="00836F00" w:rsidRPr="003756E7">
        <w:rPr>
          <w:rStyle w:val="FontStyle14"/>
          <w:b w:val="0"/>
          <w:sz w:val="28"/>
          <w:szCs w:val="28"/>
        </w:rPr>
        <w:t xml:space="preserve">, </w:t>
      </w:r>
      <w:r w:rsidR="00D612DB">
        <w:rPr>
          <w:rFonts w:ascii="Times New Roman" w:hAnsi="Times New Roman" w:cs="Times New Roman"/>
          <w:sz w:val="28"/>
          <w:szCs w:val="28"/>
        </w:rPr>
        <w:t xml:space="preserve">от </w:t>
      </w:r>
      <w:r w:rsidR="00DC4DD2">
        <w:rPr>
          <w:rFonts w:ascii="Times New Roman" w:hAnsi="Times New Roman" w:cs="Times New Roman"/>
          <w:sz w:val="28"/>
          <w:szCs w:val="28"/>
        </w:rPr>
        <w:t>27</w:t>
      </w:r>
      <w:r w:rsidR="00D612DB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DC4DD2">
        <w:rPr>
          <w:rFonts w:ascii="Times New Roman" w:hAnsi="Times New Roman" w:cs="Times New Roman"/>
          <w:sz w:val="28"/>
          <w:szCs w:val="28"/>
        </w:rPr>
        <w:t>2</w:t>
      </w:r>
      <w:r w:rsidR="00D612DB">
        <w:rPr>
          <w:rFonts w:ascii="Times New Roman" w:hAnsi="Times New Roman" w:cs="Times New Roman"/>
          <w:sz w:val="28"/>
          <w:szCs w:val="28"/>
        </w:rPr>
        <w:t xml:space="preserve"> г. № 22</w:t>
      </w:r>
      <w:r w:rsidR="00DC4DD2">
        <w:rPr>
          <w:rFonts w:ascii="Times New Roman" w:hAnsi="Times New Roman" w:cs="Times New Roman"/>
          <w:sz w:val="28"/>
          <w:szCs w:val="28"/>
        </w:rPr>
        <w:t>1</w:t>
      </w:r>
      <w:r w:rsidR="00D612DB" w:rsidRPr="003756E7">
        <w:rPr>
          <w:rFonts w:ascii="Times New Roman" w:hAnsi="Times New Roman" w:cs="Times New Roman"/>
          <w:sz w:val="28"/>
          <w:szCs w:val="28"/>
        </w:rPr>
        <w:t xml:space="preserve"> </w:t>
      </w:r>
      <w:r w:rsidR="001812B0">
        <w:rPr>
          <w:rFonts w:ascii="Times New Roman" w:hAnsi="Times New Roman" w:cs="Times New Roman"/>
          <w:sz w:val="28"/>
          <w:szCs w:val="28"/>
        </w:rPr>
        <w:t>«</w:t>
      </w:r>
      <w:r w:rsidR="001812B0" w:rsidRPr="001812B0">
        <w:rPr>
          <w:rFonts w:ascii="Times New Roman" w:hAnsi="Times New Roman" w:cs="Times New Roman"/>
          <w:bCs/>
          <w:sz w:val="28"/>
          <w:szCs w:val="28"/>
        </w:rPr>
        <w:t xml:space="preserve">О результатах отбора претендентов </w:t>
      </w:r>
      <w:r w:rsidR="001812B0">
        <w:rPr>
          <w:rFonts w:ascii="Times New Roman" w:hAnsi="Times New Roman" w:cs="Times New Roman"/>
          <w:bCs/>
          <w:sz w:val="28"/>
          <w:szCs w:val="28"/>
        </w:rPr>
        <w:br/>
      </w:r>
      <w:r w:rsidR="001812B0" w:rsidRPr="001812B0">
        <w:rPr>
          <w:rFonts w:ascii="Times New Roman" w:hAnsi="Times New Roman" w:cs="Times New Roman"/>
          <w:bCs/>
          <w:sz w:val="28"/>
          <w:szCs w:val="28"/>
        </w:rPr>
        <w:t>на получение субсидий</w:t>
      </w:r>
      <w:r w:rsidR="001812B0">
        <w:rPr>
          <w:rFonts w:ascii="Times New Roman" w:hAnsi="Times New Roman" w:cs="Times New Roman"/>
          <w:bCs/>
          <w:sz w:val="28"/>
          <w:szCs w:val="28"/>
        </w:rPr>
        <w:t>»</w:t>
      </w:r>
      <w:r w:rsidR="00021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A71" w:rsidRPr="003756E7">
        <w:rPr>
          <w:rFonts w:ascii="Times New Roman" w:hAnsi="Times New Roman" w:cs="Times New Roman"/>
          <w:bCs/>
          <w:sz w:val="28"/>
          <w:szCs w:val="28"/>
        </w:rPr>
        <w:t xml:space="preserve">допущены к отбору и приняты решения о предоставлении </w:t>
      </w:r>
      <w:r w:rsidR="006E58A7" w:rsidRPr="003756E7">
        <w:rPr>
          <w:rFonts w:ascii="Times New Roman" w:hAnsi="Times New Roman" w:cs="Times New Roman"/>
          <w:sz w:val="28"/>
          <w:szCs w:val="28"/>
        </w:rPr>
        <w:t>субсидий из республиканского бюджета Республики Марий Эл</w:t>
      </w:r>
      <w:r w:rsidR="006E58A7" w:rsidRPr="006E58A7">
        <w:rPr>
          <w:rFonts w:ascii="Times New Roman" w:hAnsi="Times New Roman" w:cs="Times New Roman"/>
          <w:sz w:val="28"/>
          <w:szCs w:val="28"/>
        </w:rPr>
        <w:t xml:space="preserve"> </w:t>
      </w:r>
      <w:r w:rsidR="00D612DB" w:rsidRPr="00D612DB">
        <w:rPr>
          <w:rFonts w:ascii="Times New Roman" w:eastAsia="Calibri" w:hAnsi="Times New Roman" w:cs="Times New Roman"/>
          <w:sz w:val="28"/>
          <w:szCs w:val="28"/>
        </w:rPr>
        <w:t>на реализацию мероприятий индивидуальной программы социально-экономического развития Республики Марий Эл на 2020 - 2024 годы в части сельского хозяйства</w:t>
      </w:r>
      <w:r w:rsidR="006E58A7" w:rsidRPr="006E58A7">
        <w:rPr>
          <w:rFonts w:ascii="Times New Roman" w:hAnsi="Times New Roman" w:cs="Times New Roman"/>
          <w:sz w:val="28"/>
          <w:szCs w:val="28"/>
        </w:rPr>
        <w:t xml:space="preserve">, </w:t>
      </w:r>
      <w:r w:rsidR="001812B0">
        <w:rPr>
          <w:rFonts w:ascii="Times New Roman" w:hAnsi="Times New Roman" w:cs="Times New Roman"/>
          <w:sz w:val="28"/>
          <w:szCs w:val="28"/>
        </w:rPr>
        <w:br/>
      </w:r>
      <w:r w:rsidR="006E58A7" w:rsidRPr="006E58A7">
        <w:rPr>
          <w:rFonts w:ascii="Times New Roman" w:hAnsi="Times New Roman" w:cs="Times New Roman"/>
          <w:sz w:val="28"/>
          <w:szCs w:val="28"/>
        </w:rPr>
        <w:t>в 202</w:t>
      </w:r>
      <w:r w:rsidR="00DC4DD2">
        <w:rPr>
          <w:rFonts w:ascii="Times New Roman" w:hAnsi="Times New Roman" w:cs="Times New Roman"/>
          <w:sz w:val="28"/>
          <w:szCs w:val="28"/>
        </w:rPr>
        <w:t>2</w:t>
      </w:r>
      <w:r w:rsidR="006E58A7" w:rsidRPr="006E58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A436B" w:rsidRPr="006E58A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30A71" w:rsidRPr="006E58A7">
        <w:rPr>
          <w:rFonts w:ascii="Times New Roman" w:hAnsi="Times New Roman" w:cs="Times New Roman"/>
          <w:bCs/>
          <w:sz w:val="28"/>
          <w:szCs w:val="28"/>
        </w:rPr>
        <w:t>следующи</w:t>
      </w:r>
      <w:r w:rsidR="002A436B" w:rsidRPr="006E58A7">
        <w:rPr>
          <w:rFonts w:ascii="Times New Roman" w:hAnsi="Times New Roman" w:cs="Times New Roman"/>
          <w:bCs/>
          <w:sz w:val="28"/>
          <w:szCs w:val="28"/>
        </w:rPr>
        <w:t>м</w:t>
      </w:r>
      <w:r w:rsidR="00D96CE5" w:rsidRPr="006E58A7">
        <w:rPr>
          <w:rFonts w:ascii="Times New Roman" w:hAnsi="Times New Roman" w:cs="Times New Roman"/>
          <w:bCs/>
          <w:sz w:val="28"/>
          <w:szCs w:val="28"/>
        </w:rPr>
        <w:t xml:space="preserve"> участникам</w:t>
      </w:r>
      <w:r w:rsidR="00E30A71" w:rsidRPr="006E58A7">
        <w:rPr>
          <w:rFonts w:ascii="Times New Roman" w:hAnsi="Times New Roman" w:cs="Times New Roman"/>
          <w:bCs/>
          <w:sz w:val="28"/>
          <w:szCs w:val="28"/>
        </w:rPr>
        <w:t xml:space="preserve"> отбора:</w:t>
      </w:r>
    </w:p>
    <w:p w:rsidR="004B4821" w:rsidRPr="004B4821" w:rsidRDefault="004B4821" w:rsidP="002D0D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88" w:type="dxa"/>
        <w:tblInd w:w="279" w:type="dxa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2693"/>
        <w:gridCol w:w="1583"/>
      </w:tblGrid>
      <w:tr w:rsidR="006673BE" w:rsidRPr="001968EB" w:rsidTr="00DC4DD2">
        <w:trPr>
          <w:tblHeader/>
        </w:trPr>
        <w:tc>
          <w:tcPr>
            <w:tcW w:w="567" w:type="dxa"/>
            <w:vAlign w:val="center"/>
          </w:tcPr>
          <w:p w:rsidR="006673BE" w:rsidRPr="001968EB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673BE" w:rsidRPr="001968EB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673BE" w:rsidRPr="001968EB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участника отбора</w:t>
            </w:r>
          </w:p>
        </w:tc>
        <w:tc>
          <w:tcPr>
            <w:tcW w:w="2410" w:type="dxa"/>
            <w:vAlign w:val="center"/>
          </w:tcPr>
          <w:p w:rsidR="006673BE" w:rsidRPr="001968EB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Решение о допуске участников к отбору</w:t>
            </w:r>
          </w:p>
        </w:tc>
        <w:tc>
          <w:tcPr>
            <w:tcW w:w="2693" w:type="dxa"/>
            <w:vAlign w:val="center"/>
          </w:tcPr>
          <w:p w:rsidR="006673BE" w:rsidRPr="001968EB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583" w:type="dxa"/>
          </w:tcPr>
          <w:p w:rsidR="006673BE" w:rsidRPr="001968EB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</w:t>
            </w:r>
          </w:p>
          <w:p w:rsidR="006673BE" w:rsidRPr="001968EB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субсидий</w:t>
            </w:r>
          </w:p>
        </w:tc>
      </w:tr>
      <w:tr w:rsidR="006673BE" w:rsidRPr="001968EB" w:rsidTr="00DC4DD2">
        <w:trPr>
          <w:tblHeader/>
        </w:trPr>
        <w:tc>
          <w:tcPr>
            <w:tcW w:w="567" w:type="dxa"/>
            <w:vAlign w:val="center"/>
          </w:tcPr>
          <w:p w:rsidR="006673BE" w:rsidRPr="001968EB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6673BE" w:rsidRPr="001968EB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6673BE" w:rsidRPr="001968EB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6673BE" w:rsidRPr="001968EB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vAlign w:val="center"/>
          </w:tcPr>
          <w:p w:rsidR="006673BE" w:rsidRPr="001968EB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12DB" w:rsidRPr="001968EB" w:rsidTr="00DC4DD2">
        <w:tc>
          <w:tcPr>
            <w:tcW w:w="567" w:type="dxa"/>
          </w:tcPr>
          <w:p w:rsidR="00D612DB" w:rsidRPr="001968EB" w:rsidRDefault="00D612DB" w:rsidP="00D6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DB" w:rsidRPr="001812B0" w:rsidRDefault="00DC4DD2" w:rsidP="00D612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ПЗ "СЕМЕНОВСКИЙ"</w:t>
            </w:r>
          </w:p>
        </w:tc>
        <w:tc>
          <w:tcPr>
            <w:tcW w:w="2410" w:type="dxa"/>
          </w:tcPr>
          <w:p w:rsidR="00D612DB" w:rsidRPr="001968EB" w:rsidRDefault="00D612DB" w:rsidP="00D6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612DB" w:rsidRPr="001968EB" w:rsidRDefault="00D612DB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C7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 w:rsidR="00FC7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76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D612DB" w:rsidRPr="001968EB" w:rsidRDefault="00D612DB" w:rsidP="00D6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D612DB" w:rsidRPr="001968EB" w:rsidRDefault="00D612DB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76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 w:rsidR="00FC76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C76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D612DB" w:rsidRPr="001968EB" w:rsidRDefault="00D612DB" w:rsidP="00D61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1812B0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СХПК-СХА (КОЛХОЗ) "ПЕРВОЕ МАЯ"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1812B0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"ТУМЬЮМУЧАШ"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D612DB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ПЗ "ШОЙБУЛАКСКИЙ"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1812B0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ПЗ "СЕМЕНОВСКИЙ"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D612DB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"КАЗАНСКОЕ"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1812B0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"СП "ОНАР"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D612DB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"МАРИ-КУПТИНСКОЕ"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9F4B96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1812B0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"ЗГМК"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1812B0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"ЙОШКАР-ОЛИНСКИЙ МЯСОКОМБИНАТ"</w:t>
            </w:r>
          </w:p>
        </w:tc>
        <w:tc>
          <w:tcPr>
            <w:tcW w:w="2410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1812B0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"СОЛЮД"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FC76F5" w:rsidRPr="001968EB" w:rsidTr="00DC4DD2">
        <w:tc>
          <w:tcPr>
            <w:tcW w:w="567" w:type="dxa"/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F5" w:rsidRPr="001812B0" w:rsidRDefault="00FC76F5" w:rsidP="00FC7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"СЕРНУРСКИЙ СЫРЗАВОД"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приказ МСХ РМЭ</w:t>
            </w:r>
          </w:p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68EB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C76F5" w:rsidRPr="001968EB" w:rsidRDefault="00FC76F5" w:rsidP="00FC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68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FC76F5" w:rsidRDefault="00FC76F5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3077" w:rsidRPr="004F6136" w:rsidRDefault="00533077" w:rsidP="00E24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</w:p>
    <w:sectPr w:rsidR="00533077" w:rsidRPr="004F6136" w:rsidSect="00FC76F5">
      <w:headerReference w:type="default" r:id="rId8"/>
      <w:footerReference w:type="default" r:id="rId9"/>
      <w:footerReference w:type="first" r:id="rId10"/>
      <w:pgSz w:w="11906" w:h="16838"/>
      <w:pgMar w:top="851" w:right="851" w:bottom="426" w:left="85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54" w:rsidRDefault="00AD3B54">
      <w:r>
        <w:separator/>
      </w:r>
    </w:p>
  </w:endnote>
  <w:endnote w:type="continuationSeparator" w:id="0">
    <w:p w:rsidR="00AD3B54" w:rsidRDefault="00AD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54" w:rsidRDefault="00AD3B54">
      <w:r>
        <w:separator/>
      </w:r>
    </w:p>
  </w:footnote>
  <w:footnote w:type="continuationSeparator" w:id="0">
    <w:p w:rsidR="00AD3B54" w:rsidRDefault="00AD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17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6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5E37"/>
    <w:rsid w:val="0002188C"/>
    <w:rsid w:val="00024D25"/>
    <w:rsid w:val="00025D76"/>
    <w:rsid w:val="00034C84"/>
    <w:rsid w:val="00080144"/>
    <w:rsid w:val="00081D0F"/>
    <w:rsid w:val="00085E7F"/>
    <w:rsid w:val="000977A4"/>
    <w:rsid w:val="000A00DC"/>
    <w:rsid w:val="000A39EB"/>
    <w:rsid w:val="000B3408"/>
    <w:rsid w:val="000C1F1D"/>
    <w:rsid w:val="000D3D47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4A5E"/>
    <w:rsid w:val="00262FE0"/>
    <w:rsid w:val="00277AC1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64AA"/>
    <w:rsid w:val="002D0DB6"/>
    <w:rsid w:val="00312C1E"/>
    <w:rsid w:val="00345A9F"/>
    <w:rsid w:val="0035501B"/>
    <w:rsid w:val="00361F1E"/>
    <w:rsid w:val="003670E4"/>
    <w:rsid w:val="003756E7"/>
    <w:rsid w:val="003865AC"/>
    <w:rsid w:val="003B246F"/>
    <w:rsid w:val="003B29FD"/>
    <w:rsid w:val="003E20AB"/>
    <w:rsid w:val="00412129"/>
    <w:rsid w:val="00423D85"/>
    <w:rsid w:val="0043097D"/>
    <w:rsid w:val="004420D3"/>
    <w:rsid w:val="0044281E"/>
    <w:rsid w:val="004431B4"/>
    <w:rsid w:val="00451330"/>
    <w:rsid w:val="0045543C"/>
    <w:rsid w:val="004578CA"/>
    <w:rsid w:val="00461D02"/>
    <w:rsid w:val="00466322"/>
    <w:rsid w:val="00486840"/>
    <w:rsid w:val="00490265"/>
    <w:rsid w:val="004A085D"/>
    <w:rsid w:val="004A47DE"/>
    <w:rsid w:val="004B4821"/>
    <w:rsid w:val="004C1BF3"/>
    <w:rsid w:val="004D0322"/>
    <w:rsid w:val="004E2B54"/>
    <w:rsid w:val="004F1A08"/>
    <w:rsid w:val="004F6136"/>
    <w:rsid w:val="005043C3"/>
    <w:rsid w:val="005163BC"/>
    <w:rsid w:val="0052151F"/>
    <w:rsid w:val="00530CB0"/>
    <w:rsid w:val="00532FFD"/>
    <w:rsid w:val="00533077"/>
    <w:rsid w:val="0053556E"/>
    <w:rsid w:val="0055257F"/>
    <w:rsid w:val="00567ED9"/>
    <w:rsid w:val="00573AC6"/>
    <w:rsid w:val="005C6A77"/>
    <w:rsid w:val="005D2FAE"/>
    <w:rsid w:val="005D4E0B"/>
    <w:rsid w:val="005E0C60"/>
    <w:rsid w:val="005F1359"/>
    <w:rsid w:val="005F14D7"/>
    <w:rsid w:val="005F6E11"/>
    <w:rsid w:val="00612718"/>
    <w:rsid w:val="0062516E"/>
    <w:rsid w:val="006260BC"/>
    <w:rsid w:val="00631CA2"/>
    <w:rsid w:val="00634B4E"/>
    <w:rsid w:val="00651C79"/>
    <w:rsid w:val="006568B0"/>
    <w:rsid w:val="006630E2"/>
    <w:rsid w:val="006673BE"/>
    <w:rsid w:val="00682380"/>
    <w:rsid w:val="006836C4"/>
    <w:rsid w:val="00690DD3"/>
    <w:rsid w:val="006A7EE3"/>
    <w:rsid w:val="006C014A"/>
    <w:rsid w:val="006C2890"/>
    <w:rsid w:val="006E258E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64E9"/>
    <w:rsid w:val="00772CA6"/>
    <w:rsid w:val="00780BA2"/>
    <w:rsid w:val="0079081B"/>
    <w:rsid w:val="00796C1C"/>
    <w:rsid w:val="0079711D"/>
    <w:rsid w:val="007B7B84"/>
    <w:rsid w:val="007D16BE"/>
    <w:rsid w:val="007E2D0A"/>
    <w:rsid w:val="008065E1"/>
    <w:rsid w:val="00806C3E"/>
    <w:rsid w:val="008226B7"/>
    <w:rsid w:val="00830AE2"/>
    <w:rsid w:val="008313A8"/>
    <w:rsid w:val="00832BB5"/>
    <w:rsid w:val="00833423"/>
    <w:rsid w:val="00834177"/>
    <w:rsid w:val="00836F00"/>
    <w:rsid w:val="0084322B"/>
    <w:rsid w:val="00856A12"/>
    <w:rsid w:val="008602E7"/>
    <w:rsid w:val="00861A51"/>
    <w:rsid w:val="008646BE"/>
    <w:rsid w:val="00874058"/>
    <w:rsid w:val="008817C9"/>
    <w:rsid w:val="008856BF"/>
    <w:rsid w:val="00896185"/>
    <w:rsid w:val="008A4B46"/>
    <w:rsid w:val="008A4D9E"/>
    <w:rsid w:val="008A5B78"/>
    <w:rsid w:val="008C3E5E"/>
    <w:rsid w:val="008E1E85"/>
    <w:rsid w:val="008F0470"/>
    <w:rsid w:val="0091732D"/>
    <w:rsid w:val="009368BE"/>
    <w:rsid w:val="009561D6"/>
    <w:rsid w:val="0096397F"/>
    <w:rsid w:val="00977EFB"/>
    <w:rsid w:val="009A7338"/>
    <w:rsid w:val="009E21DD"/>
    <w:rsid w:val="009E44EF"/>
    <w:rsid w:val="009F4B96"/>
    <w:rsid w:val="009F58D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B5D3F"/>
    <w:rsid w:val="00AD3B54"/>
    <w:rsid w:val="00AE5802"/>
    <w:rsid w:val="00AF46F0"/>
    <w:rsid w:val="00B1258D"/>
    <w:rsid w:val="00B16CBB"/>
    <w:rsid w:val="00B350D2"/>
    <w:rsid w:val="00B35B25"/>
    <w:rsid w:val="00B457EA"/>
    <w:rsid w:val="00B51788"/>
    <w:rsid w:val="00B520F2"/>
    <w:rsid w:val="00B52A49"/>
    <w:rsid w:val="00B54C42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24B5"/>
    <w:rsid w:val="00BE255A"/>
    <w:rsid w:val="00BF11D8"/>
    <w:rsid w:val="00C05081"/>
    <w:rsid w:val="00C07222"/>
    <w:rsid w:val="00C15D47"/>
    <w:rsid w:val="00C41628"/>
    <w:rsid w:val="00C57A4A"/>
    <w:rsid w:val="00C677A2"/>
    <w:rsid w:val="00C81513"/>
    <w:rsid w:val="00C82871"/>
    <w:rsid w:val="00CA2D62"/>
    <w:rsid w:val="00CB63CC"/>
    <w:rsid w:val="00CC02C2"/>
    <w:rsid w:val="00CD4147"/>
    <w:rsid w:val="00CD664D"/>
    <w:rsid w:val="00CD6C28"/>
    <w:rsid w:val="00CE68D6"/>
    <w:rsid w:val="00D277F3"/>
    <w:rsid w:val="00D336D5"/>
    <w:rsid w:val="00D425B6"/>
    <w:rsid w:val="00D52EC9"/>
    <w:rsid w:val="00D60E2D"/>
    <w:rsid w:val="00D60EC1"/>
    <w:rsid w:val="00D612DB"/>
    <w:rsid w:val="00D6187E"/>
    <w:rsid w:val="00D740DE"/>
    <w:rsid w:val="00D83EE5"/>
    <w:rsid w:val="00D96CE5"/>
    <w:rsid w:val="00DA6B47"/>
    <w:rsid w:val="00DB0C64"/>
    <w:rsid w:val="00DB17A7"/>
    <w:rsid w:val="00DB3C07"/>
    <w:rsid w:val="00DC4DD2"/>
    <w:rsid w:val="00DD2DA4"/>
    <w:rsid w:val="00DD3341"/>
    <w:rsid w:val="00DF0397"/>
    <w:rsid w:val="00DF45EC"/>
    <w:rsid w:val="00DF6244"/>
    <w:rsid w:val="00E036DD"/>
    <w:rsid w:val="00E04E62"/>
    <w:rsid w:val="00E13E90"/>
    <w:rsid w:val="00E24A95"/>
    <w:rsid w:val="00E24C25"/>
    <w:rsid w:val="00E30A71"/>
    <w:rsid w:val="00E32F04"/>
    <w:rsid w:val="00E428B5"/>
    <w:rsid w:val="00E50892"/>
    <w:rsid w:val="00E55234"/>
    <w:rsid w:val="00E650F6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734F9"/>
    <w:rsid w:val="00F802E3"/>
    <w:rsid w:val="00FB0E7A"/>
    <w:rsid w:val="00FB0EF7"/>
    <w:rsid w:val="00FB2593"/>
    <w:rsid w:val="00FC2ECE"/>
    <w:rsid w:val="00FC76F5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4EAA-6B69-4E6A-9259-614C4EA8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Лейсан</cp:lastModifiedBy>
  <cp:revision>2</cp:revision>
  <cp:lastPrinted>2021-08-04T16:02:00Z</cp:lastPrinted>
  <dcterms:created xsi:type="dcterms:W3CDTF">2022-08-02T11:31:00Z</dcterms:created>
  <dcterms:modified xsi:type="dcterms:W3CDTF">2022-08-02T11:31:00Z</dcterms:modified>
</cp:coreProperties>
</file>