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704"/>
        <w:gridCol w:w="1353"/>
        <w:gridCol w:w="3727"/>
      </w:tblGrid>
      <w:tr w:rsidR="00F85E11" w:rsidRPr="00111160" w:rsidTr="007A546E">
        <w:trPr>
          <w:trHeight w:val="1255"/>
          <w:jc w:val="center"/>
        </w:trPr>
        <w:tc>
          <w:tcPr>
            <w:tcW w:w="3704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МАРИЙ ЭЛ РЕСПУБЛИК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ШЕРНУР МУНИЦИПАЛ</w:t>
            </w:r>
            <w:r w:rsidRPr="00111160">
              <w:rPr>
                <w:rFonts w:eastAsia="Times New Roman" w:cs="Times New Roman"/>
                <w:b/>
                <w:sz w:val="26"/>
                <w:szCs w:val="26"/>
              </w:rPr>
              <w:br/>
              <w:t xml:space="preserve">РАЙОНЫН 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ДЕПУТАТ-ВЛАК ПОГЫНЖЫН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353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75640" cy="739775"/>
                  <wp:effectExtent l="0" t="0" r="0" b="3175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РЕШЕНИЕ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СОБРАНИЯ ДЕПУТАТОВ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</w:tbl>
    <w:p w:rsidR="00F85E11" w:rsidRPr="00111160" w:rsidRDefault="00F85E11" w:rsidP="00F85E11">
      <w:pPr>
        <w:widowControl/>
        <w:rPr>
          <w:rFonts w:eastAsia="Times New Roman" w:cs="Times New Roman"/>
          <w:b/>
          <w:szCs w:val="28"/>
        </w:rPr>
      </w:pPr>
    </w:p>
    <w:p w:rsidR="00F85E11" w:rsidRPr="00111160" w:rsidRDefault="00F85E11" w:rsidP="00F85E11">
      <w:pPr>
        <w:widowControl/>
        <w:jc w:val="center"/>
        <w:rPr>
          <w:rFonts w:eastAsia="Times New Roman" w:cs="Times New Roman"/>
          <w:b/>
          <w:szCs w:val="28"/>
        </w:rPr>
      </w:pPr>
    </w:p>
    <w:tbl>
      <w:tblPr>
        <w:tblW w:w="9281" w:type="dxa"/>
        <w:jc w:val="center"/>
        <w:tblLayout w:type="fixed"/>
        <w:tblLook w:val="01E0"/>
      </w:tblPr>
      <w:tblGrid>
        <w:gridCol w:w="5120"/>
        <w:gridCol w:w="4161"/>
      </w:tblGrid>
      <w:tr w:rsidR="00F85E11" w:rsidRPr="00111160" w:rsidTr="0010244B">
        <w:trPr>
          <w:trHeight w:val="675"/>
          <w:jc w:val="center"/>
        </w:trPr>
        <w:tc>
          <w:tcPr>
            <w:tcW w:w="5120" w:type="dxa"/>
            <w:vAlign w:val="center"/>
          </w:tcPr>
          <w:p w:rsidR="00F85E11" w:rsidRPr="00111160" w:rsidRDefault="00F85E11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XXII</w:t>
            </w:r>
            <w:r w:rsidR="0010244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</w:t>
            </w:r>
            <w:r w:rsidR="000611E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>сессия</w:t>
            </w:r>
          </w:p>
          <w:p w:rsidR="00F85E11" w:rsidRPr="00111160" w:rsidRDefault="00F85E11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161" w:type="dxa"/>
            <w:vAlign w:val="center"/>
          </w:tcPr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6E19A5" w:rsidRDefault="006E19A5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85E11" w:rsidRDefault="00F85E11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от </w:t>
            </w:r>
            <w:r w:rsidR="0010244B">
              <w:rPr>
                <w:rFonts w:eastAsia="Times New Roman" w:cs="Times New Roman"/>
                <w:b/>
                <w:sz w:val="28"/>
                <w:szCs w:val="28"/>
              </w:rPr>
              <w:t>16 февраля 2022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 года</w:t>
            </w:r>
            <w:r w:rsidR="006E19A5">
              <w:rPr>
                <w:rFonts w:eastAsia="Times New Roman" w:cs="Times New Roman"/>
                <w:b/>
                <w:sz w:val="28"/>
                <w:szCs w:val="28"/>
              </w:rPr>
              <w:t xml:space="preserve"> №269</w:t>
            </w:r>
          </w:p>
          <w:p w:rsidR="00C9576E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9576E" w:rsidRPr="00111160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C9576E" w:rsidRPr="00C9576E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576E" w:rsidRPr="00C9576E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Default="006E19A5" w:rsidP="006E19A5">
      <w:pPr>
        <w:widowControl/>
        <w:suppressAutoHyphens w:val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E19A5">
        <w:rPr>
          <w:rFonts w:eastAsia="Times New Roman" w:cs="Times New Roman"/>
          <w:b/>
          <w:sz w:val="28"/>
          <w:szCs w:val="28"/>
          <w:lang w:eastAsia="ru-RU"/>
        </w:rPr>
        <w:t xml:space="preserve">О результатах деятельности административной комиссии в </w:t>
      </w:r>
    </w:p>
    <w:p w:rsidR="006E19A5" w:rsidRPr="006E19A5" w:rsidRDefault="006E19A5" w:rsidP="006E19A5">
      <w:pPr>
        <w:widowControl/>
        <w:suppressAutoHyphens w:val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6E19A5">
        <w:rPr>
          <w:rFonts w:eastAsia="Times New Roman" w:cs="Times New Roman"/>
          <w:b/>
          <w:sz w:val="28"/>
          <w:szCs w:val="28"/>
          <w:lang w:eastAsia="ru-RU"/>
        </w:rPr>
        <w:t>Сернурском</w:t>
      </w:r>
      <w:proofErr w:type="spellEnd"/>
      <w:r w:rsidRPr="006E19A5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муниципальном районе за 2021 год</w:t>
      </w: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Pr="006E19A5" w:rsidRDefault="000611E8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6E19A5" w:rsidRPr="006E19A5">
        <w:rPr>
          <w:rFonts w:eastAsia="Times New Roman" w:cs="Times New Roman"/>
          <w:sz w:val="28"/>
          <w:szCs w:val="28"/>
          <w:lang w:eastAsia="ru-RU"/>
        </w:rPr>
        <w:t xml:space="preserve">Заслушав отчет председателя административной комиссии в </w:t>
      </w:r>
      <w:proofErr w:type="spellStart"/>
      <w:r w:rsidR="006E19A5" w:rsidRPr="006E19A5">
        <w:rPr>
          <w:rFonts w:eastAsia="Times New Roman" w:cs="Times New Roman"/>
          <w:sz w:val="28"/>
          <w:szCs w:val="28"/>
          <w:lang w:eastAsia="ru-RU"/>
        </w:rPr>
        <w:t>Сернурском</w:t>
      </w:r>
      <w:proofErr w:type="spellEnd"/>
      <w:r w:rsidR="006E19A5" w:rsidRPr="006E19A5">
        <w:rPr>
          <w:rFonts w:eastAsia="Times New Roman" w:cs="Times New Roman"/>
          <w:sz w:val="28"/>
          <w:szCs w:val="28"/>
          <w:lang w:eastAsia="ru-RU"/>
        </w:rPr>
        <w:t xml:space="preserve"> муниципальном районе «О результатах деятельности административной комиссии в </w:t>
      </w:r>
      <w:proofErr w:type="spellStart"/>
      <w:r w:rsidR="006E19A5" w:rsidRPr="006E19A5">
        <w:rPr>
          <w:rFonts w:eastAsia="Times New Roman" w:cs="Times New Roman"/>
          <w:sz w:val="28"/>
          <w:szCs w:val="28"/>
          <w:lang w:eastAsia="ru-RU"/>
        </w:rPr>
        <w:t>Сернурском</w:t>
      </w:r>
      <w:proofErr w:type="spellEnd"/>
      <w:r w:rsidR="006E19A5" w:rsidRPr="006E19A5">
        <w:rPr>
          <w:rFonts w:eastAsia="Times New Roman" w:cs="Times New Roman"/>
          <w:sz w:val="28"/>
          <w:szCs w:val="28"/>
          <w:lang w:eastAsia="ru-RU"/>
        </w:rPr>
        <w:t xml:space="preserve"> муниципальном районе за 2021 год», Собрание депутатов </w:t>
      </w:r>
      <w:proofErr w:type="spellStart"/>
      <w:r w:rsidR="006E19A5" w:rsidRPr="006E19A5">
        <w:rPr>
          <w:rFonts w:eastAsia="Times New Roman" w:cs="Times New Roman"/>
          <w:sz w:val="28"/>
          <w:szCs w:val="28"/>
          <w:lang w:eastAsia="ru-RU"/>
        </w:rPr>
        <w:t>Сернурског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0611E8">
        <w:rPr>
          <w:rFonts w:eastAsia="Times New Roman" w:cs="Times New Roman"/>
          <w:b/>
          <w:sz w:val="28"/>
          <w:szCs w:val="28"/>
          <w:lang w:eastAsia="ru-RU"/>
        </w:rPr>
        <w:t>решило</w:t>
      </w:r>
      <w:r w:rsidR="006E19A5">
        <w:rPr>
          <w:rFonts w:eastAsia="Times New Roman" w:cs="Times New Roman"/>
          <w:sz w:val="28"/>
          <w:szCs w:val="28"/>
          <w:lang w:eastAsia="ru-RU"/>
        </w:rPr>
        <w:t>:</w:t>
      </w: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9A5">
        <w:rPr>
          <w:rFonts w:eastAsia="Times New Roman" w:cs="Times New Roman"/>
          <w:sz w:val="28"/>
          <w:szCs w:val="28"/>
          <w:lang w:eastAsia="ru-RU"/>
        </w:rPr>
        <w:t xml:space="preserve">1. Отчет председателя административной комиссии в </w:t>
      </w:r>
      <w:proofErr w:type="spellStart"/>
      <w:r w:rsidRPr="006E19A5">
        <w:rPr>
          <w:rFonts w:eastAsia="Times New Roman" w:cs="Times New Roman"/>
          <w:sz w:val="28"/>
          <w:szCs w:val="28"/>
          <w:lang w:eastAsia="ru-RU"/>
        </w:rPr>
        <w:t>Сернурском</w:t>
      </w:r>
      <w:proofErr w:type="spellEnd"/>
      <w:r w:rsidRPr="006E19A5">
        <w:rPr>
          <w:rFonts w:eastAsia="Times New Roman" w:cs="Times New Roman"/>
          <w:sz w:val="28"/>
          <w:szCs w:val="28"/>
          <w:lang w:eastAsia="ru-RU"/>
        </w:rPr>
        <w:t xml:space="preserve"> муниципальном районе «О результатах деятельности административной комиссии в </w:t>
      </w:r>
      <w:proofErr w:type="spellStart"/>
      <w:r w:rsidRPr="006E19A5">
        <w:rPr>
          <w:rFonts w:eastAsia="Times New Roman" w:cs="Times New Roman"/>
          <w:sz w:val="28"/>
          <w:szCs w:val="28"/>
          <w:lang w:eastAsia="ru-RU"/>
        </w:rPr>
        <w:t>Сернурском</w:t>
      </w:r>
      <w:proofErr w:type="spellEnd"/>
      <w:r w:rsidRPr="006E19A5">
        <w:rPr>
          <w:rFonts w:eastAsia="Times New Roman" w:cs="Times New Roman"/>
          <w:sz w:val="28"/>
          <w:szCs w:val="28"/>
          <w:lang w:eastAsia="ru-RU"/>
        </w:rPr>
        <w:t xml:space="preserve"> муниципальном районе за 2021 год» принять к сведению.</w:t>
      </w: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9A5">
        <w:rPr>
          <w:rFonts w:eastAsia="Times New Roman" w:cs="Times New Roman"/>
          <w:sz w:val="28"/>
          <w:szCs w:val="28"/>
          <w:lang w:eastAsia="ru-RU"/>
        </w:rPr>
        <w:t xml:space="preserve">2. Результаты деятельности административной комиссии в </w:t>
      </w:r>
      <w:proofErr w:type="spellStart"/>
      <w:r w:rsidRPr="006E19A5">
        <w:rPr>
          <w:rFonts w:eastAsia="Times New Roman" w:cs="Times New Roman"/>
          <w:sz w:val="28"/>
          <w:szCs w:val="28"/>
          <w:lang w:eastAsia="ru-RU"/>
        </w:rPr>
        <w:t>Сернурском</w:t>
      </w:r>
      <w:proofErr w:type="spellEnd"/>
      <w:r w:rsidRPr="006E19A5">
        <w:rPr>
          <w:rFonts w:eastAsia="Times New Roman" w:cs="Times New Roman"/>
          <w:sz w:val="28"/>
          <w:szCs w:val="28"/>
          <w:lang w:eastAsia="ru-RU"/>
        </w:rPr>
        <w:t xml:space="preserve"> муниципальном районе за 2021 год признать удовлетворительными.</w:t>
      </w: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9A5">
        <w:rPr>
          <w:rFonts w:eastAsia="Times New Roman" w:cs="Times New Roman"/>
          <w:sz w:val="28"/>
          <w:szCs w:val="28"/>
          <w:lang w:eastAsia="ru-RU"/>
        </w:rPr>
        <w:t xml:space="preserve">2. Опубликовать (обнародовать) настоящее решение в установленном порядке и разместить на официальной странице администрации </w:t>
      </w:r>
      <w:proofErr w:type="spellStart"/>
      <w:r w:rsidRPr="006E19A5">
        <w:rPr>
          <w:rFonts w:eastAsia="Times New Roman" w:cs="Times New Roman"/>
          <w:sz w:val="28"/>
          <w:szCs w:val="28"/>
          <w:lang w:eastAsia="ru-RU"/>
        </w:rPr>
        <w:t>Сернурского</w:t>
      </w:r>
      <w:proofErr w:type="spellEnd"/>
      <w:r w:rsidRPr="006E19A5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Республики Марий Эл в информационно-телекоммуникационной сети «Интернет».</w:t>
      </w: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9A5">
        <w:rPr>
          <w:rFonts w:eastAsia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(обнародования). </w:t>
      </w: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E19A5">
        <w:rPr>
          <w:rFonts w:eastAsia="Times New Roman" w:cs="Times New Roman"/>
          <w:sz w:val="28"/>
          <w:szCs w:val="28"/>
          <w:lang w:eastAsia="ru-RU"/>
        </w:rPr>
        <w:t xml:space="preserve">Глава </w:t>
      </w: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E19A5">
        <w:rPr>
          <w:rFonts w:eastAsia="Times New Roman" w:cs="Times New Roman"/>
          <w:sz w:val="28"/>
          <w:szCs w:val="28"/>
          <w:lang w:eastAsia="ru-RU"/>
        </w:rPr>
        <w:t>Сернурского</w:t>
      </w:r>
      <w:proofErr w:type="spellEnd"/>
      <w:r w:rsidRPr="006E19A5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E19A5">
        <w:rPr>
          <w:rFonts w:eastAsia="Times New Roman" w:cs="Times New Roman"/>
          <w:sz w:val="28"/>
          <w:szCs w:val="28"/>
          <w:lang w:eastAsia="ru-RU"/>
        </w:rPr>
        <w:tab/>
      </w:r>
      <w:r w:rsidR="000611E8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6E19A5">
        <w:rPr>
          <w:rFonts w:eastAsia="Times New Roman" w:cs="Times New Roman"/>
          <w:sz w:val="28"/>
          <w:szCs w:val="28"/>
          <w:lang w:eastAsia="ru-RU"/>
        </w:rPr>
        <w:t xml:space="preserve">С.Л. </w:t>
      </w:r>
      <w:proofErr w:type="spellStart"/>
      <w:r w:rsidRPr="006E19A5">
        <w:rPr>
          <w:rFonts w:eastAsia="Times New Roman" w:cs="Times New Roman"/>
          <w:sz w:val="28"/>
          <w:szCs w:val="28"/>
          <w:lang w:eastAsia="ru-RU"/>
        </w:rPr>
        <w:t>Адиганов</w:t>
      </w:r>
      <w:proofErr w:type="spellEnd"/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P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19A5" w:rsidRDefault="006E19A5" w:rsidP="006E19A5">
      <w:pPr>
        <w:widowControl/>
        <w:suppressAutoHyphens w:val="0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Приложение к </w:t>
      </w:r>
    </w:p>
    <w:p w:rsidR="006E19A5" w:rsidRDefault="006E19A5" w:rsidP="006E19A5">
      <w:pPr>
        <w:widowControl/>
        <w:suppressAutoHyphens w:val="0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Решению Собрания депутатов</w:t>
      </w:r>
    </w:p>
    <w:p w:rsidR="006E19A5" w:rsidRDefault="006E19A5" w:rsidP="006E19A5">
      <w:pPr>
        <w:widowControl/>
        <w:suppressAutoHyphens w:val="0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Сернурского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E19A5" w:rsidRDefault="006E19A5" w:rsidP="006E19A5">
      <w:pPr>
        <w:widowControl/>
        <w:suppressAutoHyphens w:val="0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16 февраля 2022 года №269</w:t>
      </w:r>
    </w:p>
    <w:p w:rsidR="006E19A5" w:rsidRDefault="006E19A5" w:rsidP="006E19A5">
      <w:pPr>
        <w:widowControl/>
        <w:suppressAutoHyphens w:val="0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19A5" w:rsidRPr="000611E8" w:rsidRDefault="006E19A5" w:rsidP="006E19A5">
      <w:pPr>
        <w:widowControl/>
        <w:suppressAutoHyphens w:val="0"/>
        <w:contextualSpacing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>ОТЧЁТ</w:t>
      </w:r>
    </w:p>
    <w:p w:rsidR="006E19A5" w:rsidRPr="000611E8" w:rsidRDefault="006E19A5" w:rsidP="006E19A5">
      <w:pPr>
        <w:widowControl/>
        <w:suppressAutoHyphens w:val="0"/>
        <w:contextualSpacing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>председателя административной комиссии</w:t>
      </w:r>
    </w:p>
    <w:p w:rsidR="006E19A5" w:rsidRPr="000611E8" w:rsidRDefault="006E19A5" w:rsidP="006E19A5">
      <w:pPr>
        <w:widowControl/>
        <w:suppressAutoHyphens w:val="0"/>
        <w:contextualSpacing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«О результатах деятельности административной комиссии в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Сернурском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муниципальном районе за 2021 год»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0611E8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6E19A5" w:rsidRPr="000611E8">
        <w:rPr>
          <w:rFonts w:eastAsia="Times New Roman" w:cs="Times New Roman"/>
          <w:sz w:val="27"/>
          <w:szCs w:val="27"/>
          <w:lang w:eastAsia="ru-RU"/>
        </w:rPr>
        <w:t xml:space="preserve">Уважаемый президиум, депутаты Собрания депутатов </w:t>
      </w:r>
      <w:proofErr w:type="spellStart"/>
      <w:r w:rsidR="006E19A5" w:rsidRPr="000611E8">
        <w:rPr>
          <w:rFonts w:eastAsia="Times New Roman" w:cs="Times New Roman"/>
          <w:sz w:val="27"/>
          <w:szCs w:val="27"/>
          <w:lang w:eastAsia="ru-RU"/>
        </w:rPr>
        <w:t>Сернурского</w:t>
      </w:r>
      <w:proofErr w:type="spellEnd"/>
      <w:r w:rsidR="006E19A5"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муниципального района, главы  администраций поселений, руководители предприятий и организаций, приглашенные! 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В соответствии с пунктом 3.3 Положения о порядке внесения в Собрание депутатов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Сернурского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муниципального района проектов нормативных правовых актов вношу на рассмотрение Собрания депутатов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Сернурского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муниципального района проект решения «Об отчете административной комиссии в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Сернурском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муниципальном районе за 2021 год».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Административная комиссия в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Сернурском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муниципальном районе создана с целью защиты личности, охраны прав и свобод человека и гражданина; охраны здоровья граждан, санитарно-эпидемиологического благополучия населения; защиты общественной нравственности; охраны окружающей среды, установленного порядка и общественной безопасности, собственности; </w:t>
      </w:r>
      <w:proofErr w:type="gramStart"/>
      <w:r w:rsidRPr="000611E8">
        <w:rPr>
          <w:rFonts w:eastAsia="Times New Roman" w:cs="Times New Roman"/>
          <w:sz w:val="27"/>
          <w:szCs w:val="27"/>
          <w:lang w:eastAsia="ru-RU"/>
        </w:rPr>
        <w:t xml:space="preserve">всестороннего, полного, объективного и своевременного выяснения обстоятельств каждого дела, разрешения его в соответствии с законом, обеспечения исполнения вынесенного постановления (определения), а также предупреждения и выявления причин и условий, способствующих совершению административных правонарушений на территории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Сернурского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муниципального района (Решение Собрания депутатов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Сернурского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муниципального района от 16 декабря 2020 года №136 «О создании административной комиссии в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Сернурском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муниципальном районе»).</w:t>
      </w:r>
      <w:proofErr w:type="gramEnd"/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0611E8">
        <w:rPr>
          <w:rFonts w:eastAsia="Times New Roman" w:cs="Times New Roman"/>
          <w:sz w:val="27"/>
          <w:szCs w:val="27"/>
          <w:lang w:eastAsia="ru-RU"/>
        </w:rPr>
        <w:t>Административная комиссия в своей деятельности руководствуется Конституцией РФ, Кодексом об административных правонарушениях РФ, Законом Республики Марий Эл «Об административных правонарушениях в Республике Марий Эл» № 43-З от 04.12.2002, Законом Республики Марий Эл от 03 августа 2010 года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Законом Республики</w:t>
      </w:r>
      <w:proofErr w:type="gram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Марий Эл от 30 декабря 2008 года № 80-З «Об административных комиссиях в Республике Марий Эл», а также действующим законодательством РФ.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В состав административной комиссии в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Сернурском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муниципальном районе входит 7 членов административной комиссии.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 Дела об административных правонарушениях рассматриваются на открытых заседаниях комиссии, периодичность которых определяется председателем, заместителем председателя комиссии по мере поступления протоколов об </w:t>
      </w:r>
      <w:r w:rsidRPr="000611E8">
        <w:rPr>
          <w:rFonts w:eastAsia="Times New Roman" w:cs="Times New Roman"/>
          <w:sz w:val="27"/>
          <w:szCs w:val="27"/>
          <w:lang w:eastAsia="ru-RU"/>
        </w:rPr>
        <w:lastRenderedPageBreak/>
        <w:t xml:space="preserve">административных правонарушениях с учетом установленного законодательством срока рассмотрения дел об административных правонарушениях. 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>Налажено взаимодействие комиссии с межмуниципальным отделом МВД России «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Сернурский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». Организован учет материалов об административном правонарушении строго в соответствии с правилами делопроизводства и требованиями Кодекса РФ об административных правонарушениях. 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>Основной задачей административной комиссии является своевременное, всестороннее, полное и объективное выяснение обстоятельств каждого дела об административном правонарушении, выявление причин и условий их совершения, принятие обоснованных решений по существу совершаемых правонарушений.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В 2021 году административной комиссии было рассмотрено 17 дел об административных правонарушениях. 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Все правонарушения по статье 8 Закона Республики Марий Эл «Об административных правонарушениях в Республике Марий Эл» № 43-З от 04.12.2002. 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«Нарушение условий отдыха граждан - это 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>1.</w:t>
      </w:r>
      <w:r w:rsidRPr="000611E8"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 w:rsidRPr="000611E8">
        <w:rPr>
          <w:rFonts w:eastAsia="Times New Roman" w:cs="Times New Roman"/>
          <w:sz w:val="27"/>
          <w:szCs w:val="27"/>
          <w:lang w:eastAsia="ru-RU"/>
        </w:rPr>
        <w:t>Действия (бездействие), создающие шум в помещениях, во дворах домов, на улицах в период, который отводится для сна и отдыха граждан, в пределах с 22 часов 00 минут до 6 часов 00 минут следующих суток,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</w:t>
      </w:r>
      <w:proofErr w:type="gram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безопасности граждан либо функционированием объектов жизнеобеспечения населения, - влекут предупреждение или наложение административного штрафа на граждан в размере одной тысячи рублей, на должностных лиц - двух тысяч рублей, на юридических лиц - от двадцати тысяч рублей до тридцати тысяч рублей.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>2.</w:t>
      </w:r>
      <w:r w:rsidRPr="000611E8">
        <w:rPr>
          <w:rFonts w:eastAsia="Times New Roman" w:cs="Times New Roman"/>
          <w:sz w:val="27"/>
          <w:szCs w:val="27"/>
          <w:lang w:eastAsia="ru-RU"/>
        </w:rPr>
        <w:tab/>
        <w:t>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двух тысяч рублей, на должностных лиц - пяти тысяч рублей, на юридических лиц - от тридцати тысяч рублей до сорока тысяч рублей</w:t>
      </w:r>
      <w:proofErr w:type="gramStart"/>
      <w:r w:rsidRPr="000611E8">
        <w:rPr>
          <w:rFonts w:eastAsia="Times New Roman" w:cs="Times New Roman"/>
          <w:sz w:val="27"/>
          <w:szCs w:val="27"/>
          <w:lang w:eastAsia="ru-RU"/>
        </w:rPr>
        <w:t>.»</w:t>
      </w:r>
      <w:proofErr w:type="gramEnd"/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>По всем делам об административных правонарушениях вынесено 17 постановлений о наказании в виде предупреждения.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1E8">
        <w:rPr>
          <w:rFonts w:eastAsia="Times New Roman" w:cs="Times New Roman"/>
          <w:sz w:val="27"/>
          <w:szCs w:val="27"/>
          <w:lang w:eastAsia="ru-RU"/>
        </w:rPr>
        <w:t xml:space="preserve">Все материалы, поступившие в административную комиссию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Сернурского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муниципального района, собраны сотрудниками МО МВД России «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Сернурский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>».</w:t>
      </w: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0611E8">
        <w:rPr>
          <w:rFonts w:eastAsia="Times New Roman" w:cs="Times New Roman"/>
          <w:sz w:val="27"/>
          <w:szCs w:val="27"/>
          <w:lang w:eastAsia="ru-RU"/>
        </w:rPr>
        <w:t xml:space="preserve">Должностными лицами административной комиссии регулярно проводятся аппаратные учебы с главами администраций  городских и сельских поселений, должностных лиц ответственных за работу по административным правонарушениям </w:t>
      </w:r>
      <w:proofErr w:type="spellStart"/>
      <w:r w:rsidRPr="000611E8">
        <w:rPr>
          <w:rFonts w:eastAsia="Times New Roman" w:cs="Times New Roman"/>
          <w:sz w:val="27"/>
          <w:szCs w:val="27"/>
          <w:lang w:eastAsia="ru-RU"/>
        </w:rPr>
        <w:t>Сернурского</w:t>
      </w:r>
      <w:proofErr w:type="spellEnd"/>
      <w:r w:rsidRPr="000611E8">
        <w:rPr>
          <w:rFonts w:eastAsia="Times New Roman" w:cs="Times New Roman"/>
          <w:sz w:val="27"/>
          <w:szCs w:val="27"/>
          <w:lang w:eastAsia="ru-RU"/>
        </w:rPr>
        <w:t xml:space="preserve"> муниципального района, где разъясняются изменения в Законе Республики Марий Эл от 4 декабря 2002 г. № 43-З «Об административных правонарушениях в Республике Марий Эл» и вновь принятые изменения в НПА, касающиеся деятельности административных комиссий.</w:t>
      </w:r>
      <w:proofErr w:type="gramEnd"/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9A5" w:rsidRPr="000611E8" w:rsidRDefault="006E19A5" w:rsidP="006E19A5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9576E" w:rsidRPr="000611E8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60EE" w:rsidRPr="000611E8" w:rsidRDefault="006B60EE">
      <w:pPr>
        <w:rPr>
          <w:sz w:val="27"/>
          <w:szCs w:val="27"/>
        </w:rPr>
      </w:pPr>
    </w:p>
    <w:sectPr w:rsidR="006B60EE" w:rsidRPr="000611E8" w:rsidSect="00061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AE"/>
    <w:rsid w:val="000611E8"/>
    <w:rsid w:val="0010244B"/>
    <w:rsid w:val="005B4CAE"/>
    <w:rsid w:val="006B60EE"/>
    <w:rsid w:val="006E19A5"/>
    <w:rsid w:val="00C9576E"/>
    <w:rsid w:val="00DF526A"/>
    <w:rsid w:val="00F8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1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11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2022 год</_x041f__x0430__x043f__x043a__x0430_>
    <_x041e__x043f__x0438__x0441__x0430__x043d__x0438__x0435_ xmlns="6d7c22ec-c6a4-4777-88aa-bc3c76ac660e">О результатах деятельности административной комиссии в 
Сернурском муниципальном районе за 2021 год
</_x041e__x043f__x0438__x0441__x0430__x043d__x0438__x0435_>
    <_dlc_DocId xmlns="57504d04-691e-4fc4-8f09-4f19fdbe90f6">XXJ7TYMEEKJ2-2364-763</_dlc_DocId>
    <_dlc_DocIdUrl xmlns="57504d04-691e-4fc4-8f09-4f19fdbe90f6">
      <Url>https://vip.gov.mari.ru/sernur/_layouts/DocIdRedir.aspx?ID=XXJ7TYMEEKJ2-2364-763</Url>
      <Description>XXJ7TYMEEKJ2-2364-763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fbf8babaa5a1f5f8ce7a5a888bccee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8ab7346250663b2e890288a35c72c05a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2 год"/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97CFB-6515-411D-ABFE-04227AFB54D3}"/>
</file>

<file path=customXml/itemProps2.xml><?xml version="1.0" encoding="utf-8"?>
<ds:datastoreItem xmlns:ds="http://schemas.openxmlformats.org/officeDocument/2006/customXml" ds:itemID="{C2C8C988-C7F6-498A-A53D-8B75424F5D69}"/>
</file>

<file path=customXml/itemProps3.xml><?xml version="1.0" encoding="utf-8"?>
<ds:datastoreItem xmlns:ds="http://schemas.openxmlformats.org/officeDocument/2006/customXml" ds:itemID="{C189359F-5E3E-4757-9575-7EEB7772EEA2}"/>
</file>

<file path=customXml/itemProps4.xml><?xml version="1.0" encoding="utf-8"?>
<ds:datastoreItem xmlns:ds="http://schemas.openxmlformats.org/officeDocument/2006/customXml" ds:itemID="{AC234441-7191-414E-B37C-7AD4C02C4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16.02.2022 № 269</dc:title>
  <dc:subject/>
  <dc:creator>Admin</dc:creator>
  <cp:keywords/>
  <dc:description/>
  <cp:lastModifiedBy>user_01</cp:lastModifiedBy>
  <cp:revision>7</cp:revision>
  <cp:lastPrinted>2022-02-16T12:46:00Z</cp:lastPrinted>
  <dcterms:created xsi:type="dcterms:W3CDTF">2021-12-28T05:01:00Z</dcterms:created>
  <dcterms:modified xsi:type="dcterms:W3CDTF">2022-02-16T12:46:00Z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1f620270-8e1c-41b4-9c5b-80e5777eff34</vt:lpwstr>
  </property>
</Properties>
</file>