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C6" w:rsidRPr="00593EC6" w:rsidRDefault="00593EC6" w:rsidP="00593EC6">
      <w:pPr>
        <w:jc w:val="both"/>
        <w:rPr>
          <w:rFonts w:ascii="Times New Roman" w:hAnsi="Times New Roman" w:cs="Times New Roman"/>
          <w:sz w:val="48"/>
          <w:szCs w:val="48"/>
        </w:rPr>
      </w:pPr>
      <w:r w:rsidRPr="00593EC6">
        <w:rPr>
          <w:rFonts w:ascii="Times New Roman" w:hAnsi="Times New Roman" w:cs="Times New Roman"/>
          <w:sz w:val="48"/>
          <w:szCs w:val="48"/>
        </w:rPr>
        <w:t xml:space="preserve">       </w:t>
      </w: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="00574A40">
        <w:rPr>
          <w:rFonts w:ascii="Times New Roman" w:hAnsi="Times New Roman" w:cs="Times New Roman"/>
          <w:sz w:val="48"/>
          <w:szCs w:val="48"/>
        </w:rPr>
        <w:t xml:space="preserve">  </w:t>
      </w:r>
      <w:r w:rsidRPr="00593EC6">
        <w:rPr>
          <w:rFonts w:ascii="Times New Roman" w:hAnsi="Times New Roman" w:cs="Times New Roman"/>
          <w:sz w:val="48"/>
          <w:szCs w:val="48"/>
        </w:rPr>
        <w:t xml:space="preserve"> Извещение</w:t>
      </w:r>
    </w:p>
    <w:p w:rsidR="00593EC6" w:rsidRPr="00593EC6" w:rsidRDefault="00593EC6" w:rsidP="00593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3EC6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>Федерации Мингосимущество Республики Марий Эл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EC6">
        <w:rPr>
          <w:rFonts w:ascii="Times New Roman" w:hAnsi="Times New Roman" w:cs="Times New Roman"/>
          <w:sz w:val="28"/>
          <w:szCs w:val="28"/>
        </w:rPr>
        <w:t>о возможности предоставления в аренду сроком на пять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 земельного участка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>номером</w:t>
      </w:r>
      <w:proofErr w:type="gramEnd"/>
      <w:r w:rsidRPr="00593EC6">
        <w:rPr>
          <w:rFonts w:ascii="Times New Roman" w:hAnsi="Times New Roman" w:cs="Times New Roman"/>
          <w:sz w:val="28"/>
          <w:szCs w:val="28"/>
        </w:rPr>
        <w:t xml:space="preserve"> 12:08:0150103:29, адрес: Республика Марий Эл, Советский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93EC6">
        <w:rPr>
          <w:rFonts w:ascii="Times New Roman" w:hAnsi="Times New Roman" w:cs="Times New Roman"/>
          <w:sz w:val="28"/>
          <w:szCs w:val="28"/>
        </w:rPr>
        <w:t>Ошмаенер</w:t>
      </w:r>
      <w:proofErr w:type="spellEnd"/>
      <w:r w:rsidRPr="00593EC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93EC6">
        <w:rPr>
          <w:rFonts w:ascii="Times New Roman" w:hAnsi="Times New Roman" w:cs="Times New Roman"/>
          <w:sz w:val="28"/>
          <w:szCs w:val="28"/>
        </w:rPr>
        <w:t>Ошмаенер</w:t>
      </w:r>
      <w:proofErr w:type="spellEnd"/>
      <w:r w:rsidRPr="00593EC6">
        <w:rPr>
          <w:rFonts w:ascii="Times New Roman" w:hAnsi="Times New Roman" w:cs="Times New Roman"/>
          <w:sz w:val="28"/>
          <w:szCs w:val="28"/>
        </w:rPr>
        <w:t>, примерно в 50 метрах от дома 1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на юг, площадью 209</w:t>
      </w:r>
      <w:r w:rsidRPr="00593EC6">
        <w:rPr>
          <w:rFonts w:ascii="Times New Roman" w:hAnsi="Times New Roman" w:cs="Times New Roman"/>
          <w:sz w:val="28"/>
          <w:szCs w:val="28"/>
        </w:rPr>
        <w:t>879 кв</w:t>
      </w:r>
      <w:proofErr w:type="gramStart"/>
      <w:r w:rsidRPr="00593E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93EC6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>назначения.</w:t>
      </w:r>
    </w:p>
    <w:p w:rsidR="00593EC6" w:rsidRPr="00593EC6" w:rsidRDefault="00593EC6" w:rsidP="00593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93EC6">
        <w:rPr>
          <w:rFonts w:ascii="Times New Roman" w:hAnsi="Times New Roman" w:cs="Times New Roman"/>
          <w:sz w:val="28"/>
          <w:szCs w:val="28"/>
        </w:rPr>
        <w:t>Граждане, крестьянские (фермерские) хозяйства,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земельного участка лица,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>в пункте 8 статьи 10 Федерального закона от 24 июля 2002 г. № 101-ФЗ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>«Об обороте земель сельскохозяйственного назначения», имеют право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>тридцати дней со дня опубликования данного извещения подавать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>земельного участка в Мингосимущество Республики Марий</w:t>
      </w:r>
      <w:proofErr w:type="gramEnd"/>
      <w:r w:rsidRPr="00593EC6">
        <w:rPr>
          <w:rFonts w:ascii="Times New Roman" w:hAnsi="Times New Roman" w:cs="Times New Roman"/>
          <w:sz w:val="28"/>
          <w:szCs w:val="28"/>
        </w:rPr>
        <w:t xml:space="preserve"> Эл.</w:t>
      </w:r>
    </w:p>
    <w:p w:rsidR="00593EC6" w:rsidRDefault="00593EC6" w:rsidP="00593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3EC6">
        <w:rPr>
          <w:rFonts w:ascii="Times New Roman" w:hAnsi="Times New Roman" w:cs="Times New Roman"/>
          <w:sz w:val="28"/>
          <w:szCs w:val="28"/>
        </w:rPr>
        <w:t>Заявления подаются лично ил</w:t>
      </w:r>
      <w:r>
        <w:rPr>
          <w:rFonts w:ascii="Times New Roman" w:hAnsi="Times New Roman" w:cs="Times New Roman"/>
          <w:sz w:val="28"/>
          <w:szCs w:val="28"/>
        </w:rPr>
        <w:t xml:space="preserve">и посредством почтовой связи на </w:t>
      </w:r>
      <w:r w:rsidRPr="00593EC6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EC6">
        <w:rPr>
          <w:rFonts w:ascii="Times New Roman" w:hAnsi="Times New Roman" w:cs="Times New Roman"/>
          <w:sz w:val="28"/>
          <w:szCs w:val="28"/>
        </w:rPr>
        <w:t xml:space="preserve">носителе по адресу: Республика Марий Эл, г. Йошкар-Ола, </w:t>
      </w:r>
      <w:proofErr w:type="spellStart"/>
      <w:r w:rsidRPr="00593EC6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593EC6">
        <w:rPr>
          <w:rFonts w:ascii="Times New Roman" w:hAnsi="Times New Roman" w:cs="Times New Roman"/>
          <w:sz w:val="28"/>
          <w:szCs w:val="28"/>
        </w:rPr>
        <w:t>. Брюгге, д.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E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3EC6">
        <w:rPr>
          <w:rFonts w:ascii="Times New Roman" w:hAnsi="Times New Roman" w:cs="Times New Roman"/>
          <w:sz w:val="28"/>
          <w:szCs w:val="28"/>
        </w:rPr>
        <w:t>. 443 по рабочим дням с 8.30 до 17.30, перерыв с 12.30 до 13.30.</w:t>
      </w:r>
    </w:p>
    <w:p w:rsidR="000A260B" w:rsidRPr="00593EC6" w:rsidRDefault="00593EC6" w:rsidP="00593EC6">
      <w:pPr>
        <w:jc w:val="both"/>
        <w:rPr>
          <w:rFonts w:ascii="Times New Roman" w:hAnsi="Times New Roman" w:cs="Times New Roman"/>
          <w:sz w:val="28"/>
          <w:szCs w:val="28"/>
        </w:rPr>
      </w:pPr>
      <w:r w:rsidRPr="00593EC6">
        <w:rPr>
          <w:rFonts w:ascii="Times New Roman" w:hAnsi="Times New Roman" w:cs="Times New Roman"/>
          <w:sz w:val="28"/>
          <w:szCs w:val="28"/>
        </w:rPr>
        <w:t>Дата окончания приема заявлений - 25 сентября 2023 г.</w:t>
      </w:r>
    </w:p>
    <w:sectPr w:rsidR="000A260B" w:rsidRPr="00593EC6" w:rsidSect="000A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EC6"/>
    <w:rsid w:val="000A260B"/>
    <w:rsid w:val="00493F4B"/>
    <w:rsid w:val="00574A40"/>
    <w:rsid w:val="0059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Company>Krokoz™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2023-08-23T08:29:00Z</cp:lastPrinted>
  <dcterms:created xsi:type="dcterms:W3CDTF">2023-08-23T08:20:00Z</dcterms:created>
  <dcterms:modified xsi:type="dcterms:W3CDTF">2023-08-23T12:41:00Z</dcterms:modified>
</cp:coreProperties>
</file>