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1B48" w14:textId="77777777" w:rsidR="00297753" w:rsidRDefault="00297753" w:rsidP="00297753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Сообщение о возможном</w:t>
      </w:r>
      <w:r w:rsidRPr="00410E18">
        <w:rPr>
          <w:b/>
          <w:sz w:val="28"/>
          <w:szCs w:val="28"/>
        </w:rPr>
        <w:t xml:space="preserve"> </w:t>
      </w:r>
      <w:r w:rsidRPr="009547E8">
        <w:rPr>
          <w:b/>
          <w:sz w:val="28"/>
          <w:szCs w:val="28"/>
        </w:rPr>
        <w:t>установлении публичного сервитута</w:t>
      </w:r>
    </w:p>
    <w:p w14:paraId="0E045A67" w14:textId="77777777" w:rsidR="00297753" w:rsidRDefault="00297753" w:rsidP="00297753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80CDFFB" w14:textId="77777777" w:rsidR="00297753" w:rsidRDefault="00297753" w:rsidP="00297753">
      <w:pPr>
        <w:suppressAutoHyphens/>
        <w:jc w:val="both"/>
        <w:rPr>
          <w:b/>
          <w:sz w:val="28"/>
          <w:szCs w:val="28"/>
        </w:rPr>
      </w:pPr>
      <w:r w:rsidRPr="00CE78FB">
        <w:rPr>
          <w:b/>
          <w:sz w:val="28"/>
          <w:szCs w:val="28"/>
        </w:rPr>
        <w:t xml:space="preserve">          </w:t>
      </w:r>
      <w:r w:rsidRPr="00CE78FB">
        <w:rPr>
          <w:sz w:val="28"/>
          <w:szCs w:val="28"/>
        </w:rPr>
        <w:t>На основании поступившего на рассмотрение ходатайства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об установлении публичного сервитута на территории Республики Марий Эл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>
        <w:rPr>
          <w:sz w:val="28"/>
          <w:szCs w:val="28"/>
        </w:rPr>
        <w:t xml:space="preserve">уполномоченный орган - </w:t>
      </w:r>
      <w:r w:rsidRPr="00CE78FB">
        <w:rPr>
          <w:sz w:val="28"/>
          <w:szCs w:val="28"/>
        </w:rPr>
        <w:t xml:space="preserve">Министерство государственного имущества Республики Марий Эл информирует о возможном установлении публичного сервитута для использования земельных участков и (или) земель в целях размещения линейного объекта системы газоснабжения, планируемого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>к размещению на территории Республики Марий Эл, являющегося объектом регионального</w:t>
      </w:r>
      <w:r>
        <w:rPr>
          <w:sz w:val="28"/>
          <w:szCs w:val="28"/>
        </w:rPr>
        <w:t xml:space="preserve"> значения, имеющего следующие характеристики:</w:t>
      </w:r>
    </w:p>
    <w:p w14:paraId="00F993BA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E78FB">
        <w:rPr>
          <w:sz w:val="28"/>
          <w:szCs w:val="28"/>
        </w:rPr>
        <w:t>аименование объекта - «</w:t>
      </w:r>
      <w:r>
        <w:rPr>
          <w:sz w:val="28"/>
          <w:szCs w:val="28"/>
        </w:rPr>
        <w:t>Г</w:t>
      </w:r>
      <w:r w:rsidRPr="00FB6C42">
        <w:rPr>
          <w:sz w:val="28"/>
          <w:szCs w:val="28"/>
        </w:rPr>
        <w:t xml:space="preserve">азопровод межпоселковый к дер. </w:t>
      </w:r>
      <w:proofErr w:type="spellStart"/>
      <w:r w:rsidRPr="00FB6C42">
        <w:rPr>
          <w:sz w:val="28"/>
          <w:szCs w:val="28"/>
        </w:rPr>
        <w:t>Новолож</w:t>
      </w:r>
      <w:proofErr w:type="spellEnd"/>
      <w:r w:rsidRPr="00FB6C42">
        <w:rPr>
          <w:sz w:val="28"/>
          <w:szCs w:val="28"/>
        </w:rPr>
        <w:t xml:space="preserve">, дер. </w:t>
      </w:r>
      <w:proofErr w:type="spellStart"/>
      <w:r w:rsidRPr="00FB6C42">
        <w:rPr>
          <w:sz w:val="28"/>
          <w:szCs w:val="28"/>
        </w:rPr>
        <w:t>Лужбеляк</w:t>
      </w:r>
      <w:proofErr w:type="spellEnd"/>
      <w:r w:rsidRPr="00FB6C42">
        <w:rPr>
          <w:sz w:val="28"/>
          <w:szCs w:val="28"/>
        </w:rPr>
        <w:t xml:space="preserve">, дер. Средний </w:t>
      </w:r>
      <w:proofErr w:type="spellStart"/>
      <w:r w:rsidRPr="00FB6C42">
        <w:rPr>
          <w:sz w:val="28"/>
          <w:szCs w:val="28"/>
        </w:rPr>
        <w:t>Немдеж</w:t>
      </w:r>
      <w:proofErr w:type="spellEnd"/>
      <w:r w:rsidRPr="00FB6C42">
        <w:rPr>
          <w:sz w:val="28"/>
          <w:szCs w:val="28"/>
        </w:rPr>
        <w:t xml:space="preserve">, дер. Большой </w:t>
      </w:r>
      <w:proofErr w:type="spellStart"/>
      <w:r w:rsidRPr="00FB6C42">
        <w:rPr>
          <w:sz w:val="28"/>
          <w:szCs w:val="28"/>
        </w:rPr>
        <w:t>Немдеж</w:t>
      </w:r>
      <w:proofErr w:type="spellEnd"/>
      <w:r w:rsidRPr="00CE78FB">
        <w:rPr>
          <w:sz w:val="28"/>
          <w:szCs w:val="28"/>
        </w:rPr>
        <w:t xml:space="preserve">»; </w:t>
      </w:r>
    </w:p>
    <w:p w14:paraId="01A4FD7F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номер на карте планируемого размещения объекта - 4.2.</w:t>
      </w:r>
      <w:r>
        <w:rPr>
          <w:sz w:val="28"/>
          <w:szCs w:val="28"/>
        </w:rPr>
        <w:t>6</w:t>
      </w:r>
      <w:r w:rsidRPr="00CE78FB">
        <w:rPr>
          <w:sz w:val="28"/>
          <w:szCs w:val="28"/>
        </w:rPr>
        <w:t xml:space="preserve">; </w:t>
      </w:r>
    </w:p>
    <w:p w14:paraId="319DAA16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код объекта - </w:t>
      </w:r>
      <w:r w:rsidRPr="00FB6C42">
        <w:rPr>
          <w:sz w:val="28"/>
          <w:szCs w:val="28"/>
        </w:rPr>
        <w:t>602040601</w:t>
      </w:r>
      <w:r w:rsidRPr="00CE78FB">
        <w:rPr>
          <w:sz w:val="28"/>
          <w:szCs w:val="28"/>
        </w:rPr>
        <w:t xml:space="preserve">; </w:t>
      </w:r>
    </w:p>
    <w:p w14:paraId="0892CEC5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назначение - газоснабжение населенных пунктов; </w:t>
      </w:r>
    </w:p>
    <w:p w14:paraId="03130C50" w14:textId="77777777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 xml:space="preserve">местоположение </w:t>
      </w:r>
      <w:r>
        <w:rPr>
          <w:sz w:val="28"/>
          <w:szCs w:val="28"/>
        </w:rPr>
        <w:t>–</w:t>
      </w:r>
      <w:r w:rsidRPr="00CE78FB">
        <w:rPr>
          <w:sz w:val="28"/>
          <w:szCs w:val="28"/>
        </w:rPr>
        <w:t xml:space="preserve"> Оршанский</w:t>
      </w:r>
      <w:r>
        <w:rPr>
          <w:sz w:val="28"/>
          <w:szCs w:val="28"/>
        </w:rPr>
        <w:t xml:space="preserve"> муниципальный район</w:t>
      </w:r>
      <w:r w:rsidRPr="00CE78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</w:t>
      </w:r>
      <w:r w:rsidRPr="00CE78FB">
        <w:rPr>
          <w:sz w:val="28"/>
          <w:szCs w:val="28"/>
        </w:rPr>
        <w:t xml:space="preserve">район; </w:t>
      </w:r>
    </w:p>
    <w:p w14:paraId="0CCBFF64" w14:textId="7AFCC668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  <w:r w:rsidRPr="00CE78FB">
        <w:rPr>
          <w:sz w:val="28"/>
          <w:szCs w:val="28"/>
        </w:rPr>
        <w:t>протяженность - 1</w:t>
      </w:r>
      <w:r>
        <w:rPr>
          <w:sz w:val="28"/>
          <w:szCs w:val="28"/>
        </w:rPr>
        <w:t>9</w:t>
      </w:r>
      <w:r w:rsidRPr="00CE78FB">
        <w:rPr>
          <w:sz w:val="28"/>
          <w:szCs w:val="28"/>
        </w:rPr>
        <w:t>,0 км</w:t>
      </w:r>
      <w:r>
        <w:rPr>
          <w:sz w:val="28"/>
          <w:szCs w:val="28"/>
        </w:rPr>
        <w:t>.</w:t>
      </w:r>
    </w:p>
    <w:p w14:paraId="4E546B06" w14:textId="179A9B6D" w:rsidR="00297753" w:rsidRDefault="00297753" w:rsidP="00297753">
      <w:pPr>
        <w:suppressAutoHyphens/>
        <w:ind w:firstLine="709"/>
        <w:jc w:val="both"/>
        <w:rPr>
          <w:sz w:val="28"/>
          <w:szCs w:val="28"/>
        </w:rPr>
      </w:pPr>
    </w:p>
    <w:p w14:paraId="21495AB3" w14:textId="58C29EE2" w:rsidR="00297753" w:rsidRPr="00A169A2" w:rsidRDefault="00A169A2" w:rsidP="00A169A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</w:t>
      </w:r>
      <w:r w:rsidR="00297753" w:rsidRPr="00A169A2">
        <w:rPr>
          <w:sz w:val="28"/>
          <w:szCs w:val="28"/>
        </w:rPr>
        <w:t>Публичный сервитут испрашивается в отношении следующих и (или) земель и (или) земельных участков с кадастровыми номерами:</w:t>
      </w:r>
    </w:p>
    <w:p w14:paraId="7BD4AAA8" w14:textId="77777777" w:rsidR="00A169A2" w:rsidRPr="00A169A2" w:rsidRDefault="00A169A2" w:rsidP="00A169A2">
      <w:pPr>
        <w:suppressAutoHyphens/>
        <w:jc w:val="both"/>
        <w:rPr>
          <w:sz w:val="28"/>
          <w:szCs w:val="28"/>
        </w:rPr>
      </w:pP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6267"/>
      </w:tblGrid>
      <w:tr w:rsidR="00297753" w:rsidRPr="006D629F" w14:paraId="5EF987DE" w14:textId="77777777" w:rsidTr="00297753">
        <w:trPr>
          <w:trHeight w:val="812"/>
        </w:trPr>
        <w:tc>
          <w:tcPr>
            <w:tcW w:w="3089" w:type="dxa"/>
            <w:vAlign w:val="center"/>
          </w:tcPr>
          <w:p w14:paraId="2727289E" w14:textId="77777777" w:rsidR="00297753" w:rsidRPr="007D0879" w:rsidRDefault="00297753" w:rsidP="00FF191C">
            <w:pPr>
              <w:jc w:val="center"/>
              <w:rPr>
                <w:b/>
                <w:bCs/>
                <w:sz w:val="22"/>
                <w:szCs w:val="22"/>
              </w:rPr>
            </w:pPr>
            <w:r w:rsidRPr="007D0879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267" w:type="dxa"/>
            <w:vAlign w:val="center"/>
          </w:tcPr>
          <w:p w14:paraId="244DFD42" w14:textId="69F135FA" w:rsidR="00297753" w:rsidRPr="007D0879" w:rsidRDefault="00297753" w:rsidP="00297753">
            <w:pPr>
              <w:jc w:val="center"/>
              <w:rPr>
                <w:b/>
                <w:bCs/>
                <w:sz w:val="22"/>
                <w:szCs w:val="22"/>
              </w:rPr>
            </w:pPr>
            <w:r w:rsidRPr="007D0879">
              <w:rPr>
                <w:b/>
                <w:bCs/>
                <w:sz w:val="22"/>
                <w:szCs w:val="22"/>
              </w:rPr>
              <w:t xml:space="preserve">Адрес или иное описание местоположения </w:t>
            </w:r>
            <w:r w:rsidRPr="007D0879">
              <w:rPr>
                <w:b/>
                <w:bCs/>
                <w:sz w:val="22"/>
                <w:szCs w:val="22"/>
              </w:rPr>
              <w:br/>
              <w:t>земель и (или) земельных участков, в отношении которого испрашивается публичный сервитут</w:t>
            </w:r>
          </w:p>
        </w:tc>
      </w:tr>
      <w:tr w:rsidR="00297753" w:rsidRPr="006D629F" w14:paraId="456822EE" w14:textId="77777777" w:rsidTr="00297753">
        <w:trPr>
          <w:trHeight w:val="594"/>
        </w:trPr>
        <w:tc>
          <w:tcPr>
            <w:tcW w:w="3089" w:type="dxa"/>
            <w:vAlign w:val="center"/>
          </w:tcPr>
          <w:p w14:paraId="5B56FF20" w14:textId="571CE670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12:07:0020102</w:t>
            </w:r>
          </w:p>
        </w:tc>
        <w:tc>
          <w:tcPr>
            <w:tcW w:w="6267" w:type="dxa"/>
            <w:vAlign w:val="center"/>
          </w:tcPr>
          <w:p w14:paraId="338661F1" w14:textId="56D4C28F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Новоторьяльский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297753" w:rsidRPr="006D629F" w14:paraId="32A588F2" w14:textId="77777777" w:rsidTr="00297753">
        <w:trPr>
          <w:trHeight w:val="454"/>
        </w:trPr>
        <w:tc>
          <w:tcPr>
            <w:tcW w:w="3089" w:type="dxa"/>
            <w:vAlign w:val="center"/>
          </w:tcPr>
          <w:p w14:paraId="0B519626" w14:textId="51792979" w:rsidR="00297753" w:rsidRPr="00C6371B" w:rsidRDefault="00297753" w:rsidP="00B40C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12:07:0000000:26</w:t>
            </w:r>
          </w:p>
        </w:tc>
        <w:tc>
          <w:tcPr>
            <w:tcW w:w="6267" w:type="dxa"/>
            <w:vAlign w:val="center"/>
          </w:tcPr>
          <w:p w14:paraId="53F9D678" w14:textId="0557EE85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 xml:space="preserve">за пределами участка, почтовый адрес ориентира: Республика Марий Эл, </w:t>
            </w:r>
            <w:proofErr w:type="spellStart"/>
            <w:r>
              <w:rPr>
                <w:color w:val="000000"/>
              </w:rPr>
              <w:t>Новоторъяльский</w:t>
            </w:r>
            <w:proofErr w:type="spellEnd"/>
            <w:r>
              <w:rPr>
                <w:color w:val="000000"/>
              </w:rPr>
              <w:t xml:space="preserve"> район, в северо-западной, западной части кадастрового района</w:t>
            </w:r>
          </w:p>
        </w:tc>
      </w:tr>
      <w:tr w:rsidR="00297753" w:rsidRPr="006D629F" w14:paraId="51C86D8C" w14:textId="77777777" w:rsidTr="00297753">
        <w:trPr>
          <w:trHeight w:val="454"/>
        </w:trPr>
        <w:tc>
          <w:tcPr>
            <w:tcW w:w="3089" w:type="dxa"/>
            <w:vAlign w:val="center"/>
          </w:tcPr>
          <w:p w14:paraId="59CC49D0" w14:textId="772B5D97" w:rsidR="00297753" w:rsidRPr="00C6371B" w:rsidRDefault="00297753" w:rsidP="00B40C2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12:07:0020104</w:t>
            </w:r>
          </w:p>
        </w:tc>
        <w:tc>
          <w:tcPr>
            <w:tcW w:w="6267" w:type="dxa"/>
            <w:vAlign w:val="center"/>
          </w:tcPr>
          <w:p w14:paraId="0D38A96D" w14:textId="3E51AB56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Новоторьяльский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297753" w:rsidRPr="006D629F" w14:paraId="4D974B70" w14:textId="77777777" w:rsidTr="00297753">
        <w:trPr>
          <w:trHeight w:val="454"/>
        </w:trPr>
        <w:tc>
          <w:tcPr>
            <w:tcW w:w="3089" w:type="dxa"/>
            <w:vAlign w:val="center"/>
          </w:tcPr>
          <w:p w14:paraId="6FD922DD" w14:textId="33696F0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12:07:0020104:227</w:t>
            </w:r>
          </w:p>
        </w:tc>
        <w:tc>
          <w:tcPr>
            <w:tcW w:w="6267" w:type="dxa"/>
            <w:vAlign w:val="center"/>
          </w:tcPr>
          <w:p w14:paraId="781B624E" w14:textId="541F45A2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 xml:space="preserve">за пределами участка, ориентир - жилой дом, участок находится примерно в 1000 метрах, по направлению </w:t>
            </w:r>
            <w:r>
              <w:rPr>
                <w:color w:val="000000"/>
              </w:rPr>
              <w:br/>
              <w:t xml:space="preserve">на юго-запад от ориентира, почтовый адрес ориентира: Республика Марий Эл, </w:t>
            </w:r>
            <w:proofErr w:type="spellStart"/>
            <w:r>
              <w:rPr>
                <w:color w:val="000000"/>
              </w:rPr>
              <w:t>Новоторъяльский</w:t>
            </w:r>
            <w:proofErr w:type="spellEnd"/>
            <w:r>
              <w:rPr>
                <w:color w:val="000000"/>
              </w:rPr>
              <w:t xml:space="preserve"> район, </w:t>
            </w:r>
            <w:r>
              <w:rPr>
                <w:color w:val="000000"/>
              </w:rPr>
              <w:br/>
              <w:t>д. Сосновка, ул. Центральная, д. 1</w:t>
            </w:r>
          </w:p>
        </w:tc>
      </w:tr>
      <w:tr w:rsidR="00297753" w:rsidRPr="006D629F" w14:paraId="13B090E2" w14:textId="77777777" w:rsidTr="00297753">
        <w:trPr>
          <w:trHeight w:val="454"/>
        </w:trPr>
        <w:tc>
          <w:tcPr>
            <w:tcW w:w="3089" w:type="dxa"/>
            <w:vAlign w:val="center"/>
          </w:tcPr>
          <w:p w14:paraId="2864E335" w14:textId="20BE17AC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12:06:0101001</w:t>
            </w:r>
          </w:p>
        </w:tc>
        <w:tc>
          <w:tcPr>
            <w:tcW w:w="6267" w:type="dxa"/>
            <w:vAlign w:val="center"/>
          </w:tcPr>
          <w:p w14:paraId="416D2851" w14:textId="202EB9D8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6D629F" w14:paraId="6908CB10" w14:textId="77777777" w:rsidTr="00297753">
        <w:trPr>
          <w:trHeight w:val="541"/>
        </w:trPr>
        <w:tc>
          <w:tcPr>
            <w:tcW w:w="3089" w:type="dxa"/>
            <w:vAlign w:val="center"/>
          </w:tcPr>
          <w:p w14:paraId="67C7C774" w14:textId="37267C05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12:06:0101001:68</w:t>
            </w:r>
          </w:p>
        </w:tc>
        <w:tc>
          <w:tcPr>
            <w:tcW w:w="6267" w:type="dxa"/>
            <w:vAlign w:val="center"/>
          </w:tcPr>
          <w:p w14:paraId="763BA3D3" w14:textId="2A63EAD7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установлено относительно ориентира, расположенного</w:t>
            </w:r>
            <w:r>
              <w:rPr>
                <w:color w:val="000000"/>
              </w:rPr>
              <w:br/>
              <w:t>за пределами участка, почтовый адрес ориентира: Республика Марий Эл, Оршанский район</w:t>
            </w:r>
          </w:p>
        </w:tc>
      </w:tr>
      <w:tr w:rsidR="00297753" w:rsidRPr="006D629F" w14:paraId="2B255C9E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01D4952" w14:textId="3AD42BB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12:06:4701001</w:t>
            </w:r>
          </w:p>
        </w:tc>
        <w:tc>
          <w:tcPr>
            <w:tcW w:w="6267" w:type="dxa"/>
            <w:vAlign w:val="center"/>
          </w:tcPr>
          <w:p w14:paraId="0E92A735" w14:textId="654E755C" w:rsidR="00297753" w:rsidRPr="00C6371B" w:rsidRDefault="00297753" w:rsidP="00B40C22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</w:t>
            </w:r>
            <w:r>
              <w:rPr>
                <w:color w:val="000000"/>
              </w:rPr>
              <w:br/>
              <w:t xml:space="preserve">д. Малый </w:t>
            </w:r>
            <w:proofErr w:type="spellStart"/>
            <w:r>
              <w:rPr>
                <w:color w:val="000000"/>
              </w:rPr>
              <w:t>Кугланур</w:t>
            </w:r>
            <w:proofErr w:type="spellEnd"/>
          </w:p>
        </w:tc>
      </w:tr>
      <w:tr w:rsidR="00297753" w:rsidRPr="006D629F" w14:paraId="550AC497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1FF5D759" w14:textId="60B0EF36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12:06:0000000:195</w:t>
            </w:r>
          </w:p>
        </w:tc>
        <w:tc>
          <w:tcPr>
            <w:tcW w:w="6267" w:type="dxa"/>
            <w:vAlign w:val="center"/>
          </w:tcPr>
          <w:p w14:paraId="35533AFD" w14:textId="197D5844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установлено относительно ориентира, расположенного</w:t>
            </w:r>
            <w:r>
              <w:rPr>
                <w:color w:val="000000"/>
              </w:rPr>
              <w:br/>
              <w:t xml:space="preserve">в границах участок, почтовый адрес ориентира: Республика Марий Эл, Оршанский район, </w:t>
            </w:r>
            <w:r>
              <w:rPr>
                <w:color w:val="000000"/>
              </w:rPr>
              <w:br/>
              <w:t>СПК колхоз «</w:t>
            </w:r>
            <w:proofErr w:type="spellStart"/>
            <w:r>
              <w:rPr>
                <w:color w:val="000000"/>
              </w:rPr>
              <w:t>Кугланур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297753" w:rsidRPr="00833319" w14:paraId="46F7CEA2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3335B666" w14:textId="3ACCFFC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12:06:0000000:904</w:t>
            </w:r>
          </w:p>
        </w:tc>
        <w:tc>
          <w:tcPr>
            <w:tcW w:w="6267" w:type="dxa"/>
            <w:vAlign w:val="center"/>
          </w:tcPr>
          <w:p w14:paraId="2EA33A14" w14:textId="60CBEA96" w:rsidR="00297753" w:rsidRPr="00C6371B" w:rsidRDefault="00297753" w:rsidP="00297753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833319" w14:paraId="72736C85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6AEE59F" w14:textId="038FED92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12:06:0101002</w:t>
            </w:r>
          </w:p>
        </w:tc>
        <w:tc>
          <w:tcPr>
            <w:tcW w:w="6267" w:type="dxa"/>
            <w:vAlign w:val="center"/>
          </w:tcPr>
          <w:p w14:paraId="0EABDE14" w14:textId="3F9889BE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spacing w:line="212" w:lineRule="auto"/>
              <w:ind w:left="-8" w:right="168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7CC99EE9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425DAECB" w14:textId="0657275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 xml:space="preserve">12:06:0101002:2 </w:t>
            </w:r>
            <w:r>
              <w:rPr>
                <w:color w:val="000000"/>
              </w:rPr>
              <w:br/>
              <w:t>(ЕЗП 12:06:0000000:61)</w:t>
            </w:r>
          </w:p>
        </w:tc>
        <w:tc>
          <w:tcPr>
            <w:tcW w:w="6267" w:type="dxa"/>
            <w:vAlign w:val="center"/>
          </w:tcPr>
          <w:p w14:paraId="1F07796A" w14:textId="0DD3830C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1EE42388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3F34FBD4" w14:textId="3C1EF7E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12:06:0201001:46</w:t>
            </w:r>
          </w:p>
        </w:tc>
        <w:tc>
          <w:tcPr>
            <w:tcW w:w="6267" w:type="dxa"/>
            <w:vAlign w:val="center"/>
          </w:tcPr>
          <w:p w14:paraId="6EADDC2A" w14:textId="474C0DE1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>за пределами участка, почтовый адрес ориентира: Республика Марий Эл, Оршанский район</w:t>
            </w:r>
          </w:p>
        </w:tc>
      </w:tr>
      <w:tr w:rsidR="00297753" w:rsidRPr="00C6371B" w14:paraId="04E29816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2DD90F7A" w14:textId="4E4B32DD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12:06:0201001:49</w:t>
            </w:r>
          </w:p>
        </w:tc>
        <w:tc>
          <w:tcPr>
            <w:tcW w:w="6267" w:type="dxa"/>
            <w:vAlign w:val="center"/>
          </w:tcPr>
          <w:p w14:paraId="7B3394DB" w14:textId="2A82B242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установлено относительно ориентира, расположенного</w:t>
            </w:r>
            <w:r>
              <w:rPr>
                <w:color w:val="000000"/>
              </w:rPr>
              <w:br/>
              <w:t xml:space="preserve"> за пределами участка, почтовый адрес ориентира: Республика Марий Эл, Оршанский район</w:t>
            </w:r>
          </w:p>
        </w:tc>
      </w:tr>
      <w:tr w:rsidR="00297753" w:rsidRPr="00C6371B" w14:paraId="7D84BCBD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A56AC54" w14:textId="5BC0DEB2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12:06:0201001:45</w:t>
            </w:r>
          </w:p>
        </w:tc>
        <w:tc>
          <w:tcPr>
            <w:tcW w:w="6267" w:type="dxa"/>
            <w:vAlign w:val="center"/>
          </w:tcPr>
          <w:p w14:paraId="4A1E0A7A" w14:textId="5F7FC628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 </w:t>
            </w:r>
          </w:p>
        </w:tc>
      </w:tr>
      <w:tr w:rsidR="00297753" w:rsidRPr="00C6371B" w14:paraId="54581388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A40E2F6" w14:textId="5DD14908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</w:t>
            </w:r>
          </w:p>
        </w:tc>
        <w:tc>
          <w:tcPr>
            <w:tcW w:w="6267" w:type="dxa"/>
            <w:vAlign w:val="center"/>
          </w:tcPr>
          <w:p w14:paraId="564FF432" w14:textId="10A5393B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1C759C62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0130854" w14:textId="593A08C8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12:06:0201001:1</w:t>
            </w:r>
          </w:p>
        </w:tc>
        <w:tc>
          <w:tcPr>
            <w:tcW w:w="6267" w:type="dxa"/>
            <w:vAlign w:val="center"/>
          </w:tcPr>
          <w:p w14:paraId="05334F4B" w14:textId="583B8775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>за пределами участка, почтовый адрес ориентира: Республика Марий Эл, Оршанский район, в северо-восточной части кадастрового района</w:t>
            </w:r>
          </w:p>
        </w:tc>
      </w:tr>
      <w:tr w:rsidR="00297753" w:rsidRPr="00C6371B" w14:paraId="534BF592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152424D8" w14:textId="495B3C7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12:06:0201001:47</w:t>
            </w:r>
          </w:p>
        </w:tc>
        <w:tc>
          <w:tcPr>
            <w:tcW w:w="6267" w:type="dxa"/>
            <w:vAlign w:val="center"/>
          </w:tcPr>
          <w:p w14:paraId="26A64258" w14:textId="13C02EF7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 xml:space="preserve">за пределами участка, почтовый адрес ориентира: Республика Марий Эл, Оршанский район, </w:t>
            </w:r>
            <w:r>
              <w:rPr>
                <w:color w:val="000000"/>
              </w:rPr>
              <w:br/>
              <w:t xml:space="preserve">д. </w:t>
            </w:r>
            <w:proofErr w:type="spellStart"/>
            <w:r>
              <w:rPr>
                <w:color w:val="000000"/>
              </w:rPr>
              <w:t>Новолож</w:t>
            </w:r>
            <w:proofErr w:type="spellEnd"/>
            <w:r>
              <w:rPr>
                <w:color w:val="000000"/>
              </w:rPr>
              <w:t>, ул. Центральная</w:t>
            </w:r>
          </w:p>
        </w:tc>
      </w:tr>
      <w:tr w:rsidR="00297753" w:rsidRPr="00C6371B" w14:paraId="14EBDB96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581C62C" w14:textId="3B1CF2D2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12:06:0000000:234</w:t>
            </w:r>
          </w:p>
        </w:tc>
        <w:tc>
          <w:tcPr>
            <w:tcW w:w="6267" w:type="dxa"/>
            <w:vAlign w:val="center"/>
          </w:tcPr>
          <w:p w14:paraId="3E9C801E" w14:textId="289C0255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>в границах участка, почтовый адрес ориентира: Республика Марий Эл, Оршанский район, земельный участок расположен в северо-восточной части кадастрового квартала</w:t>
            </w:r>
          </w:p>
        </w:tc>
      </w:tr>
      <w:tr w:rsidR="00297753" w:rsidRPr="00C6371B" w14:paraId="43144405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267BFA1E" w14:textId="4FC887B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12:06:0201003</w:t>
            </w:r>
          </w:p>
        </w:tc>
        <w:tc>
          <w:tcPr>
            <w:tcW w:w="6267" w:type="dxa"/>
            <w:vAlign w:val="center"/>
          </w:tcPr>
          <w:p w14:paraId="7D3706FE" w14:textId="454D27D3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75178300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35581092" w14:textId="3BEED35A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12:06:0000000:1481</w:t>
            </w:r>
          </w:p>
        </w:tc>
        <w:tc>
          <w:tcPr>
            <w:tcW w:w="6267" w:type="dxa"/>
            <w:vAlign w:val="center"/>
          </w:tcPr>
          <w:p w14:paraId="0E808FC0" w14:textId="6257E39A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</w:t>
            </w:r>
            <w:r>
              <w:rPr>
                <w:color w:val="000000"/>
              </w:rPr>
              <w:br/>
              <w:t>СПК Колхоз «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297753" w:rsidRPr="00833319" w14:paraId="0E8AB9C5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1717168C" w14:textId="7F627F6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12:06:0000000:1045</w:t>
            </w:r>
          </w:p>
        </w:tc>
        <w:tc>
          <w:tcPr>
            <w:tcW w:w="6267" w:type="dxa"/>
            <w:vAlign w:val="center"/>
          </w:tcPr>
          <w:p w14:paraId="6BC8B9BF" w14:textId="657DED5B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>за пределами участка, почтовый адрес ориентира: Республика Марий Эл, Оршанский район</w:t>
            </w:r>
          </w:p>
        </w:tc>
      </w:tr>
      <w:tr w:rsidR="00297753" w:rsidRPr="00C6371B" w14:paraId="4FEE92B5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DBFAD09" w14:textId="000FC1A5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12:06:5701001:1</w:t>
            </w:r>
          </w:p>
        </w:tc>
        <w:tc>
          <w:tcPr>
            <w:tcW w:w="6267" w:type="dxa"/>
            <w:vAlign w:val="center"/>
          </w:tcPr>
          <w:p w14:paraId="6D5E2642" w14:textId="0FF8D924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установлено относительно ориентира, расположенного</w:t>
            </w:r>
            <w:r>
              <w:rPr>
                <w:color w:val="000000"/>
              </w:rPr>
              <w:br/>
              <w:t xml:space="preserve"> за пределами участка, почтовый адрес ориентира: Республика Марий Эл, Оршанский район, в северо-восточной части кадастрового района</w:t>
            </w:r>
          </w:p>
        </w:tc>
      </w:tr>
      <w:tr w:rsidR="00297753" w:rsidRPr="00C6371B" w14:paraId="3C0F417A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3C998EC9" w14:textId="5CF6497A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12:06:5701001</w:t>
            </w:r>
          </w:p>
        </w:tc>
        <w:tc>
          <w:tcPr>
            <w:tcW w:w="6267" w:type="dxa"/>
            <w:vAlign w:val="center"/>
          </w:tcPr>
          <w:p w14:paraId="6A077B3A" w14:textId="31BBDA3C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70244D43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F28D0C5" w14:textId="639AFE5D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12:06:5701001:39</w:t>
            </w:r>
          </w:p>
        </w:tc>
        <w:tc>
          <w:tcPr>
            <w:tcW w:w="6267" w:type="dxa"/>
            <w:vAlign w:val="center"/>
          </w:tcPr>
          <w:p w14:paraId="5BDE09A1" w14:textId="107715D9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 xml:space="preserve">в границах участка, почтовый адрес ориентира: Республика Марий Эл, Оршанский район, д. </w:t>
            </w:r>
            <w:proofErr w:type="spellStart"/>
            <w:r>
              <w:rPr>
                <w:color w:val="000000"/>
              </w:rPr>
              <w:t>Новолож</w:t>
            </w:r>
            <w:proofErr w:type="spellEnd"/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 в восточной части кадастрового квартала</w:t>
            </w:r>
          </w:p>
        </w:tc>
      </w:tr>
      <w:tr w:rsidR="00297753" w:rsidRPr="00C6371B" w14:paraId="08C348EA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27E0397E" w14:textId="480F7649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12:06:0201003:19</w:t>
            </w:r>
          </w:p>
        </w:tc>
        <w:tc>
          <w:tcPr>
            <w:tcW w:w="6267" w:type="dxa"/>
            <w:vAlign w:val="center"/>
          </w:tcPr>
          <w:p w14:paraId="600A5DF4" w14:textId="25719571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установлено относительно ориентира, расположенного</w:t>
            </w:r>
            <w:r>
              <w:rPr>
                <w:color w:val="000000"/>
              </w:rPr>
              <w:br/>
              <w:t xml:space="preserve"> в границах участка, почтовый адрес ориентира: Республика Марий Эл, Оршанский район, СПК колхоз «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  <w:r>
              <w:rPr>
                <w:color w:val="000000"/>
              </w:rPr>
              <w:t>», в западной части кадастрового квартала</w:t>
            </w:r>
          </w:p>
        </w:tc>
      </w:tr>
      <w:tr w:rsidR="00297753" w:rsidRPr="00C6371B" w14:paraId="54391659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0B42E940" w14:textId="0CE0586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12:06:0201003:22</w:t>
            </w:r>
          </w:p>
        </w:tc>
        <w:tc>
          <w:tcPr>
            <w:tcW w:w="6267" w:type="dxa"/>
            <w:vAlign w:val="center"/>
          </w:tcPr>
          <w:p w14:paraId="20FAE53D" w14:textId="3BCB5B09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4037E54C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06EF5DD9" w14:textId="5D01ABD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12:06:0000000:183</w:t>
            </w:r>
          </w:p>
        </w:tc>
        <w:tc>
          <w:tcPr>
            <w:tcW w:w="6267" w:type="dxa"/>
            <w:vAlign w:val="center"/>
          </w:tcPr>
          <w:p w14:paraId="27F013E4" w14:textId="64AF05CC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район, СПК колхоз «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  <w:r>
              <w:rPr>
                <w:color w:val="000000"/>
              </w:rPr>
              <w:t>», расположен в юго-западной части кадастрового квартала</w:t>
            </w:r>
          </w:p>
        </w:tc>
      </w:tr>
      <w:tr w:rsidR="00297753" w:rsidRPr="00C6371B" w14:paraId="7CEA95D2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B91C589" w14:textId="61A51106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12:06:4401004</w:t>
            </w:r>
          </w:p>
        </w:tc>
        <w:tc>
          <w:tcPr>
            <w:tcW w:w="6267" w:type="dxa"/>
            <w:vAlign w:val="center"/>
          </w:tcPr>
          <w:p w14:paraId="52540903" w14:textId="4D9F571C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5F77890C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B6B5F41" w14:textId="2323B9AF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12:06:0201004:4 (ЕЗП 12:06:0000000:61)</w:t>
            </w:r>
          </w:p>
        </w:tc>
        <w:tc>
          <w:tcPr>
            <w:tcW w:w="6267" w:type="dxa"/>
            <w:vAlign w:val="center"/>
          </w:tcPr>
          <w:p w14:paraId="61323DBE" w14:textId="112C0831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расположенного </w:t>
            </w:r>
            <w:r>
              <w:rPr>
                <w:color w:val="000000"/>
              </w:rPr>
              <w:br/>
              <w:t>за пределами участка, почтовый адрес ориентира: Республика Марий Эл, Оршанский район, в северо-восточной части кадастрового района</w:t>
            </w:r>
          </w:p>
        </w:tc>
      </w:tr>
      <w:tr w:rsidR="00297753" w:rsidRPr="00833319" w14:paraId="60972479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542EFA9" w14:textId="02618A87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</w:t>
            </w:r>
          </w:p>
        </w:tc>
        <w:tc>
          <w:tcPr>
            <w:tcW w:w="6267" w:type="dxa"/>
            <w:vAlign w:val="center"/>
          </w:tcPr>
          <w:p w14:paraId="53F1069A" w14:textId="74ECCE9E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26027B94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50C0782" w14:textId="103E4981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12:06:4401003</w:t>
            </w:r>
          </w:p>
        </w:tc>
        <w:tc>
          <w:tcPr>
            <w:tcW w:w="6267" w:type="dxa"/>
            <w:vAlign w:val="center"/>
          </w:tcPr>
          <w:p w14:paraId="4988F3EC" w14:textId="40302F06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д. 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</w:p>
        </w:tc>
      </w:tr>
      <w:tr w:rsidR="00297753" w:rsidRPr="00C6371B" w14:paraId="65F6A2F8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15D2629" w14:textId="2416DC59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t>12:06:0000000</w:t>
            </w:r>
          </w:p>
        </w:tc>
        <w:tc>
          <w:tcPr>
            <w:tcW w:w="6267" w:type="dxa"/>
            <w:vAlign w:val="center"/>
          </w:tcPr>
          <w:p w14:paraId="1D8DDA26" w14:textId="7E57D0E4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6C87060A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6BC20359" w14:textId="11C72A05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12:06:0000000:201</w:t>
            </w:r>
          </w:p>
        </w:tc>
        <w:tc>
          <w:tcPr>
            <w:tcW w:w="6267" w:type="dxa"/>
            <w:vAlign w:val="center"/>
          </w:tcPr>
          <w:p w14:paraId="0D074FA4" w14:textId="78158E76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установлено относительно ориентира, </w:t>
            </w:r>
            <w:r>
              <w:rPr>
                <w:color w:val="000000"/>
              </w:rPr>
              <w:br/>
              <w:t xml:space="preserve">расположенного в границах участка, почтовый адрес ориентира: Республика Марий Эл, Оршанский район, </w:t>
            </w:r>
            <w:r>
              <w:rPr>
                <w:color w:val="000000"/>
              </w:rPr>
              <w:br/>
              <w:t>СПК Колхоз «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  <w:r>
              <w:rPr>
                <w:color w:val="000000"/>
              </w:rPr>
              <w:t>», расположен в южной части кадастрового квартала</w:t>
            </w:r>
          </w:p>
        </w:tc>
      </w:tr>
      <w:tr w:rsidR="00297753" w:rsidRPr="00C6371B" w14:paraId="7042A5ED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58396ED8" w14:textId="5249CFEE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12:06:4901001:2</w:t>
            </w:r>
          </w:p>
        </w:tc>
        <w:tc>
          <w:tcPr>
            <w:tcW w:w="6267" w:type="dxa"/>
            <w:vAlign w:val="center"/>
          </w:tcPr>
          <w:p w14:paraId="2E5E3C78" w14:textId="61B98B4B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д. </w:t>
            </w:r>
            <w:proofErr w:type="spellStart"/>
            <w:r>
              <w:rPr>
                <w:color w:val="000000"/>
              </w:rPr>
              <w:t>Лужбеляк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в южной, юго-восточной части кадастрового квартала</w:t>
            </w:r>
          </w:p>
        </w:tc>
      </w:tr>
      <w:tr w:rsidR="00297753" w:rsidRPr="00C6371B" w14:paraId="4D4D113D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20A6119E" w14:textId="78B9BF32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12:06:0201004:1</w:t>
            </w:r>
          </w:p>
        </w:tc>
        <w:tc>
          <w:tcPr>
            <w:tcW w:w="6267" w:type="dxa"/>
            <w:vAlign w:val="center"/>
          </w:tcPr>
          <w:p w14:paraId="1DFEA6AE" w14:textId="1EE27A35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район, в северо-восточной части кадастрового района</w:t>
            </w:r>
          </w:p>
        </w:tc>
      </w:tr>
      <w:tr w:rsidR="00297753" w:rsidRPr="00C6371B" w14:paraId="7CAE4F8F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E48B416" w14:textId="5CAF2D56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12:06:0201004:186</w:t>
            </w:r>
          </w:p>
        </w:tc>
        <w:tc>
          <w:tcPr>
            <w:tcW w:w="6267" w:type="dxa"/>
            <w:vAlign w:val="center"/>
          </w:tcPr>
          <w:p w14:paraId="4631B9B6" w14:textId="04861D4F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C6371B" w14:paraId="1F467EEF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176B5A43" w14:textId="2C04DA24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12:06:0201004:187</w:t>
            </w:r>
          </w:p>
        </w:tc>
        <w:tc>
          <w:tcPr>
            <w:tcW w:w="6267" w:type="dxa"/>
            <w:vAlign w:val="center"/>
          </w:tcPr>
          <w:p w14:paraId="0C727D88" w14:textId="6CEE595D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>Республика Марий Эл, Оршанский район</w:t>
            </w:r>
          </w:p>
        </w:tc>
      </w:tr>
      <w:tr w:rsidR="00297753" w:rsidRPr="00833319" w14:paraId="008896CB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B9C9B3B" w14:textId="3F391C17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12:06:7301001</w:t>
            </w:r>
          </w:p>
        </w:tc>
        <w:tc>
          <w:tcPr>
            <w:tcW w:w="6267" w:type="dxa"/>
            <w:vAlign w:val="center"/>
          </w:tcPr>
          <w:p w14:paraId="41FC20F1" w14:textId="3F1D4F15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</w:t>
            </w:r>
            <w:r>
              <w:rPr>
                <w:color w:val="000000"/>
              </w:rPr>
              <w:br/>
              <w:t xml:space="preserve">д. Средний </w:t>
            </w:r>
            <w:proofErr w:type="spellStart"/>
            <w:r>
              <w:rPr>
                <w:color w:val="000000"/>
              </w:rPr>
              <w:t>Немдеж</w:t>
            </w:r>
            <w:proofErr w:type="spellEnd"/>
          </w:p>
        </w:tc>
      </w:tr>
      <w:tr w:rsidR="00297753" w:rsidRPr="00833319" w14:paraId="286FDDCB" w14:textId="77777777" w:rsidTr="00297753">
        <w:trPr>
          <w:trHeight w:val="680"/>
        </w:trPr>
        <w:tc>
          <w:tcPr>
            <w:tcW w:w="3089" w:type="dxa"/>
            <w:vAlign w:val="center"/>
          </w:tcPr>
          <w:p w14:paraId="706FBE92" w14:textId="5C180D13" w:rsidR="00297753" w:rsidRPr="00C6371B" w:rsidRDefault="00297753" w:rsidP="00B40C2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color w:val="000000"/>
              </w:rPr>
              <w:t>12:06:2201001</w:t>
            </w:r>
          </w:p>
        </w:tc>
        <w:tc>
          <w:tcPr>
            <w:tcW w:w="6267" w:type="dxa"/>
            <w:vAlign w:val="center"/>
          </w:tcPr>
          <w:p w14:paraId="09EEC7B3" w14:textId="5D4B8907" w:rsidR="00297753" w:rsidRPr="00C6371B" w:rsidRDefault="00297753" w:rsidP="0029775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color w:val="000000"/>
              </w:rPr>
              <w:t xml:space="preserve">Республика Марий Эл, Оршанский район, </w:t>
            </w:r>
            <w:r>
              <w:rPr>
                <w:color w:val="000000"/>
              </w:rPr>
              <w:br/>
              <w:t xml:space="preserve">д. Большой </w:t>
            </w:r>
            <w:proofErr w:type="spellStart"/>
            <w:r>
              <w:rPr>
                <w:color w:val="000000"/>
              </w:rPr>
              <w:t>Немдеж</w:t>
            </w:r>
            <w:proofErr w:type="spellEnd"/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62B2BFA" w14:textId="333255D1" w:rsidR="00A169A2" w:rsidRDefault="00297753" w:rsidP="00A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2. А</w:t>
      </w:r>
      <w:r w:rsidRPr="00CE78FB">
        <w:rPr>
          <w:sz w:val="28"/>
          <w:szCs w:val="28"/>
        </w:rPr>
        <w:t>дрес</w:t>
      </w:r>
      <w:r>
        <w:rPr>
          <w:sz w:val="28"/>
          <w:szCs w:val="28"/>
        </w:rPr>
        <w:t>а, по которым</w:t>
      </w:r>
      <w:r w:rsidRPr="00CE78FB">
        <w:rPr>
          <w:sz w:val="28"/>
          <w:szCs w:val="28"/>
        </w:rPr>
        <w:t xml:space="preserve"> заинтересованные лица могут ознакомиться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CE78FB">
        <w:rPr>
          <w:sz w:val="28"/>
          <w:szCs w:val="28"/>
        </w:rPr>
        <w:t xml:space="preserve">и прилагаемым к нему описанием местоположения границ публичного сервитута, время приема заинтересованных лиц для ознакомления </w:t>
      </w:r>
      <w:r w:rsidR="00A169A2">
        <w:rPr>
          <w:sz w:val="28"/>
          <w:szCs w:val="28"/>
        </w:rPr>
        <w:br/>
      </w:r>
      <w:r w:rsidRPr="00CE78FB">
        <w:rPr>
          <w:sz w:val="28"/>
          <w:szCs w:val="28"/>
        </w:rPr>
        <w:t>с поступившим ходатайством об установлении публичного сервитута</w:t>
      </w:r>
      <w:r>
        <w:rPr>
          <w:sz w:val="28"/>
          <w:szCs w:val="28"/>
        </w:rPr>
        <w:t>:</w:t>
      </w:r>
    </w:p>
    <w:p w14:paraId="2D1305A6" w14:textId="77777777" w:rsidR="00A169A2" w:rsidRDefault="00A169A2" w:rsidP="00A169A2">
      <w:pPr>
        <w:jc w:val="both"/>
        <w:rPr>
          <w:sz w:val="28"/>
          <w:szCs w:val="28"/>
        </w:rPr>
      </w:pPr>
    </w:p>
    <w:p w14:paraId="73F372BB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>Министерство государственного имущества Республики Марий Эл</w:t>
      </w:r>
    </w:p>
    <w:p w14:paraId="5D855A08" w14:textId="675AA329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>424033, Республика Марий Эл, г.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Йошкар-Ола, наб. Брюгге,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3</w:t>
      </w:r>
    </w:p>
    <w:p w14:paraId="5FDBC689" w14:textId="1B324CF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 xml:space="preserve">Тел: (8362) 56-66-75 Сайт: </w:t>
      </w:r>
      <w:r w:rsidRPr="007D0879">
        <w:rPr>
          <w:sz w:val="28"/>
          <w:szCs w:val="28"/>
        </w:rPr>
        <w:t>https://mari-el.gov.ru</w:t>
      </w:r>
      <w:r w:rsidRPr="00A169A2">
        <w:rPr>
          <w:sz w:val="28"/>
          <w:szCs w:val="28"/>
        </w:rPr>
        <w:t>, E-mail:  </w:t>
      </w:r>
      <w:hyperlink r:id="rId6" w:history="1">
        <w:r w:rsidRPr="007D0879">
          <w:rPr>
            <w:sz w:val="28"/>
            <w:szCs w:val="28"/>
          </w:rPr>
          <w:t>mgirme@mari-el.ru</w:t>
        </w:r>
      </w:hyperlink>
    </w:p>
    <w:p w14:paraId="2D4C5878" w14:textId="77777777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 xml:space="preserve">Администрация </w:t>
      </w:r>
      <w:proofErr w:type="spellStart"/>
      <w:r w:rsidRPr="00A169A2">
        <w:rPr>
          <w:sz w:val="28"/>
          <w:szCs w:val="28"/>
        </w:rPr>
        <w:t>Новоторъяльского</w:t>
      </w:r>
      <w:proofErr w:type="spellEnd"/>
      <w:r w:rsidRPr="00A169A2">
        <w:rPr>
          <w:sz w:val="28"/>
          <w:szCs w:val="28"/>
        </w:rPr>
        <w:t xml:space="preserve"> муниципального района</w:t>
      </w:r>
    </w:p>
    <w:p w14:paraId="64EAC26B" w14:textId="73BF56E0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</w:rPr>
      </w:pPr>
      <w:r w:rsidRPr="00A169A2">
        <w:rPr>
          <w:sz w:val="28"/>
          <w:szCs w:val="28"/>
        </w:rPr>
        <w:t xml:space="preserve">425430, Республика Марий Эл, п. Новый </w:t>
      </w:r>
      <w:proofErr w:type="spellStart"/>
      <w:r w:rsidRPr="00A169A2">
        <w:rPr>
          <w:sz w:val="28"/>
          <w:szCs w:val="28"/>
        </w:rPr>
        <w:t>Торъял</w:t>
      </w:r>
      <w:proofErr w:type="spellEnd"/>
      <w:r w:rsidRPr="00A169A2">
        <w:rPr>
          <w:sz w:val="28"/>
          <w:szCs w:val="28"/>
        </w:rPr>
        <w:t>, ул. Культуры,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 xml:space="preserve">33, </w:t>
      </w:r>
    </w:p>
    <w:p w14:paraId="1D316002" w14:textId="2B49937A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360"/>
        <w:jc w:val="center"/>
        <w:rPr>
          <w:sz w:val="28"/>
          <w:szCs w:val="28"/>
          <w:lang w:val="en-US"/>
        </w:rPr>
      </w:pPr>
      <w:r w:rsidRPr="00A169A2">
        <w:rPr>
          <w:sz w:val="28"/>
          <w:szCs w:val="28"/>
        </w:rPr>
        <w:t>Тел</w:t>
      </w:r>
      <w:r w:rsidRPr="00A169A2">
        <w:rPr>
          <w:sz w:val="28"/>
          <w:szCs w:val="28"/>
          <w:lang w:val="en-US"/>
        </w:rPr>
        <w:t>: 8(83636) 9-15-51</w:t>
      </w:r>
      <w:r w:rsidRPr="00A169A2">
        <w:rPr>
          <w:rFonts w:ascii="Arial" w:hAnsi="Arial" w:cs="Arial"/>
          <w:sz w:val="28"/>
          <w:szCs w:val="28"/>
          <w:shd w:val="clear" w:color="auto" w:fill="FFFFFF"/>
          <w:lang w:val="en-US"/>
        </w:rPr>
        <w:t xml:space="preserve">, </w:t>
      </w:r>
      <w:r w:rsidRPr="00A169A2">
        <w:rPr>
          <w:sz w:val="28"/>
          <w:szCs w:val="28"/>
        </w:rPr>
        <w:t>Сайт</w:t>
      </w:r>
      <w:r w:rsidRPr="00A169A2">
        <w:rPr>
          <w:sz w:val="28"/>
          <w:szCs w:val="28"/>
          <w:lang w:val="en-US"/>
        </w:rPr>
        <w:t>:</w:t>
      </w:r>
      <w:r w:rsidRPr="00A169A2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hyperlink r:id="rId7" w:history="1">
        <w:r w:rsidRPr="007D0879">
          <w:rPr>
            <w:sz w:val="28"/>
            <w:szCs w:val="28"/>
            <w:lang w:val="en-US"/>
          </w:rPr>
          <w:t>https://mari-el.gov.ru</w:t>
        </w:r>
      </w:hyperlink>
      <w:r w:rsidRPr="00A169A2">
        <w:rPr>
          <w:sz w:val="28"/>
          <w:szCs w:val="28"/>
          <w:lang w:val="en-US"/>
        </w:rPr>
        <w:t xml:space="preserve">, </w:t>
      </w:r>
      <w:r w:rsidR="007D0879" w:rsidRPr="007D0879">
        <w:rPr>
          <w:sz w:val="28"/>
          <w:szCs w:val="28"/>
          <w:lang w:val="en-US"/>
        </w:rPr>
        <w:br/>
      </w:r>
      <w:r w:rsidRPr="00A169A2">
        <w:rPr>
          <w:sz w:val="28"/>
          <w:szCs w:val="28"/>
          <w:lang w:val="en-US"/>
        </w:rPr>
        <w:t xml:space="preserve">E-mail: </w:t>
      </w:r>
      <w:hyperlink r:id="rId8" w:history="1">
        <w:r w:rsidRPr="007D0879">
          <w:rPr>
            <w:sz w:val="28"/>
            <w:szCs w:val="28"/>
            <w:lang w:val="en-US"/>
          </w:rPr>
          <w:t>admtoryal@mail.ru</w:t>
        </w:r>
      </w:hyperlink>
    </w:p>
    <w:p w14:paraId="60ECE8F6" w14:textId="77777777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Администрация Оршанского муниципального района</w:t>
      </w:r>
    </w:p>
    <w:p w14:paraId="0BAC0A42" w14:textId="08613C66" w:rsid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>425250, Республика Марий Эл, Оршанский район,</w:t>
      </w:r>
      <w:r w:rsidR="007D0879">
        <w:rPr>
          <w:sz w:val="28"/>
          <w:szCs w:val="28"/>
        </w:rPr>
        <w:br/>
      </w:r>
      <w:r w:rsidRPr="00A169A2">
        <w:rPr>
          <w:sz w:val="28"/>
          <w:szCs w:val="28"/>
        </w:rPr>
        <w:t xml:space="preserve"> </w:t>
      </w:r>
      <w:proofErr w:type="spellStart"/>
      <w:r w:rsidRPr="00A169A2">
        <w:rPr>
          <w:sz w:val="28"/>
          <w:szCs w:val="28"/>
        </w:rPr>
        <w:t>пгт</w:t>
      </w:r>
      <w:proofErr w:type="spellEnd"/>
      <w:r w:rsidRPr="00A169A2">
        <w:rPr>
          <w:sz w:val="28"/>
          <w:szCs w:val="28"/>
        </w:rPr>
        <w:t xml:space="preserve"> Оршанка, ул. Советская, </w:t>
      </w:r>
      <w:r w:rsidRPr="007D0879">
        <w:rPr>
          <w:sz w:val="28"/>
          <w:szCs w:val="28"/>
        </w:rPr>
        <w:t xml:space="preserve">д. </w:t>
      </w:r>
      <w:r w:rsidRPr="00A169A2">
        <w:rPr>
          <w:sz w:val="28"/>
          <w:szCs w:val="28"/>
        </w:rPr>
        <w:t>109</w:t>
      </w:r>
    </w:p>
    <w:p w14:paraId="77533D84" w14:textId="40AB6E1C" w:rsidR="00A169A2" w:rsidRPr="00A169A2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9A2" w:rsidRPr="00A169A2">
        <w:rPr>
          <w:sz w:val="28"/>
          <w:szCs w:val="28"/>
        </w:rPr>
        <w:t>Тел: 8</w:t>
      </w:r>
      <w:r w:rsidR="00A169A2" w:rsidRPr="00A169A2">
        <w:rPr>
          <w:sz w:val="28"/>
          <w:szCs w:val="28"/>
          <w:shd w:val="clear" w:color="auto" w:fill="FFFFFF"/>
        </w:rPr>
        <w:t>(83641) 2-34-41</w:t>
      </w:r>
      <w:r w:rsidR="00A169A2" w:rsidRPr="00A169A2">
        <w:rPr>
          <w:sz w:val="28"/>
          <w:szCs w:val="28"/>
        </w:rPr>
        <w:t xml:space="preserve">, сайт: </w:t>
      </w:r>
      <w:r w:rsidR="00A169A2" w:rsidRPr="007D0879">
        <w:rPr>
          <w:sz w:val="28"/>
          <w:szCs w:val="28"/>
        </w:rPr>
        <w:t>https://mari-el.gov.ru,</w:t>
      </w:r>
      <w:r w:rsidR="00A169A2" w:rsidRPr="00A169A2">
        <w:rPr>
          <w:sz w:val="28"/>
          <w:szCs w:val="28"/>
        </w:rPr>
        <w:t xml:space="preserve"> E-mail: </w:t>
      </w:r>
      <w:hyperlink r:id="rId9" w:history="1">
        <w:r w:rsidR="00A169A2" w:rsidRPr="007D0879">
          <w:rPr>
            <w:sz w:val="28"/>
            <w:szCs w:val="28"/>
          </w:rPr>
          <w:t>adm_orsh@bk.ru</w:t>
        </w:r>
      </w:hyperlink>
    </w:p>
    <w:p w14:paraId="5093F4B6" w14:textId="3A14853C" w:rsidR="00A169A2" w:rsidRPr="00A169A2" w:rsidRDefault="00A169A2" w:rsidP="007D087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/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Администрация муниципального обра</w:t>
      </w:r>
      <w:r w:rsidR="007D0879">
        <w:rPr>
          <w:sz w:val="28"/>
          <w:szCs w:val="28"/>
        </w:rPr>
        <w:t xml:space="preserve">зования </w:t>
      </w:r>
      <w:proofErr w:type="spellStart"/>
      <w:r w:rsidR="007D0879">
        <w:rPr>
          <w:sz w:val="28"/>
          <w:szCs w:val="28"/>
        </w:rPr>
        <w:t>Пектубаевское</w:t>
      </w:r>
      <w:proofErr w:type="spellEnd"/>
      <w:r w:rsidR="007D0879">
        <w:rPr>
          <w:sz w:val="28"/>
          <w:szCs w:val="28"/>
        </w:rPr>
        <w:t xml:space="preserve"> Сельское п</w:t>
      </w:r>
      <w:r w:rsidRPr="00A169A2">
        <w:rPr>
          <w:sz w:val="28"/>
          <w:szCs w:val="28"/>
        </w:rPr>
        <w:t xml:space="preserve">оселение 425443, Республика Марий Эл, </w:t>
      </w:r>
      <w:proofErr w:type="spellStart"/>
      <w:r w:rsidRPr="00A169A2">
        <w:rPr>
          <w:sz w:val="28"/>
          <w:szCs w:val="28"/>
        </w:rPr>
        <w:t>Новоторъяльский</w:t>
      </w:r>
      <w:proofErr w:type="spellEnd"/>
      <w:r w:rsidRPr="00A169A2">
        <w:rPr>
          <w:sz w:val="28"/>
          <w:szCs w:val="28"/>
        </w:rPr>
        <w:t> район,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 </w:t>
      </w:r>
      <w:proofErr w:type="spellStart"/>
      <w:r w:rsidRPr="00A169A2">
        <w:rPr>
          <w:sz w:val="28"/>
          <w:szCs w:val="28"/>
        </w:rPr>
        <w:t>с.Пе</w:t>
      </w:r>
      <w:proofErr w:type="spellEnd"/>
      <w:r w:rsidRPr="00A169A2">
        <w:rPr>
          <w:sz w:val="28"/>
          <w:szCs w:val="28"/>
        </w:rPr>
        <w:t>​</w:t>
      </w:r>
      <w:proofErr w:type="spellStart"/>
      <w:r w:rsidRPr="00A169A2">
        <w:rPr>
          <w:sz w:val="28"/>
          <w:szCs w:val="28"/>
        </w:rPr>
        <w:t>ктубаево</w:t>
      </w:r>
      <w:proofErr w:type="spellEnd"/>
      <w:r w:rsidRPr="007D0879">
        <w:rPr>
          <w:sz w:val="28"/>
          <w:szCs w:val="28"/>
        </w:rPr>
        <w:t>, </w:t>
      </w:r>
      <w:proofErr w:type="spellStart"/>
      <w:r w:rsidRPr="007D0879">
        <w:rPr>
          <w:sz w:val="28"/>
          <w:szCs w:val="28"/>
        </w:rPr>
        <w:t>ул.</w:t>
      </w:r>
      <w:r w:rsidRPr="00A169A2">
        <w:rPr>
          <w:sz w:val="28"/>
          <w:szCs w:val="28"/>
        </w:rPr>
        <w:t>Советская</w:t>
      </w:r>
      <w:proofErr w:type="spellEnd"/>
      <w:r w:rsidRPr="00A169A2">
        <w:rPr>
          <w:sz w:val="28"/>
          <w:szCs w:val="28"/>
        </w:rPr>
        <w:t xml:space="preserve">, </w:t>
      </w:r>
      <w:r w:rsidRPr="007D0879">
        <w:rPr>
          <w:sz w:val="28"/>
          <w:szCs w:val="28"/>
        </w:rPr>
        <w:t>д.</w:t>
      </w:r>
      <w:r w:rsidRPr="00A169A2">
        <w:rPr>
          <w:sz w:val="28"/>
          <w:szCs w:val="28"/>
        </w:rPr>
        <w:t>54</w:t>
      </w:r>
      <w:r w:rsidRPr="00A169A2">
        <w:rPr>
          <w:rFonts w:ascii="Arial" w:hAnsi="Arial" w:cs="Arial"/>
          <w:sz w:val="28"/>
          <w:szCs w:val="28"/>
          <w:shd w:val="clear" w:color="auto" w:fill="FCFCFD"/>
        </w:rPr>
        <w:t> </w:t>
      </w:r>
    </w:p>
    <w:p w14:paraId="571FDC3B" w14:textId="2D2D7D8B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>Тел: 8 (83636) 9-51-08</w:t>
      </w:r>
      <w:r w:rsidRPr="00A169A2">
        <w:rPr>
          <w:rFonts w:ascii="Arial" w:hAnsi="Arial" w:cs="Arial"/>
          <w:sz w:val="28"/>
          <w:szCs w:val="28"/>
          <w:shd w:val="clear" w:color="auto" w:fill="FCFCFD"/>
        </w:rPr>
        <w:t>​</w:t>
      </w:r>
      <w:r w:rsidRPr="00A169A2">
        <w:rPr>
          <w:sz w:val="28"/>
          <w:szCs w:val="28"/>
        </w:rPr>
        <w:t xml:space="preserve">, сайт: </w:t>
      </w:r>
      <w:hyperlink r:id="rId10" w:history="1">
        <w:r w:rsidR="007D0879" w:rsidRPr="007D0879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 w:rsidRPr="007D0879">
        <w:rPr>
          <w:sz w:val="28"/>
          <w:szCs w:val="28"/>
        </w:rPr>
        <w:t>,</w:t>
      </w:r>
      <w:r w:rsidR="007D0879">
        <w:rPr>
          <w:sz w:val="28"/>
          <w:szCs w:val="28"/>
        </w:rPr>
        <w:t xml:space="preserve"> </w:t>
      </w:r>
      <w:r w:rsidR="007D0879">
        <w:rPr>
          <w:sz w:val="28"/>
          <w:szCs w:val="28"/>
        </w:rPr>
        <w:br/>
      </w:r>
      <w:r w:rsidRPr="00A169A2">
        <w:rPr>
          <w:sz w:val="28"/>
          <w:szCs w:val="28"/>
        </w:rPr>
        <w:t xml:space="preserve">E-mail: </w:t>
      </w:r>
      <w:hyperlink r:id="rId11" w:history="1">
        <w:r w:rsidRPr="007D0879">
          <w:rPr>
            <w:sz w:val="28"/>
            <w:szCs w:val="28"/>
          </w:rPr>
          <w:t>pektubaevo12@gmail.com</w:t>
        </w:r>
      </w:hyperlink>
    </w:p>
    <w:p w14:paraId="3CCB016A" w14:textId="77777777" w:rsidR="007D0879" w:rsidRDefault="007D0879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</w:p>
    <w:p w14:paraId="3F5A4DD0" w14:textId="1556C4DD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 xml:space="preserve">Администрация муниципального образования </w:t>
      </w:r>
      <w:r w:rsidR="007D0879">
        <w:rPr>
          <w:sz w:val="28"/>
          <w:szCs w:val="28"/>
        </w:rPr>
        <w:br/>
      </w:r>
      <w:proofErr w:type="spellStart"/>
      <w:r w:rsidRPr="00A169A2">
        <w:rPr>
          <w:sz w:val="28"/>
          <w:szCs w:val="28"/>
        </w:rPr>
        <w:t>Шулкинское</w:t>
      </w:r>
      <w:proofErr w:type="spellEnd"/>
      <w:r w:rsidRPr="00A169A2">
        <w:rPr>
          <w:sz w:val="28"/>
          <w:szCs w:val="28"/>
        </w:rPr>
        <w:t xml:space="preserve"> Сельское </w:t>
      </w:r>
      <w:r w:rsidR="007D0879">
        <w:rPr>
          <w:sz w:val="28"/>
          <w:szCs w:val="28"/>
        </w:rPr>
        <w:t>п</w:t>
      </w:r>
      <w:r w:rsidRPr="00A169A2">
        <w:rPr>
          <w:sz w:val="28"/>
          <w:szCs w:val="28"/>
        </w:rPr>
        <w:t>оселение</w:t>
      </w:r>
    </w:p>
    <w:p w14:paraId="0667F929" w14:textId="14060C53" w:rsidR="00A169A2" w:rsidRPr="00A169A2" w:rsidRDefault="00A169A2" w:rsidP="00A169A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sz w:val="28"/>
          <w:szCs w:val="28"/>
        </w:rPr>
      </w:pPr>
      <w:r w:rsidRPr="00A169A2">
        <w:rPr>
          <w:sz w:val="28"/>
          <w:szCs w:val="28"/>
        </w:rPr>
        <w:t>425261, Республи</w:t>
      </w:r>
      <w:r w:rsidRPr="007D0879">
        <w:rPr>
          <w:sz w:val="28"/>
          <w:szCs w:val="28"/>
        </w:rPr>
        <w:t>ка Марий Эл, Оршанский район,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 с.</w:t>
      </w:r>
      <w:r w:rsidRPr="00A169A2">
        <w:rPr>
          <w:sz w:val="28"/>
          <w:szCs w:val="28"/>
        </w:rPr>
        <w:t xml:space="preserve"> Шулка, ул. Микрорайон, д.</w:t>
      </w:r>
      <w:r w:rsidRPr="007D0879">
        <w:rPr>
          <w:sz w:val="28"/>
          <w:szCs w:val="28"/>
        </w:rPr>
        <w:t xml:space="preserve"> </w:t>
      </w:r>
      <w:r w:rsidRPr="00A169A2">
        <w:rPr>
          <w:sz w:val="28"/>
          <w:szCs w:val="28"/>
        </w:rPr>
        <w:t>8</w:t>
      </w:r>
    </w:p>
    <w:p w14:paraId="5DCE5024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textAlignment w:val="baseline"/>
        <w:rPr>
          <w:sz w:val="28"/>
          <w:szCs w:val="28"/>
        </w:rPr>
      </w:pPr>
      <w:r w:rsidRPr="00A169A2">
        <w:rPr>
          <w:sz w:val="28"/>
          <w:szCs w:val="28"/>
        </w:rPr>
        <w:t xml:space="preserve">Тел: 8 (83641) 2-73-19, сайт: </w:t>
      </w:r>
      <w:hyperlink w:history="1">
        <w:r w:rsidRPr="007D0879">
          <w:rPr>
            <w:sz w:val="28"/>
            <w:szCs w:val="28"/>
          </w:rPr>
          <w:t xml:space="preserve">https://mari-el.gov.ru,  </w:t>
        </w:r>
        <w:r w:rsidRPr="00A169A2">
          <w:rPr>
            <w:sz w:val="28"/>
            <w:szCs w:val="28"/>
          </w:rPr>
          <w:t>E-mail</w:t>
        </w:r>
      </w:hyperlink>
      <w:r w:rsidRPr="00A169A2">
        <w:rPr>
          <w:sz w:val="28"/>
          <w:szCs w:val="28"/>
        </w:rPr>
        <w:t xml:space="preserve">: </w:t>
      </w:r>
      <w:hyperlink r:id="rId12" w:history="1">
        <w:r w:rsidRPr="007D0879">
          <w:rPr>
            <w:sz w:val="28"/>
            <w:szCs w:val="28"/>
          </w:rPr>
          <w:t>adm_shulka@bk.ru</w:t>
        </w:r>
      </w:hyperlink>
    </w:p>
    <w:p w14:paraId="2457FB72" w14:textId="55993B0E" w:rsid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7A832B4D" w14:textId="77777777" w:rsidR="00A169A2" w:rsidRPr="00A169A2" w:rsidRDefault="00A169A2" w:rsidP="00A169A2"/>
    <w:p w14:paraId="77A2956E" w14:textId="10A10C4B" w:rsidR="00A169A2" w:rsidRDefault="00A169A2" w:rsidP="00A16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3. </w:t>
      </w:r>
      <w:r w:rsidRPr="00846C4C">
        <w:rPr>
          <w:sz w:val="28"/>
          <w:szCs w:val="28"/>
        </w:rPr>
        <w:t>Адрес, по которому заинтересованные лица</w:t>
      </w:r>
      <w:r>
        <w:rPr>
          <w:sz w:val="28"/>
          <w:szCs w:val="28"/>
        </w:rPr>
        <w:t xml:space="preserve"> могут</w:t>
      </w:r>
      <w:r>
        <w:rPr>
          <w:sz w:val="28"/>
          <w:szCs w:val="28"/>
        </w:rPr>
        <w:t> </w:t>
      </w:r>
      <w:r w:rsidRPr="004E035E">
        <w:rPr>
          <w:sz w:val="28"/>
          <w:szCs w:val="28"/>
        </w:rPr>
        <w:t xml:space="preserve">ознакомиться </w:t>
      </w:r>
      <w:r>
        <w:rPr>
          <w:sz w:val="28"/>
          <w:szCs w:val="28"/>
        </w:rPr>
        <w:br/>
      </w:r>
      <w:r w:rsidRPr="004E035E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>
        <w:rPr>
          <w:sz w:val="28"/>
          <w:szCs w:val="28"/>
        </w:rPr>
        <w:br/>
      </w:r>
      <w:r w:rsidRPr="004E035E">
        <w:rPr>
          <w:sz w:val="28"/>
          <w:szCs w:val="28"/>
        </w:rPr>
        <w:t>и прилагаемым к нему описанием местоположения границ публичного сервитута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846C4C">
        <w:rPr>
          <w:sz w:val="28"/>
          <w:szCs w:val="28"/>
        </w:rPr>
        <w:t>одать заявления об учете прав</w:t>
      </w:r>
      <w:r>
        <w:rPr>
          <w:sz w:val="28"/>
          <w:szCs w:val="28"/>
        </w:rPr>
        <w:t xml:space="preserve"> </w:t>
      </w:r>
      <w:r w:rsidRPr="00846C4C">
        <w:rPr>
          <w:sz w:val="28"/>
          <w:szCs w:val="28"/>
        </w:rPr>
        <w:t>на земельные участки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уточнить срок подачи указанных заявлений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D614DA0" w14:textId="77777777" w:rsidR="00A169A2" w:rsidRDefault="00A169A2" w:rsidP="00A169A2">
      <w:pPr>
        <w:jc w:val="both"/>
        <w:rPr>
          <w:sz w:val="28"/>
          <w:szCs w:val="28"/>
        </w:rPr>
      </w:pPr>
    </w:p>
    <w:p w14:paraId="6FC93727" w14:textId="77777777" w:rsid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B9486E8" w14:textId="4937767B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Министерство государственного имущества Республики Марий Эл</w:t>
      </w:r>
    </w:p>
    <w:p w14:paraId="17F51510" w14:textId="77777777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адрес: 424033, Республика Марий Эл, г. Йошкар-Ола, наб. Брюгге, д. 3, </w:t>
      </w:r>
    </w:p>
    <w:p w14:paraId="334B8B08" w14:textId="0FD3393C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тел: (8362) </w:t>
      </w:r>
      <w:r w:rsidRPr="007D0879">
        <w:rPr>
          <w:sz w:val="28"/>
          <w:szCs w:val="28"/>
        </w:rPr>
        <w:t>56-66-75</w:t>
      </w:r>
      <w:r w:rsidRPr="007D0879">
        <w:rPr>
          <w:sz w:val="28"/>
          <w:szCs w:val="28"/>
        </w:rPr>
        <w:t xml:space="preserve">, сайт: </w:t>
      </w:r>
      <w:r w:rsidRPr="007D0879">
        <w:rPr>
          <w:rStyle w:val="a7"/>
          <w:color w:val="auto"/>
          <w:sz w:val="28"/>
          <w:szCs w:val="28"/>
          <w:u w:val="none"/>
        </w:rPr>
        <w:t>https://mari-el.gov.ru</w:t>
      </w:r>
      <w:r w:rsidRPr="007D0879">
        <w:rPr>
          <w:sz w:val="28"/>
          <w:szCs w:val="28"/>
        </w:rPr>
        <w:t>, E-mail: </w:t>
      </w:r>
      <w:hyperlink r:id="rId13" w:history="1">
        <w:r w:rsidRPr="007D0879">
          <w:rPr>
            <w:rStyle w:val="a7"/>
            <w:color w:val="auto"/>
            <w:sz w:val="28"/>
            <w:szCs w:val="28"/>
            <w:u w:val="none"/>
          </w:rPr>
          <w:t>mgirme@mari-el.ru</w:t>
        </w:r>
      </w:hyperlink>
    </w:p>
    <w:p w14:paraId="35477004" w14:textId="77777777" w:rsidR="00A169A2" w:rsidRPr="00A169A2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9CD2EBD" w14:textId="0DCFE260" w:rsidR="0087214A" w:rsidRDefault="0087214A" w:rsidP="00A169A2">
      <w:pPr>
        <w:tabs>
          <w:tab w:val="left" w:pos="3090"/>
        </w:tabs>
        <w:rPr>
          <w:sz w:val="28"/>
          <w:szCs w:val="28"/>
        </w:rPr>
      </w:pPr>
    </w:p>
    <w:p w14:paraId="4878D7ED" w14:textId="238B075F" w:rsidR="00A169A2" w:rsidRDefault="00A169A2" w:rsidP="00A169A2">
      <w:pPr>
        <w:tabs>
          <w:tab w:val="left" w:pos="3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4. </w:t>
      </w:r>
      <w:r w:rsidRPr="00A169A2">
        <w:rPr>
          <w:sz w:val="28"/>
          <w:szCs w:val="28"/>
        </w:rPr>
        <w:t>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монополий:</w:t>
      </w:r>
    </w:p>
    <w:p w14:paraId="27A69E5B" w14:textId="77777777" w:rsidR="007D0879" w:rsidRDefault="007D0879" w:rsidP="00A169A2">
      <w:pPr>
        <w:tabs>
          <w:tab w:val="left" w:pos="3090"/>
        </w:tabs>
        <w:jc w:val="both"/>
        <w:rPr>
          <w:sz w:val="28"/>
          <w:szCs w:val="28"/>
        </w:rPr>
      </w:pPr>
    </w:p>
    <w:p w14:paraId="3B3819F1" w14:textId="7AAC2093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1. Постановление Правительства Республики Марий Эл от 24.12.2021 г.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>№</w:t>
      </w:r>
      <w:r w:rsidRPr="007D0879">
        <w:rPr>
          <w:sz w:val="28"/>
          <w:szCs w:val="28"/>
        </w:rPr>
        <w:t xml:space="preserve"> </w:t>
      </w:r>
      <w:r w:rsidRPr="007D0879">
        <w:rPr>
          <w:sz w:val="28"/>
          <w:szCs w:val="28"/>
        </w:rPr>
        <w:t xml:space="preserve">569 «О внесении изменений в постановление Правительства Республики Марий Эл от </w:t>
      </w:r>
      <w:r w:rsidRPr="007D0879">
        <w:rPr>
          <w:sz w:val="28"/>
          <w:szCs w:val="28"/>
        </w:rPr>
        <w:t>0</w:t>
      </w:r>
      <w:r w:rsidRPr="007D0879">
        <w:rPr>
          <w:sz w:val="28"/>
          <w:szCs w:val="28"/>
        </w:rPr>
        <w:t>4.07.2008 г. №173»;</w:t>
      </w:r>
    </w:p>
    <w:p w14:paraId="3B944862" w14:textId="77777777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39B46EB0" w14:textId="08DDC84E" w:rsidR="007D0879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 xml:space="preserve">2. Распоряжение Правительства Республики Марий Эл от 10.07.2023 № 815-р </w:t>
      </w:r>
      <w:r w:rsidR="007D0879" w:rsidRP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«Об утверждении проекта планировки и проекта межевания территории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по объекту «Газопровод межпоселковый к д. </w:t>
      </w:r>
      <w:proofErr w:type="spellStart"/>
      <w:r w:rsidRPr="007D0879">
        <w:rPr>
          <w:sz w:val="28"/>
          <w:szCs w:val="28"/>
        </w:rPr>
        <w:t>Новолож</w:t>
      </w:r>
      <w:proofErr w:type="spellEnd"/>
      <w:r w:rsidRPr="007D0879">
        <w:rPr>
          <w:sz w:val="28"/>
          <w:szCs w:val="28"/>
        </w:rPr>
        <w:t xml:space="preserve">, д. </w:t>
      </w:r>
      <w:proofErr w:type="spellStart"/>
      <w:r w:rsidRPr="007D0879">
        <w:rPr>
          <w:sz w:val="28"/>
          <w:szCs w:val="28"/>
        </w:rPr>
        <w:t>Лужбеляк</w:t>
      </w:r>
      <w:proofErr w:type="spellEnd"/>
      <w:r w:rsidRPr="007D0879">
        <w:rPr>
          <w:sz w:val="28"/>
          <w:szCs w:val="28"/>
        </w:rPr>
        <w:t xml:space="preserve">,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 xml:space="preserve">д. Средний </w:t>
      </w:r>
      <w:proofErr w:type="spellStart"/>
      <w:r w:rsidRPr="007D0879">
        <w:rPr>
          <w:sz w:val="28"/>
          <w:szCs w:val="28"/>
        </w:rPr>
        <w:t>Немдеж</w:t>
      </w:r>
      <w:proofErr w:type="spellEnd"/>
      <w:r w:rsidRPr="007D0879">
        <w:rPr>
          <w:sz w:val="28"/>
          <w:szCs w:val="28"/>
        </w:rPr>
        <w:t xml:space="preserve">, д. Большой </w:t>
      </w:r>
      <w:proofErr w:type="spellStart"/>
      <w:r w:rsidRPr="007D0879">
        <w:rPr>
          <w:sz w:val="28"/>
          <w:szCs w:val="28"/>
        </w:rPr>
        <w:t>Немдеж</w:t>
      </w:r>
      <w:proofErr w:type="spellEnd"/>
      <w:r w:rsidRPr="007D0879">
        <w:rPr>
          <w:sz w:val="28"/>
          <w:szCs w:val="28"/>
        </w:rPr>
        <w:t xml:space="preserve"> Оршанского района </w:t>
      </w:r>
      <w:r w:rsidR="007D0879">
        <w:rPr>
          <w:sz w:val="28"/>
          <w:szCs w:val="28"/>
        </w:rPr>
        <w:br/>
      </w:r>
      <w:r w:rsidRPr="007D0879">
        <w:rPr>
          <w:sz w:val="28"/>
          <w:szCs w:val="28"/>
        </w:rPr>
        <w:t>Республики Марий Эл»;</w:t>
      </w:r>
    </w:p>
    <w:p w14:paraId="5EB86E5F" w14:textId="77777777" w:rsidR="007D0879" w:rsidRPr="007D0879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1BA515A8" w14:textId="15B4EDCA" w:rsidR="00A169A2" w:rsidRPr="007D0879" w:rsidRDefault="00A169A2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3. Программа развития газоснабжения и газификации Республики Марий Эл на период 2021-2025 годы;</w:t>
      </w:r>
    </w:p>
    <w:p w14:paraId="59131B60" w14:textId="77777777" w:rsidR="007D0879" w:rsidRPr="007D0879" w:rsidRDefault="007D0879" w:rsidP="00A1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</w:p>
    <w:p w14:paraId="0B48E126" w14:textId="30B0FD2E" w:rsidR="007D0879" w:rsidRPr="007D0879" w:rsidRDefault="00A169A2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90"/>
        </w:tabs>
        <w:jc w:val="center"/>
        <w:rPr>
          <w:sz w:val="28"/>
          <w:szCs w:val="28"/>
        </w:rPr>
      </w:pPr>
      <w:r w:rsidRPr="007D0879">
        <w:rPr>
          <w:sz w:val="28"/>
          <w:szCs w:val="28"/>
        </w:rPr>
        <w:t>4. План график синхронизации выполнения программы развития газоснабжения и газификации Республики Марий Эл на 2024 год</w:t>
      </w:r>
      <w:r w:rsidR="007D0879" w:rsidRPr="007D0879">
        <w:rPr>
          <w:sz w:val="28"/>
          <w:szCs w:val="28"/>
        </w:rPr>
        <w:t>.</w:t>
      </w:r>
    </w:p>
    <w:p w14:paraId="37BA9791" w14:textId="77777777" w:rsidR="007D0879" w:rsidRPr="007D0879" w:rsidRDefault="007D0879" w:rsidP="007D0879"/>
    <w:p w14:paraId="2109B2A3" w14:textId="77777777" w:rsidR="007D0879" w:rsidRDefault="007D0879" w:rsidP="007D0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6C4C">
        <w:rPr>
          <w:sz w:val="28"/>
          <w:szCs w:val="28"/>
        </w:rPr>
        <w:t xml:space="preserve">5. 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</w:t>
      </w:r>
      <w:r w:rsidRPr="00846C4C">
        <w:rPr>
          <w:sz w:val="28"/>
          <w:szCs w:val="28"/>
        </w:rPr>
        <w:br/>
        <w:t>по планировке территории, инвестиционная программа субъекта естественн</w:t>
      </w:r>
      <w:r>
        <w:rPr>
          <w:sz w:val="28"/>
          <w:szCs w:val="28"/>
        </w:rPr>
        <w:t>ых монополий):</w:t>
      </w:r>
    </w:p>
    <w:p w14:paraId="660824D1" w14:textId="77777777" w:rsidR="007D0879" w:rsidRDefault="007D0879" w:rsidP="007D0879">
      <w:pPr>
        <w:jc w:val="both"/>
        <w:rPr>
          <w:sz w:val="28"/>
          <w:szCs w:val="28"/>
        </w:rPr>
      </w:pPr>
    </w:p>
    <w:p w14:paraId="76717F8E" w14:textId="61795FE8" w:rsidR="007D0879" w:rsidRPr="00846C4C" w:rsidRDefault="007D0879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hyperlink r:id="rId14" w:history="1">
        <w:r w:rsidRPr="00846C4C">
          <w:rPr>
            <w:rStyle w:val="a7"/>
            <w:color w:val="auto"/>
            <w:sz w:val="28"/>
            <w:szCs w:val="28"/>
            <w:u w:val="none"/>
          </w:rPr>
          <w:t>https://mari-el.gov.ru</w:t>
        </w:r>
      </w:hyperlink>
      <w:r>
        <w:rPr>
          <w:sz w:val="28"/>
          <w:szCs w:val="28"/>
        </w:rPr>
        <w:t>.</w:t>
      </w:r>
    </w:p>
    <w:p w14:paraId="7B376757" w14:textId="77777777" w:rsidR="007D0879" w:rsidRPr="00846C4C" w:rsidRDefault="007D0879" w:rsidP="007D0879">
      <w:pPr>
        <w:jc w:val="both"/>
        <w:rPr>
          <w:sz w:val="28"/>
          <w:szCs w:val="28"/>
        </w:rPr>
      </w:pPr>
    </w:p>
    <w:p w14:paraId="425907FA" w14:textId="3F5A1554" w:rsidR="007D0879" w:rsidRDefault="007D0879" w:rsidP="007D0879">
      <w:pPr>
        <w:jc w:val="both"/>
        <w:rPr>
          <w:sz w:val="28"/>
          <w:szCs w:val="28"/>
        </w:rPr>
      </w:pPr>
      <w:r w:rsidRPr="00846C4C">
        <w:rPr>
          <w:sz w:val="28"/>
          <w:szCs w:val="28"/>
        </w:rPr>
        <w:t xml:space="preserve">          6. Дополнительно по всем вопросам можно обращаться:</w:t>
      </w:r>
    </w:p>
    <w:p w14:paraId="7DF10BCE" w14:textId="77777777" w:rsidR="007D0879" w:rsidRDefault="007D0879" w:rsidP="007D0879">
      <w:pPr>
        <w:jc w:val="both"/>
        <w:rPr>
          <w:sz w:val="28"/>
          <w:szCs w:val="28"/>
        </w:rPr>
      </w:pPr>
    </w:p>
    <w:p w14:paraId="58784776" w14:textId="235EEB4D" w:rsidR="007D0879" w:rsidRPr="007D0879" w:rsidRDefault="007D0879" w:rsidP="007D0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46C4C">
        <w:rPr>
          <w:sz w:val="28"/>
          <w:szCs w:val="28"/>
        </w:rPr>
        <w:t>ООО «Газпром газификация»</w:t>
      </w:r>
      <w:r>
        <w:rPr>
          <w:sz w:val="28"/>
          <w:szCs w:val="28"/>
        </w:rPr>
        <w:t>, адрес:</w:t>
      </w:r>
      <w:r w:rsidRPr="00846C4C">
        <w:rPr>
          <w:sz w:val="28"/>
          <w:szCs w:val="28"/>
        </w:rPr>
        <w:t xml:space="preserve"> 194044, г. Санкт-Петербург, </w:t>
      </w:r>
      <w:r>
        <w:rPr>
          <w:sz w:val="28"/>
          <w:szCs w:val="28"/>
        </w:rPr>
        <w:br/>
      </w:r>
      <w:proofErr w:type="spellStart"/>
      <w:r w:rsidRPr="00846C4C">
        <w:rPr>
          <w:sz w:val="28"/>
          <w:szCs w:val="28"/>
        </w:rPr>
        <w:t>вн</w:t>
      </w:r>
      <w:proofErr w:type="spellEnd"/>
      <w:r w:rsidRPr="00846C4C">
        <w:rPr>
          <w:sz w:val="28"/>
          <w:szCs w:val="28"/>
        </w:rPr>
        <w:t xml:space="preserve">. тер. г. </w:t>
      </w:r>
      <w:r>
        <w:rPr>
          <w:sz w:val="28"/>
          <w:szCs w:val="28"/>
        </w:rPr>
        <w:t>м</w:t>
      </w:r>
      <w:r w:rsidRPr="00846C4C">
        <w:rPr>
          <w:sz w:val="28"/>
          <w:szCs w:val="28"/>
        </w:rPr>
        <w:t xml:space="preserve">униципальный округ </w:t>
      </w:r>
      <w:proofErr w:type="spellStart"/>
      <w:r w:rsidRPr="00846C4C">
        <w:rPr>
          <w:sz w:val="28"/>
          <w:szCs w:val="28"/>
        </w:rPr>
        <w:t>Сампсониевское</w:t>
      </w:r>
      <w:proofErr w:type="spellEnd"/>
      <w:r w:rsidRPr="00846C4C">
        <w:rPr>
          <w:sz w:val="28"/>
          <w:szCs w:val="28"/>
        </w:rPr>
        <w:t xml:space="preserve">, Большой </w:t>
      </w:r>
      <w:proofErr w:type="spellStart"/>
      <w:r w:rsidRPr="00846C4C">
        <w:rPr>
          <w:sz w:val="28"/>
          <w:szCs w:val="28"/>
        </w:rPr>
        <w:t>Сампсониевский</w:t>
      </w:r>
      <w:proofErr w:type="spellEnd"/>
      <w:r>
        <w:rPr>
          <w:sz w:val="28"/>
          <w:szCs w:val="28"/>
        </w:rPr>
        <w:t xml:space="preserve"> проспект</w:t>
      </w:r>
      <w:r w:rsidRPr="00846C4C">
        <w:rPr>
          <w:sz w:val="28"/>
          <w:szCs w:val="28"/>
        </w:rPr>
        <w:t>, д. 60, лит А</w:t>
      </w:r>
      <w:r>
        <w:rPr>
          <w:sz w:val="28"/>
          <w:szCs w:val="28"/>
        </w:rPr>
        <w:t xml:space="preserve">, </w:t>
      </w:r>
      <w:r w:rsidRPr="000C797A">
        <w:rPr>
          <w:sz w:val="28"/>
          <w:szCs w:val="28"/>
        </w:rPr>
        <w:t xml:space="preserve">E-mail: </w:t>
      </w:r>
      <w:r w:rsidRPr="007D0879">
        <w:rPr>
          <w:sz w:val="28"/>
          <w:szCs w:val="28"/>
        </w:rPr>
        <w:t>e.muratov@eoggazprom.ru</w:t>
      </w:r>
      <w:r>
        <w:rPr>
          <w:sz w:val="28"/>
          <w:szCs w:val="28"/>
        </w:rPr>
        <w:t>.</w:t>
      </w:r>
    </w:p>
    <w:p w14:paraId="4967986A" w14:textId="264EF925" w:rsidR="007D0879" w:rsidRDefault="007D0879" w:rsidP="007D0879">
      <w:pPr>
        <w:jc w:val="both"/>
        <w:rPr>
          <w:sz w:val="28"/>
          <w:szCs w:val="28"/>
        </w:rPr>
      </w:pPr>
    </w:p>
    <w:p w14:paraId="721BB9C4" w14:textId="1A96EE65" w:rsidR="00A169A2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Приложение: г</w:t>
      </w:r>
      <w:r w:rsidRPr="007D0879">
        <w:rPr>
          <w:sz w:val="28"/>
          <w:szCs w:val="28"/>
        </w:rPr>
        <w:t>рафическое описание местоположения границ публичного сервитута, перечень координат характерных точек этих границ</w:t>
      </w:r>
      <w:r>
        <w:rPr>
          <w:sz w:val="28"/>
          <w:szCs w:val="28"/>
        </w:rPr>
        <w:t>.</w:t>
      </w:r>
      <w:r w:rsidRPr="007D0879">
        <w:rPr>
          <w:sz w:val="28"/>
          <w:szCs w:val="28"/>
        </w:rPr>
        <w:t xml:space="preserve"> </w:t>
      </w:r>
    </w:p>
    <w:p w14:paraId="27D316D2" w14:textId="681F33BA" w:rsidR="007D0879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</w:p>
    <w:p w14:paraId="101064AE" w14:textId="5FF30F39" w:rsidR="007D0879" w:rsidRDefault="007D0879" w:rsidP="007D0879">
      <w:pPr>
        <w:tabs>
          <w:tab w:val="left" w:pos="1260"/>
        </w:tabs>
        <w:jc w:val="both"/>
        <w:rPr>
          <w:sz w:val="28"/>
          <w:szCs w:val="28"/>
        </w:rPr>
      </w:pPr>
    </w:p>
    <w:sectPr w:rsidR="007D0879" w:rsidSect="00177EE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12F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E58A1"/>
    <w:multiLevelType w:val="hybridMultilevel"/>
    <w:tmpl w:val="198A338C"/>
    <w:lvl w:ilvl="0" w:tplc="3308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850B7"/>
    <w:multiLevelType w:val="hybridMultilevel"/>
    <w:tmpl w:val="EE42F5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A94"/>
    <w:multiLevelType w:val="hybridMultilevel"/>
    <w:tmpl w:val="EE42F544"/>
    <w:lvl w:ilvl="0" w:tplc="2BB41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91D187B"/>
    <w:multiLevelType w:val="multilevel"/>
    <w:tmpl w:val="B0B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863"/>
    <w:rsid w:val="00004F95"/>
    <w:rsid w:val="0001789C"/>
    <w:rsid w:val="0002073B"/>
    <w:rsid w:val="00030204"/>
    <w:rsid w:val="0003351B"/>
    <w:rsid w:val="00046EBD"/>
    <w:rsid w:val="0004740E"/>
    <w:rsid w:val="000545C6"/>
    <w:rsid w:val="00070C83"/>
    <w:rsid w:val="00081958"/>
    <w:rsid w:val="00082348"/>
    <w:rsid w:val="000825B8"/>
    <w:rsid w:val="0009033F"/>
    <w:rsid w:val="000922AF"/>
    <w:rsid w:val="00096F54"/>
    <w:rsid w:val="000A4C2C"/>
    <w:rsid w:val="000B3B57"/>
    <w:rsid w:val="000D1A73"/>
    <w:rsid w:val="000D1C0C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164B"/>
    <w:rsid w:val="00166D48"/>
    <w:rsid w:val="00175D7D"/>
    <w:rsid w:val="00177EEB"/>
    <w:rsid w:val="00191AA8"/>
    <w:rsid w:val="001A3FCD"/>
    <w:rsid w:val="001A59BC"/>
    <w:rsid w:val="001A5A50"/>
    <w:rsid w:val="001B79AD"/>
    <w:rsid w:val="001D1E13"/>
    <w:rsid w:val="001D5A35"/>
    <w:rsid w:val="001D5E1F"/>
    <w:rsid w:val="001E24AF"/>
    <w:rsid w:val="001E5B2C"/>
    <w:rsid w:val="001E7046"/>
    <w:rsid w:val="001E7BE6"/>
    <w:rsid w:val="001F5C4F"/>
    <w:rsid w:val="00200C64"/>
    <w:rsid w:val="002054F3"/>
    <w:rsid w:val="00210B9E"/>
    <w:rsid w:val="00212AC8"/>
    <w:rsid w:val="00215F01"/>
    <w:rsid w:val="00217C48"/>
    <w:rsid w:val="00230898"/>
    <w:rsid w:val="00233F6B"/>
    <w:rsid w:val="00251A29"/>
    <w:rsid w:val="00267455"/>
    <w:rsid w:val="00274525"/>
    <w:rsid w:val="00275AF7"/>
    <w:rsid w:val="00281972"/>
    <w:rsid w:val="002827A1"/>
    <w:rsid w:val="002956B5"/>
    <w:rsid w:val="00297753"/>
    <w:rsid w:val="002B2100"/>
    <w:rsid w:val="002C559D"/>
    <w:rsid w:val="002C6463"/>
    <w:rsid w:val="002C7928"/>
    <w:rsid w:val="002E39C7"/>
    <w:rsid w:val="002E490B"/>
    <w:rsid w:val="002F1440"/>
    <w:rsid w:val="002F2E07"/>
    <w:rsid w:val="002F74F7"/>
    <w:rsid w:val="0030339D"/>
    <w:rsid w:val="003044AB"/>
    <w:rsid w:val="00306DD6"/>
    <w:rsid w:val="00310766"/>
    <w:rsid w:val="00314D58"/>
    <w:rsid w:val="00321B49"/>
    <w:rsid w:val="00326A23"/>
    <w:rsid w:val="00334477"/>
    <w:rsid w:val="00344049"/>
    <w:rsid w:val="003440D4"/>
    <w:rsid w:val="00355E30"/>
    <w:rsid w:val="003623EF"/>
    <w:rsid w:val="00364A30"/>
    <w:rsid w:val="003752F1"/>
    <w:rsid w:val="003846D9"/>
    <w:rsid w:val="00386D4A"/>
    <w:rsid w:val="00387209"/>
    <w:rsid w:val="00394252"/>
    <w:rsid w:val="00397A32"/>
    <w:rsid w:val="003B46BB"/>
    <w:rsid w:val="003B4EC2"/>
    <w:rsid w:val="003B6CF7"/>
    <w:rsid w:val="003C2309"/>
    <w:rsid w:val="003C782F"/>
    <w:rsid w:val="003D0FBA"/>
    <w:rsid w:val="003D5AC3"/>
    <w:rsid w:val="003E2DBD"/>
    <w:rsid w:val="003F373A"/>
    <w:rsid w:val="00400C2E"/>
    <w:rsid w:val="00410E18"/>
    <w:rsid w:val="0041285E"/>
    <w:rsid w:val="004222E1"/>
    <w:rsid w:val="00424358"/>
    <w:rsid w:val="00426433"/>
    <w:rsid w:val="00433C93"/>
    <w:rsid w:val="00442067"/>
    <w:rsid w:val="004452A1"/>
    <w:rsid w:val="00454A3E"/>
    <w:rsid w:val="00457508"/>
    <w:rsid w:val="004707E1"/>
    <w:rsid w:val="0047157E"/>
    <w:rsid w:val="00471EFC"/>
    <w:rsid w:val="00484B50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EAF"/>
    <w:rsid w:val="004F4F9B"/>
    <w:rsid w:val="00503D06"/>
    <w:rsid w:val="00504C66"/>
    <w:rsid w:val="0052127D"/>
    <w:rsid w:val="00530F8C"/>
    <w:rsid w:val="005620E4"/>
    <w:rsid w:val="00563035"/>
    <w:rsid w:val="0056624C"/>
    <w:rsid w:val="005701D6"/>
    <w:rsid w:val="00571CF7"/>
    <w:rsid w:val="00573659"/>
    <w:rsid w:val="00574A7B"/>
    <w:rsid w:val="00574ADB"/>
    <w:rsid w:val="00580801"/>
    <w:rsid w:val="0058612F"/>
    <w:rsid w:val="005A406B"/>
    <w:rsid w:val="005A5185"/>
    <w:rsid w:val="005A6B72"/>
    <w:rsid w:val="005B57DC"/>
    <w:rsid w:val="005C10BA"/>
    <w:rsid w:val="005D24F0"/>
    <w:rsid w:val="005D5CBB"/>
    <w:rsid w:val="005D64A3"/>
    <w:rsid w:val="005F26EF"/>
    <w:rsid w:val="005F7EB3"/>
    <w:rsid w:val="006019E0"/>
    <w:rsid w:val="00603B40"/>
    <w:rsid w:val="00607A54"/>
    <w:rsid w:val="00610C2E"/>
    <w:rsid w:val="006175DB"/>
    <w:rsid w:val="00625A24"/>
    <w:rsid w:val="006406A1"/>
    <w:rsid w:val="0064526C"/>
    <w:rsid w:val="00647621"/>
    <w:rsid w:val="0066067A"/>
    <w:rsid w:val="006675D4"/>
    <w:rsid w:val="00672D4A"/>
    <w:rsid w:val="00692C89"/>
    <w:rsid w:val="006A6EE7"/>
    <w:rsid w:val="006A7773"/>
    <w:rsid w:val="006B1446"/>
    <w:rsid w:val="006B1FEC"/>
    <w:rsid w:val="006C762D"/>
    <w:rsid w:val="006D629F"/>
    <w:rsid w:val="006F3D6A"/>
    <w:rsid w:val="006F4D64"/>
    <w:rsid w:val="00704073"/>
    <w:rsid w:val="00710746"/>
    <w:rsid w:val="00722CCE"/>
    <w:rsid w:val="00745CEB"/>
    <w:rsid w:val="007477B2"/>
    <w:rsid w:val="007814BD"/>
    <w:rsid w:val="0079045D"/>
    <w:rsid w:val="00791EC9"/>
    <w:rsid w:val="00795C3E"/>
    <w:rsid w:val="007979EA"/>
    <w:rsid w:val="007B4838"/>
    <w:rsid w:val="007C00EF"/>
    <w:rsid w:val="007D0879"/>
    <w:rsid w:val="007D6909"/>
    <w:rsid w:val="007E2E2D"/>
    <w:rsid w:val="007E7EF9"/>
    <w:rsid w:val="007F17DC"/>
    <w:rsid w:val="008024DD"/>
    <w:rsid w:val="00807501"/>
    <w:rsid w:val="008245D4"/>
    <w:rsid w:val="00824782"/>
    <w:rsid w:val="008316AC"/>
    <w:rsid w:val="00831F2A"/>
    <w:rsid w:val="00833319"/>
    <w:rsid w:val="00835CBC"/>
    <w:rsid w:val="00837B1B"/>
    <w:rsid w:val="00843E26"/>
    <w:rsid w:val="00846AC0"/>
    <w:rsid w:val="00855098"/>
    <w:rsid w:val="00856DCD"/>
    <w:rsid w:val="0087214A"/>
    <w:rsid w:val="008755CE"/>
    <w:rsid w:val="0087695E"/>
    <w:rsid w:val="00891B2A"/>
    <w:rsid w:val="008945CE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136CC"/>
    <w:rsid w:val="00926444"/>
    <w:rsid w:val="00932375"/>
    <w:rsid w:val="009354F9"/>
    <w:rsid w:val="009370B3"/>
    <w:rsid w:val="00944C70"/>
    <w:rsid w:val="00947A5D"/>
    <w:rsid w:val="009547E8"/>
    <w:rsid w:val="00962939"/>
    <w:rsid w:val="00963298"/>
    <w:rsid w:val="00965F41"/>
    <w:rsid w:val="009739D9"/>
    <w:rsid w:val="009900BE"/>
    <w:rsid w:val="00997751"/>
    <w:rsid w:val="009D6447"/>
    <w:rsid w:val="009F07F1"/>
    <w:rsid w:val="009F57C9"/>
    <w:rsid w:val="009F6BB4"/>
    <w:rsid w:val="00A1324B"/>
    <w:rsid w:val="00A14B79"/>
    <w:rsid w:val="00A169A2"/>
    <w:rsid w:val="00A37E7B"/>
    <w:rsid w:val="00A40B83"/>
    <w:rsid w:val="00A50B57"/>
    <w:rsid w:val="00A53E8D"/>
    <w:rsid w:val="00A63F58"/>
    <w:rsid w:val="00A701F1"/>
    <w:rsid w:val="00A70B2B"/>
    <w:rsid w:val="00A77456"/>
    <w:rsid w:val="00A83972"/>
    <w:rsid w:val="00AA2F35"/>
    <w:rsid w:val="00AA6D64"/>
    <w:rsid w:val="00AB5132"/>
    <w:rsid w:val="00AC6217"/>
    <w:rsid w:val="00AD3AC5"/>
    <w:rsid w:val="00AD5DAC"/>
    <w:rsid w:val="00AF5A70"/>
    <w:rsid w:val="00AF702D"/>
    <w:rsid w:val="00AF7683"/>
    <w:rsid w:val="00B02DBB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57FD"/>
    <w:rsid w:val="00B36FED"/>
    <w:rsid w:val="00B40672"/>
    <w:rsid w:val="00B40C22"/>
    <w:rsid w:val="00B54946"/>
    <w:rsid w:val="00B56CDA"/>
    <w:rsid w:val="00B61EB4"/>
    <w:rsid w:val="00B67D28"/>
    <w:rsid w:val="00B84EC0"/>
    <w:rsid w:val="00B95BB1"/>
    <w:rsid w:val="00BA7BE1"/>
    <w:rsid w:val="00BB4847"/>
    <w:rsid w:val="00BB545F"/>
    <w:rsid w:val="00BC6FFB"/>
    <w:rsid w:val="00BD33AB"/>
    <w:rsid w:val="00BD7405"/>
    <w:rsid w:val="00BD77F6"/>
    <w:rsid w:val="00BE6269"/>
    <w:rsid w:val="00BF3D5C"/>
    <w:rsid w:val="00C001D9"/>
    <w:rsid w:val="00C0492B"/>
    <w:rsid w:val="00C0690F"/>
    <w:rsid w:val="00C06AC4"/>
    <w:rsid w:val="00C10044"/>
    <w:rsid w:val="00C174AC"/>
    <w:rsid w:val="00C2218F"/>
    <w:rsid w:val="00C2477B"/>
    <w:rsid w:val="00C30423"/>
    <w:rsid w:val="00C33EAF"/>
    <w:rsid w:val="00C414F3"/>
    <w:rsid w:val="00C5455E"/>
    <w:rsid w:val="00C57A3E"/>
    <w:rsid w:val="00C6371B"/>
    <w:rsid w:val="00C71687"/>
    <w:rsid w:val="00C80E78"/>
    <w:rsid w:val="00C82DBC"/>
    <w:rsid w:val="00C85C28"/>
    <w:rsid w:val="00C85C87"/>
    <w:rsid w:val="00CA7957"/>
    <w:rsid w:val="00CB27F7"/>
    <w:rsid w:val="00CB299D"/>
    <w:rsid w:val="00CB7272"/>
    <w:rsid w:val="00CC378A"/>
    <w:rsid w:val="00CD01F3"/>
    <w:rsid w:val="00CD088E"/>
    <w:rsid w:val="00CD42E6"/>
    <w:rsid w:val="00CD5ECA"/>
    <w:rsid w:val="00CD64AF"/>
    <w:rsid w:val="00CE2371"/>
    <w:rsid w:val="00CF1BBC"/>
    <w:rsid w:val="00CF5F2D"/>
    <w:rsid w:val="00CF7F17"/>
    <w:rsid w:val="00D0057C"/>
    <w:rsid w:val="00D04F58"/>
    <w:rsid w:val="00D05219"/>
    <w:rsid w:val="00D11E44"/>
    <w:rsid w:val="00D14C3A"/>
    <w:rsid w:val="00D158B4"/>
    <w:rsid w:val="00D20C53"/>
    <w:rsid w:val="00D218CF"/>
    <w:rsid w:val="00D223EB"/>
    <w:rsid w:val="00D24656"/>
    <w:rsid w:val="00D276F4"/>
    <w:rsid w:val="00D4297E"/>
    <w:rsid w:val="00D57618"/>
    <w:rsid w:val="00D60F1A"/>
    <w:rsid w:val="00D71ED5"/>
    <w:rsid w:val="00D75027"/>
    <w:rsid w:val="00D75C35"/>
    <w:rsid w:val="00D842FA"/>
    <w:rsid w:val="00D86BDD"/>
    <w:rsid w:val="00D92B0E"/>
    <w:rsid w:val="00DA5638"/>
    <w:rsid w:val="00DB4497"/>
    <w:rsid w:val="00DC44E4"/>
    <w:rsid w:val="00DE32E9"/>
    <w:rsid w:val="00DE363A"/>
    <w:rsid w:val="00DF174F"/>
    <w:rsid w:val="00E133FE"/>
    <w:rsid w:val="00E152CA"/>
    <w:rsid w:val="00E2439E"/>
    <w:rsid w:val="00E34E31"/>
    <w:rsid w:val="00E34F95"/>
    <w:rsid w:val="00E36C77"/>
    <w:rsid w:val="00E55327"/>
    <w:rsid w:val="00E60D5C"/>
    <w:rsid w:val="00E67B5B"/>
    <w:rsid w:val="00E7734B"/>
    <w:rsid w:val="00E77E1E"/>
    <w:rsid w:val="00E85EA5"/>
    <w:rsid w:val="00E93351"/>
    <w:rsid w:val="00E945BE"/>
    <w:rsid w:val="00E95A48"/>
    <w:rsid w:val="00EA395B"/>
    <w:rsid w:val="00EA6D1B"/>
    <w:rsid w:val="00EB3514"/>
    <w:rsid w:val="00EB3B16"/>
    <w:rsid w:val="00EC18B2"/>
    <w:rsid w:val="00ED2ED0"/>
    <w:rsid w:val="00ED695B"/>
    <w:rsid w:val="00ED7729"/>
    <w:rsid w:val="00EE34AD"/>
    <w:rsid w:val="00EF0963"/>
    <w:rsid w:val="00EF6684"/>
    <w:rsid w:val="00F11257"/>
    <w:rsid w:val="00F206BA"/>
    <w:rsid w:val="00F33012"/>
    <w:rsid w:val="00F35483"/>
    <w:rsid w:val="00F61E10"/>
    <w:rsid w:val="00F66826"/>
    <w:rsid w:val="00F80192"/>
    <w:rsid w:val="00FA3773"/>
    <w:rsid w:val="00FA49D2"/>
    <w:rsid w:val="00FB79A0"/>
    <w:rsid w:val="00FC2C50"/>
    <w:rsid w:val="00FC6AF4"/>
    <w:rsid w:val="00FC6EC2"/>
    <w:rsid w:val="00FD2639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3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E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22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30">
    <w:name w:val="Заголовок 3 Знак"/>
    <w:basedOn w:val="a0"/>
    <w:link w:val="3"/>
    <w:uiPriority w:val="9"/>
    <w:rsid w:val="00092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Strong"/>
    <w:basedOn w:val="a0"/>
    <w:uiPriority w:val="22"/>
    <w:qFormat/>
    <w:rsid w:val="00D11E44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752F1"/>
    <w:rPr>
      <w:color w:val="605E5C"/>
      <w:shd w:val="clear" w:color="auto" w:fill="E1DFDD"/>
    </w:rPr>
  </w:style>
  <w:style w:type="character" w:customStyle="1" w:styleId="redb">
    <w:name w:val="red_b"/>
    <w:basedOn w:val="a0"/>
    <w:rsid w:val="00C80E78"/>
  </w:style>
  <w:style w:type="character" w:customStyle="1" w:styleId="blueb">
    <w:name w:val="blue_b"/>
    <w:basedOn w:val="a0"/>
    <w:rsid w:val="00C80E78"/>
  </w:style>
  <w:style w:type="character" w:customStyle="1" w:styleId="10">
    <w:name w:val="Заголовок 1 Знак"/>
    <w:basedOn w:val="a0"/>
    <w:link w:val="1"/>
    <w:uiPriority w:val="9"/>
    <w:rsid w:val="00DE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83331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71E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oryal@mail.ru" TargetMode="External"/><Relationship Id="rId13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i-el.gov.ru" TargetMode="External"/><Relationship Id="rId12" Type="http://schemas.openxmlformats.org/officeDocument/2006/relationships/hyperlink" Target="mailto:adm_shulka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bitrix/admin/iblock_element_edit.php?IBLOCK_ID=264&amp;type=mingosim&amp;lang=ru&amp;ID=108905&amp;find_section_section=260&amp;WF=Y" TargetMode="External"/><Relationship Id="rId11" Type="http://schemas.openxmlformats.org/officeDocument/2006/relationships/hyperlink" Target="mailto:pektubaevo12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i-el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orsh@bk.ru" TargetMode="External"/><Relationship Id="rId14" Type="http://schemas.openxmlformats.org/officeDocument/2006/relationships/hyperlink" Target="https://mari-el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70C3-3CD1-4C6F-9CBD-6DE2C346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Вершинина</cp:lastModifiedBy>
  <cp:revision>35</cp:revision>
  <cp:lastPrinted>2023-08-01T12:36:00Z</cp:lastPrinted>
  <dcterms:created xsi:type="dcterms:W3CDTF">2023-05-11T12:34:00Z</dcterms:created>
  <dcterms:modified xsi:type="dcterms:W3CDTF">2023-08-09T11:32:00Z</dcterms:modified>
</cp:coreProperties>
</file>