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64" w:rsidRPr="00821664" w:rsidRDefault="00821664" w:rsidP="00821664">
      <w:pPr>
        <w:shd w:val="clear" w:color="auto" w:fill="FFFFFF"/>
        <w:spacing w:line="540" w:lineRule="atLeast"/>
        <w:jc w:val="center"/>
        <w:rPr>
          <w:rFonts w:ascii="Times New Roman" w:eastAsia="Times New Roman" w:hAnsi="Times New Roman" w:cs="Times New Roman"/>
          <w:b/>
          <w:bCs/>
          <w:color w:val="333333"/>
          <w:sz w:val="36"/>
          <w:szCs w:val="36"/>
          <w:lang w:eastAsia="ru-RU"/>
        </w:rPr>
      </w:pPr>
      <w:r w:rsidRPr="00821664">
        <w:rPr>
          <w:rFonts w:ascii="Times New Roman" w:eastAsia="Times New Roman" w:hAnsi="Times New Roman" w:cs="Times New Roman"/>
          <w:b/>
          <w:bCs/>
          <w:color w:val="333333"/>
          <w:sz w:val="36"/>
          <w:szCs w:val="36"/>
          <w:lang w:eastAsia="ru-RU"/>
        </w:rPr>
        <w:t>Расширена категория получателей мер социальной поддержки, предусмотренных Федеральным законом «О ветеранах»</w:t>
      </w:r>
    </w:p>
    <w:p w:rsidR="00821664" w:rsidRPr="00821664" w:rsidRDefault="00821664" w:rsidP="00821664">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821664">
        <w:rPr>
          <w:rFonts w:ascii="Times New Roman" w:eastAsia="Times New Roman" w:hAnsi="Times New Roman" w:cs="Times New Roman"/>
          <w:color w:val="333333"/>
          <w:sz w:val="28"/>
          <w:szCs w:val="28"/>
          <w:lang w:eastAsia="ru-RU"/>
        </w:rPr>
        <w:t xml:space="preserve">В </w:t>
      </w:r>
      <w:bookmarkStart w:id="0" w:name="_GoBack"/>
      <w:r w:rsidRPr="00821664">
        <w:rPr>
          <w:rFonts w:ascii="Times New Roman" w:eastAsia="Times New Roman" w:hAnsi="Times New Roman" w:cs="Times New Roman"/>
          <w:color w:val="333333"/>
          <w:sz w:val="28"/>
          <w:szCs w:val="28"/>
          <w:lang w:eastAsia="ru-RU"/>
        </w:rPr>
        <w:t>соответствии с требованиями ст. 21 Федерального закона «О ветеранах», независимо от состояния трудоспособности, нахождения на иждивении, получения пенсии или заработной платы, меры социальной поддержки предоставляются супруге (супругу) погибшего (умершего) ветерана боевых действий, не вступившим в повторный брак.</w:t>
      </w:r>
    </w:p>
    <w:p w:rsidR="00821664" w:rsidRPr="00821664" w:rsidRDefault="00821664" w:rsidP="00821664">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roofErr w:type="gramStart"/>
      <w:r w:rsidRPr="00821664">
        <w:rPr>
          <w:rFonts w:ascii="Times New Roman" w:eastAsia="Times New Roman" w:hAnsi="Times New Roman" w:cs="Times New Roman"/>
          <w:color w:val="333333"/>
          <w:sz w:val="28"/>
          <w:szCs w:val="28"/>
          <w:lang w:eastAsia="ru-RU"/>
        </w:rPr>
        <w:t>Федеральным законом от 17.02.2023 № 27-ФЗ из числа условий для предоставления мер социальной поддержки супруге (супругу) погибшего (умершего) ветерана боевых действий, не вступившим в повторный брак, исключено условие о проживании указанных лиц одиноко или с несовершеннолетним ребенком (детьми), или с ребенком (детьми) старше 18 лет, ставшими инвалидами до достижения ими возраста 18 лет, или с ребенком (детьми), не достигшими возраста 23</w:t>
      </w:r>
      <w:proofErr w:type="gramEnd"/>
      <w:r w:rsidRPr="00821664">
        <w:rPr>
          <w:rFonts w:ascii="Times New Roman" w:eastAsia="Times New Roman" w:hAnsi="Times New Roman" w:cs="Times New Roman"/>
          <w:color w:val="333333"/>
          <w:sz w:val="28"/>
          <w:szCs w:val="28"/>
          <w:lang w:eastAsia="ru-RU"/>
        </w:rPr>
        <w:t xml:space="preserve"> лет и </w:t>
      </w:r>
      <w:proofErr w:type="gramStart"/>
      <w:r w:rsidRPr="00821664">
        <w:rPr>
          <w:rFonts w:ascii="Times New Roman" w:eastAsia="Times New Roman" w:hAnsi="Times New Roman" w:cs="Times New Roman"/>
          <w:color w:val="333333"/>
          <w:sz w:val="28"/>
          <w:szCs w:val="28"/>
          <w:lang w:eastAsia="ru-RU"/>
        </w:rPr>
        <w:t>обучающимися</w:t>
      </w:r>
      <w:proofErr w:type="gramEnd"/>
      <w:r w:rsidRPr="00821664">
        <w:rPr>
          <w:rFonts w:ascii="Times New Roman" w:eastAsia="Times New Roman" w:hAnsi="Times New Roman" w:cs="Times New Roman"/>
          <w:color w:val="333333"/>
          <w:sz w:val="28"/>
          <w:szCs w:val="28"/>
          <w:lang w:eastAsia="ru-RU"/>
        </w:rPr>
        <w:t xml:space="preserve"> в образовательных организациях по очной форме обучения.</w:t>
      </w:r>
    </w:p>
    <w:p w:rsidR="00821664" w:rsidRPr="00821664" w:rsidRDefault="00821664" w:rsidP="00821664">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821664">
        <w:rPr>
          <w:rFonts w:ascii="Times New Roman" w:eastAsia="Times New Roman" w:hAnsi="Times New Roman" w:cs="Times New Roman"/>
          <w:color w:val="333333"/>
          <w:sz w:val="28"/>
          <w:szCs w:val="28"/>
          <w:lang w:eastAsia="ru-RU"/>
        </w:rPr>
        <w:t>Таким образом, ранее право на получение мер социальной поддержки у супруги (супруга) погибшего (умершего) ветерана боевых действий возникало только при условии их одинокого проживания или совместного проживания с детьми, находящимися на иждивении.</w:t>
      </w:r>
    </w:p>
    <w:bookmarkEnd w:id="0"/>
    <w:p w:rsidR="00F20E2F" w:rsidRPr="00F54E08" w:rsidRDefault="00F20E2F" w:rsidP="00F20E2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495446"/>
    <w:rsid w:val="0053218B"/>
    <w:rsid w:val="005554CC"/>
    <w:rsid w:val="005E299B"/>
    <w:rsid w:val="005E3F4B"/>
    <w:rsid w:val="00691196"/>
    <w:rsid w:val="00821664"/>
    <w:rsid w:val="008A76A1"/>
    <w:rsid w:val="008F1674"/>
    <w:rsid w:val="00A4731B"/>
    <w:rsid w:val="00B10A39"/>
    <w:rsid w:val="00B3723D"/>
    <w:rsid w:val="00C6504B"/>
    <w:rsid w:val="00D9723D"/>
    <w:rsid w:val="00E40448"/>
    <w:rsid w:val="00ED3B8F"/>
    <w:rsid w:val="00F20E2F"/>
    <w:rsid w:val="00F5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8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833">
          <w:marLeft w:val="0"/>
          <w:marRight w:val="0"/>
          <w:marTop w:val="0"/>
          <w:marBottom w:val="960"/>
          <w:divBdr>
            <w:top w:val="none" w:sz="0" w:space="0" w:color="auto"/>
            <w:left w:val="none" w:sz="0" w:space="0" w:color="auto"/>
            <w:bottom w:val="none" w:sz="0" w:space="0" w:color="auto"/>
            <w:right w:val="none" w:sz="0" w:space="0" w:color="auto"/>
          </w:divBdr>
        </w:div>
        <w:div w:id="1664890060">
          <w:marLeft w:val="0"/>
          <w:marRight w:val="720"/>
          <w:marTop w:val="0"/>
          <w:marBottom w:val="0"/>
          <w:divBdr>
            <w:top w:val="none" w:sz="0" w:space="0" w:color="auto"/>
            <w:left w:val="none" w:sz="0" w:space="0" w:color="auto"/>
            <w:bottom w:val="none" w:sz="0" w:space="0" w:color="auto"/>
            <w:right w:val="none" w:sz="0" w:space="0" w:color="auto"/>
          </w:divBdr>
          <w:divsChild>
            <w:div w:id="1791123182">
              <w:marLeft w:val="0"/>
              <w:marRight w:val="0"/>
              <w:marTop w:val="0"/>
              <w:marBottom w:val="120"/>
              <w:divBdr>
                <w:top w:val="none" w:sz="0" w:space="0" w:color="auto"/>
                <w:left w:val="none" w:sz="0" w:space="0" w:color="auto"/>
                <w:bottom w:val="none" w:sz="0" w:space="0" w:color="auto"/>
                <w:right w:val="none" w:sz="0" w:space="0" w:color="auto"/>
              </w:divBdr>
            </w:div>
            <w:div w:id="1722365465">
              <w:marLeft w:val="0"/>
              <w:marRight w:val="0"/>
              <w:marTop w:val="0"/>
              <w:marBottom w:val="120"/>
              <w:divBdr>
                <w:top w:val="none" w:sz="0" w:space="0" w:color="auto"/>
                <w:left w:val="none" w:sz="0" w:space="0" w:color="auto"/>
                <w:bottom w:val="none" w:sz="0" w:space="0" w:color="auto"/>
                <w:right w:val="none" w:sz="0" w:space="0" w:color="auto"/>
              </w:divBdr>
            </w:div>
          </w:divsChild>
        </w:div>
        <w:div w:id="1448961935">
          <w:marLeft w:val="0"/>
          <w:marRight w:val="0"/>
          <w:marTop w:val="0"/>
          <w:marBottom w:val="0"/>
          <w:divBdr>
            <w:top w:val="none" w:sz="0" w:space="0" w:color="auto"/>
            <w:left w:val="none" w:sz="0" w:space="0" w:color="auto"/>
            <w:bottom w:val="none" w:sz="0" w:space="0" w:color="auto"/>
            <w:right w:val="none" w:sz="0" w:space="0" w:color="auto"/>
          </w:divBdr>
          <w:divsChild>
            <w:div w:id="903638156">
              <w:marLeft w:val="0"/>
              <w:marRight w:val="0"/>
              <w:marTop w:val="0"/>
              <w:marBottom w:val="0"/>
              <w:divBdr>
                <w:top w:val="none" w:sz="0" w:space="0" w:color="auto"/>
                <w:left w:val="none" w:sz="0" w:space="0" w:color="auto"/>
                <w:bottom w:val="none" w:sz="0" w:space="0" w:color="auto"/>
                <w:right w:val="none" w:sz="0" w:space="0" w:color="auto"/>
              </w:divBdr>
              <w:divsChild>
                <w:div w:id="21299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9069">
      <w:bodyDiv w:val="1"/>
      <w:marLeft w:val="0"/>
      <w:marRight w:val="0"/>
      <w:marTop w:val="0"/>
      <w:marBottom w:val="0"/>
      <w:divBdr>
        <w:top w:val="none" w:sz="0" w:space="0" w:color="auto"/>
        <w:left w:val="none" w:sz="0" w:space="0" w:color="auto"/>
        <w:bottom w:val="none" w:sz="0" w:space="0" w:color="auto"/>
        <w:right w:val="none" w:sz="0" w:space="0" w:color="auto"/>
      </w:divBdr>
      <w:divsChild>
        <w:div w:id="994990198">
          <w:marLeft w:val="0"/>
          <w:marRight w:val="0"/>
          <w:marTop w:val="0"/>
          <w:marBottom w:val="960"/>
          <w:divBdr>
            <w:top w:val="none" w:sz="0" w:space="0" w:color="auto"/>
            <w:left w:val="none" w:sz="0" w:space="0" w:color="auto"/>
            <w:bottom w:val="none" w:sz="0" w:space="0" w:color="auto"/>
            <w:right w:val="none" w:sz="0" w:space="0" w:color="auto"/>
          </w:divBdr>
        </w:div>
        <w:div w:id="990598451">
          <w:marLeft w:val="0"/>
          <w:marRight w:val="720"/>
          <w:marTop w:val="0"/>
          <w:marBottom w:val="0"/>
          <w:divBdr>
            <w:top w:val="none" w:sz="0" w:space="0" w:color="auto"/>
            <w:left w:val="none" w:sz="0" w:space="0" w:color="auto"/>
            <w:bottom w:val="none" w:sz="0" w:space="0" w:color="auto"/>
            <w:right w:val="none" w:sz="0" w:space="0" w:color="auto"/>
          </w:divBdr>
          <w:divsChild>
            <w:div w:id="1276254289">
              <w:marLeft w:val="0"/>
              <w:marRight w:val="0"/>
              <w:marTop w:val="0"/>
              <w:marBottom w:val="120"/>
              <w:divBdr>
                <w:top w:val="none" w:sz="0" w:space="0" w:color="auto"/>
                <w:left w:val="none" w:sz="0" w:space="0" w:color="auto"/>
                <w:bottom w:val="none" w:sz="0" w:space="0" w:color="auto"/>
                <w:right w:val="none" w:sz="0" w:space="0" w:color="auto"/>
              </w:divBdr>
            </w:div>
            <w:div w:id="1842112661">
              <w:marLeft w:val="0"/>
              <w:marRight w:val="0"/>
              <w:marTop w:val="0"/>
              <w:marBottom w:val="120"/>
              <w:divBdr>
                <w:top w:val="none" w:sz="0" w:space="0" w:color="auto"/>
                <w:left w:val="none" w:sz="0" w:space="0" w:color="auto"/>
                <w:bottom w:val="none" w:sz="0" w:space="0" w:color="auto"/>
                <w:right w:val="none" w:sz="0" w:space="0" w:color="auto"/>
              </w:divBdr>
            </w:div>
          </w:divsChild>
        </w:div>
        <w:div w:id="1739473007">
          <w:marLeft w:val="0"/>
          <w:marRight w:val="0"/>
          <w:marTop w:val="0"/>
          <w:marBottom w:val="0"/>
          <w:divBdr>
            <w:top w:val="none" w:sz="0" w:space="0" w:color="auto"/>
            <w:left w:val="none" w:sz="0" w:space="0" w:color="auto"/>
            <w:bottom w:val="none" w:sz="0" w:space="0" w:color="auto"/>
            <w:right w:val="none" w:sz="0" w:space="0" w:color="auto"/>
          </w:divBdr>
          <w:divsChild>
            <w:div w:id="1932618805">
              <w:marLeft w:val="0"/>
              <w:marRight w:val="0"/>
              <w:marTop w:val="0"/>
              <w:marBottom w:val="0"/>
              <w:divBdr>
                <w:top w:val="none" w:sz="0" w:space="0" w:color="auto"/>
                <w:left w:val="none" w:sz="0" w:space="0" w:color="auto"/>
                <w:bottom w:val="none" w:sz="0" w:space="0" w:color="auto"/>
                <w:right w:val="none" w:sz="0" w:space="0" w:color="auto"/>
              </w:divBdr>
              <w:divsChild>
                <w:div w:id="824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7732">
      <w:bodyDiv w:val="1"/>
      <w:marLeft w:val="0"/>
      <w:marRight w:val="0"/>
      <w:marTop w:val="0"/>
      <w:marBottom w:val="0"/>
      <w:divBdr>
        <w:top w:val="none" w:sz="0" w:space="0" w:color="auto"/>
        <w:left w:val="none" w:sz="0" w:space="0" w:color="auto"/>
        <w:bottom w:val="none" w:sz="0" w:space="0" w:color="auto"/>
        <w:right w:val="none" w:sz="0" w:space="0" w:color="auto"/>
      </w:divBdr>
      <w:divsChild>
        <w:div w:id="495267323">
          <w:marLeft w:val="0"/>
          <w:marRight w:val="0"/>
          <w:marTop w:val="0"/>
          <w:marBottom w:val="0"/>
          <w:divBdr>
            <w:top w:val="none" w:sz="0" w:space="0" w:color="auto"/>
            <w:left w:val="none" w:sz="0" w:space="0" w:color="auto"/>
            <w:bottom w:val="none" w:sz="0" w:space="0" w:color="auto"/>
            <w:right w:val="none" w:sz="0" w:space="0" w:color="auto"/>
          </w:divBdr>
          <w:divsChild>
            <w:div w:id="1308894391">
              <w:marLeft w:val="0"/>
              <w:marRight w:val="0"/>
              <w:marTop w:val="0"/>
              <w:marBottom w:val="960"/>
              <w:divBdr>
                <w:top w:val="none" w:sz="0" w:space="0" w:color="auto"/>
                <w:left w:val="none" w:sz="0" w:space="0" w:color="auto"/>
                <w:bottom w:val="none" w:sz="0" w:space="0" w:color="auto"/>
                <w:right w:val="none" w:sz="0" w:space="0" w:color="auto"/>
              </w:divBdr>
            </w:div>
          </w:divsChild>
        </w:div>
        <w:div w:id="343478427">
          <w:marLeft w:val="0"/>
          <w:marRight w:val="0"/>
          <w:marTop w:val="0"/>
          <w:marBottom w:val="0"/>
          <w:divBdr>
            <w:top w:val="none" w:sz="0" w:space="0" w:color="auto"/>
            <w:left w:val="none" w:sz="0" w:space="0" w:color="auto"/>
            <w:bottom w:val="none" w:sz="0" w:space="0" w:color="auto"/>
            <w:right w:val="none" w:sz="0" w:space="0" w:color="auto"/>
          </w:divBdr>
          <w:divsChild>
            <w:div w:id="139807936">
              <w:marLeft w:val="0"/>
              <w:marRight w:val="720"/>
              <w:marTop w:val="0"/>
              <w:marBottom w:val="0"/>
              <w:divBdr>
                <w:top w:val="none" w:sz="0" w:space="0" w:color="auto"/>
                <w:left w:val="none" w:sz="0" w:space="0" w:color="auto"/>
                <w:bottom w:val="none" w:sz="0" w:space="0" w:color="auto"/>
                <w:right w:val="none" w:sz="0" w:space="0" w:color="auto"/>
              </w:divBdr>
              <w:divsChild>
                <w:div w:id="24602034">
                  <w:marLeft w:val="0"/>
                  <w:marRight w:val="0"/>
                  <w:marTop w:val="0"/>
                  <w:marBottom w:val="120"/>
                  <w:divBdr>
                    <w:top w:val="none" w:sz="0" w:space="0" w:color="auto"/>
                    <w:left w:val="none" w:sz="0" w:space="0" w:color="auto"/>
                    <w:bottom w:val="none" w:sz="0" w:space="0" w:color="auto"/>
                    <w:right w:val="none" w:sz="0" w:space="0" w:color="auto"/>
                  </w:divBdr>
                </w:div>
                <w:div w:id="1933511931">
                  <w:marLeft w:val="0"/>
                  <w:marRight w:val="0"/>
                  <w:marTop w:val="0"/>
                  <w:marBottom w:val="120"/>
                  <w:divBdr>
                    <w:top w:val="none" w:sz="0" w:space="0" w:color="auto"/>
                    <w:left w:val="none" w:sz="0" w:space="0" w:color="auto"/>
                    <w:bottom w:val="none" w:sz="0" w:space="0" w:color="auto"/>
                    <w:right w:val="none" w:sz="0" w:space="0" w:color="auto"/>
                  </w:divBdr>
                </w:div>
              </w:divsChild>
            </w:div>
            <w:div w:id="1578124577">
              <w:marLeft w:val="0"/>
              <w:marRight w:val="0"/>
              <w:marTop w:val="0"/>
              <w:marBottom w:val="0"/>
              <w:divBdr>
                <w:top w:val="none" w:sz="0" w:space="0" w:color="auto"/>
                <w:left w:val="none" w:sz="0" w:space="0" w:color="auto"/>
                <w:bottom w:val="none" w:sz="0" w:space="0" w:color="auto"/>
                <w:right w:val="none" w:sz="0" w:space="0" w:color="auto"/>
              </w:divBdr>
              <w:divsChild>
                <w:div w:id="1997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9222">
      <w:bodyDiv w:val="1"/>
      <w:marLeft w:val="0"/>
      <w:marRight w:val="0"/>
      <w:marTop w:val="0"/>
      <w:marBottom w:val="0"/>
      <w:divBdr>
        <w:top w:val="none" w:sz="0" w:space="0" w:color="auto"/>
        <w:left w:val="none" w:sz="0" w:space="0" w:color="auto"/>
        <w:bottom w:val="none" w:sz="0" w:space="0" w:color="auto"/>
        <w:right w:val="none" w:sz="0" w:space="0" w:color="auto"/>
      </w:divBdr>
    </w:div>
    <w:div w:id="361051314">
      <w:bodyDiv w:val="1"/>
      <w:marLeft w:val="0"/>
      <w:marRight w:val="0"/>
      <w:marTop w:val="0"/>
      <w:marBottom w:val="0"/>
      <w:divBdr>
        <w:top w:val="none" w:sz="0" w:space="0" w:color="auto"/>
        <w:left w:val="none" w:sz="0" w:space="0" w:color="auto"/>
        <w:bottom w:val="none" w:sz="0" w:space="0" w:color="auto"/>
        <w:right w:val="none" w:sz="0" w:space="0" w:color="auto"/>
      </w:divBdr>
      <w:divsChild>
        <w:div w:id="665672183">
          <w:marLeft w:val="0"/>
          <w:marRight w:val="0"/>
          <w:marTop w:val="0"/>
          <w:marBottom w:val="960"/>
          <w:divBdr>
            <w:top w:val="none" w:sz="0" w:space="0" w:color="auto"/>
            <w:left w:val="none" w:sz="0" w:space="0" w:color="auto"/>
            <w:bottom w:val="none" w:sz="0" w:space="0" w:color="auto"/>
            <w:right w:val="none" w:sz="0" w:space="0" w:color="auto"/>
          </w:divBdr>
        </w:div>
        <w:div w:id="1063333211">
          <w:marLeft w:val="0"/>
          <w:marRight w:val="720"/>
          <w:marTop w:val="0"/>
          <w:marBottom w:val="0"/>
          <w:divBdr>
            <w:top w:val="none" w:sz="0" w:space="0" w:color="auto"/>
            <w:left w:val="none" w:sz="0" w:space="0" w:color="auto"/>
            <w:bottom w:val="none" w:sz="0" w:space="0" w:color="auto"/>
            <w:right w:val="none" w:sz="0" w:space="0" w:color="auto"/>
          </w:divBdr>
          <w:divsChild>
            <w:div w:id="152645975">
              <w:marLeft w:val="0"/>
              <w:marRight w:val="0"/>
              <w:marTop w:val="0"/>
              <w:marBottom w:val="120"/>
              <w:divBdr>
                <w:top w:val="none" w:sz="0" w:space="0" w:color="auto"/>
                <w:left w:val="none" w:sz="0" w:space="0" w:color="auto"/>
                <w:bottom w:val="none" w:sz="0" w:space="0" w:color="auto"/>
                <w:right w:val="none" w:sz="0" w:space="0" w:color="auto"/>
              </w:divBdr>
            </w:div>
            <w:div w:id="2011179356">
              <w:marLeft w:val="0"/>
              <w:marRight w:val="0"/>
              <w:marTop w:val="0"/>
              <w:marBottom w:val="120"/>
              <w:divBdr>
                <w:top w:val="none" w:sz="0" w:space="0" w:color="auto"/>
                <w:left w:val="none" w:sz="0" w:space="0" w:color="auto"/>
                <w:bottom w:val="none" w:sz="0" w:space="0" w:color="auto"/>
                <w:right w:val="none" w:sz="0" w:space="0" w:color="auto"/>
              </w:divBdr>
            </w:div>
          </w:divsChild>
        </w:div>
        <w:div w:id="1319529433">
          <w:marLeft w:val="0"/>
          <w:marRight w:val="0"/>
          <w:marTop w:val="0"/>
          <w:marBottom w:val="0"/>
          <w:divBdr>
            <w:top w:val="none" w:sz="0" w:space="0" w:color="auto"/>
            <w:left w:val="none" w:sz="0" w:space="0" w:color="auto"/>
            <w:bottom w:val="none" w:sz="0" w:space="0" w:color="auto"/>
            <w:right w:val="none" w:sz="0" w:space="0" w:color="auto"/>
          </w:divBdr>
          <w:divsChild>
            <w:div w:id="1568761408">
              <w:marLeft w:val="0"/>
              <w:marRight w:val="0"/>
              <w:marTop w:val="0"/>
              <w:marBottom w:val="0"/>
              <w:divBdr>
                <w:top w:val="none" w:sz="0" w:space="0" w:color="auto"/>
                <w:left w:val="none" w:sz="0" w:space="0" w:color="auto"/>
                <w:bottom w:val="none" w:sz="0" w:space="0" w:color="auto"/>
                <w:right w:val="none" w:sz="0" w:space="0" w:color="auto"/>
              </w:divBdr>
              <w:divsChild>
                <w:div w:id="21311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1261">
      <w:bodyDiv w:val="1"/>
      <w:marLeft w:val="0"/>
      <w:marRight w:val="0"/>
      <w:marTop w:val="0"/>
      <w:marBottom w:val="0"/>
      <w:divBdr>
        <w:top w:val="none" w:sz="0" w:space="0" w:color="auto"/>
        <w:left w:val="none" w:sz="0" w:space="0" w:color="auto"/>
        <w:bottom w:val="none" w:sz="0" w:space="0" w:color="auto"/>
        <w:right w:val="none" w:sz="0" w:space="0" w:color="auto"/>
      </w:divBdr>
      <w:divsChild>
        <w:div w:id="1620988595">
          <w:marLeft w:val="0"/>
          <w:marRight w:val="0"/>
          <w:marTop w:val="0"/>
          <w:marBottom w:val="960"/>
          <w:divBdr>
            <w:top w:val="none" w:sz="0" w:space="0" w:color="auto"/>
            <w:left w:val="none" w:sz="0" w:space="0" w:color="auto"/>
            <w:bottom w:val="none" w:sz="0" w:space="0" w:color="auto"/>
            <w:right w:val="none" w:sz="0" w:space="0" w:color="auto"/>
          </w:divBdr>
        </w:div>
        <w:div w:id="819268841">
          <w:marLeft w:val="0"/>
          <w:marRight w:val="720"/>
          <w:marTop w:val="0"/>
          <w:marBottom w:val="0"/>
          <w:divBdr>
            <w:top w:val="none" w:sz="0" w:space="0" w:color="auto"/>
            <w:left w:val="none" w:sz="0" w:space="0" w:color="auto"/>
            <w:bottom w:val="none" w:sz="0" w:space="0" w:color="auto"/>
            <w:right w:val="none" w:sz="0" w:space="0" w:color="auto"/>
          </w:divBdr>
          <w:divsChild>
            <w:div w:id="1303272700">
              <w:marLeft w:val="0"/>
              <w:marRight w:val="0"/>
              <w:marTop w:val="0"/>
              <w:marBottom w:val="120"/>
              <w:divBdr>
                <w:top w:val="none" w:sz="0" w:space="0" w:color="auto"/>
                <w:left w:val="none" w:sz="0" w:space="0" w:color="auto"/>
                <w:bottom w:val="none" w:sz="0" w:space="0" w:color="auto"/>
                <w:right w:val="none" w:sz="0" w:space="0" w:color="auto"/>
              </w:divBdr>
            </w:div>
            <w:div w:id="1696618533">
              <w:marLeft w:val="0"/>
              <w:marRight w:val="0"/>
              <w:marTop w:val="0"/>
              <w:marBottom w:val="120"/>
              <w:divBdr>
                <w:top w:val="none" w:sz="0" w:space="0" w:color="auto"/>
                <w:left w:val="none" w:sz="0" w:space="0" w:color="auto"/>
                <w:bottom w:val="none" w:sz="0" w:space="0" w:color="auto"/>
                <w:right w:val="none" w:sz="0" w:space="0" w:color="auto"/>
              </w:divBdr>
            </w:div>
          </w:divsChild>
        </w:div>
        <w:div w:id="410153750">
          <w:marLeft w:val="0"/>
          <w:marRight w:val="0"/>
          <w:marTop w:val="0"/>
          <w:marBottom w:val="0"/>
          <w:divBdr>
            <w:top w:val="none" w:sz="0" w:space="0" w:color="auto"/>
            <w:left w:val="none" w:sz="0" w:space="0" w:color="auto"/>
            <w:bottom w:val="none" w:sz="0" w:space="0" w:color="auto"/>
            <w:right w:val="none" w:sz="0" w:space="0" w:color="auto"/>
          </w:divBdr>
          <w:divsChild>
            <w:div w:id="1500802567">
              <w:marLeft w:val="0"/>
              <w:marRight w:val="0"/>
              <w:marTop w:val="0"/>
              <w:marBottom w:val="0"/>
              <w:divBdr>
                <w:top w:val="none" w:sz="0" w:space="0" w:color="auto"/>
                <w:left w:val="none" w:sz="0" w:space="0" w:color="auto"/>
                <w:bottom w:val="none" w:sz="0" w:space="0" w:color="auto"/>
                <w:right w:val="none" w:sz="0" w:space="0" w:color="auto"/>
              </w:divBdr>
              <w:divsChild>
                <w:div w:id="15125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1267">
      <w:bodyDiv w:val="1"/>
      <w:marLeft w:val="0"/>
      <w:marRight w:val="0"/>
      <w:marTop w:val="0"/>
      <w:marBottom w:val="0"/>
      <w:divBdr>
        <w:top w:val="none" w:sz="0" w:space="0" w:color="auto"/>
        <w:left w:val="none" w:sz="0" w:space="0" w:color="auto"/>
        <w:bottom w:val="none" w:sz="0" w:space="0" w:color="auto"/>
        <w:right w:val="none" w:sz="0" w:space="0" w:color="auto"/>
      </w:divBdr>
      <w:divsChild>
        <w:div w:id="730738329">
          <w:marLeft w:val="0"/>
          <w:marRight w:val="0"/>
          <w:marTop w:val="0"/>
          <w:marBottom w:val="960"/>
          <w:divBdr>
            <w:top w:val="none" w:sz="0" w:space="0" w:color="auto"/>
            <w:left w:val="none" w:sz="0" w:space="0" w:color="auto"/>
            <w:bottom w:val="none" w:sz="0" w:space="0" w:color="auto"/>
            <w:right w:val="none" w:sz="0" w:space="0" w:color="auto"/>
          </w:divBdr>
        </w:div>
        <w:div w:id="1689942309">
          <w:marLeft w:val="0"/>
          <w:marRight w:val="720"/>
          <w:marTop w:val="0"/>
          <w:marBottom w:val="0"/>
          <w:divBdr>
            <w:top w:val="none" w:sz="0" w:space="0" w:color="auto"/>
            <w:left w:val="none" w:sz="0" w:space="0" w:color="auto"/>
            <w:bottom w:val="none" w:sz="0" w:space="0" w:color="auto"/>
            <w:right w:val="none" w:sz="0" w:space="0" w:color="auto"/>
          </w:divBdr>
          <w:divsChild>
            <w:div w:id="1193686408">
              <w:marLeft w:val="0"/>
              <w:marRight w:val="0"/>
              <w:marTop w:val="0"/>
              <w:marBottom w:val="120"/>
              <w:divBdr>
                <w:top w:val="none" w:sz="0" w:space="0" w:color="auto"/>
                <w:left w:val="none" w:sz="0" w:space="0" w:color="auto"/>
                <w:bottom w:val="none" w:sz="0" w:space="0" w:color="auto"/>
                <w:right w:val="none" w:sz="0" w:space="0" w:color="auto"/>
              </w:divBdr>
            </w:div>
            <w:div w:id="1020083333">
              <w:marLeft w:val="0"/>
              <w:marRight w:val="0"/>
              <w:marTop w:val="0"/>
              <w:marBottom w:val="120"/>
              <w:divBdr>
                <w:top w:val="none" w:sz="0" w:space="0" w:color="auto"/>
                <w:left w:val="none" w:sz="0" w:space="0" w:color="auto"/>
                <w:bottom w:val="none" w:sz="0" w:space="0" w:color="auto"/>
                <w:right w:val="none" w:sz="0" w:space="0" w:color="auto"/>
              </w:divBdr>
            </w:div>
          </w:divsChild>
        </w:div>
        <w:div w:id="532689534">
          <w:marLeft w:val="0"/>
          <w:marRight w:val="0"/>
          <w:marTop w:val="0"/>
          <w:marBottom w:val="0"/>
          <w:divBdr>
            <w:top w:val="none" w:sz="0" w:space="0" w:color="auto"/>
            <w:left w:val="none" w:sz="0" w:space="0" w:color="auto"/>
            <w:bottom w:val="none" w:sz="0" w:space="0" w:color="auto"/>
            <w:right w:val="none" w:sz="0" w:space="0" w:color="auto"/>
          </w:divBdr>
          <w:divsChild>
            <w:div w:id="800727663">
              <w:marLeft w:val="0"/>
              <w:marRight w:val="0"/>
              <w:marTop w:val="0"/>
              <w:marBottom w:val="0"/>
              <w:divBdr>
                <w:top w:val="none" w:sz="0" w:space="0" w:color="auto"/>
                <w:left w:val="none" w:sz="0" w:space="0" w:color="auto"/>
                <w:bottom w:val="none" w:sz="0" w:space="0" w:color="auto"/>
                <w:right w:val="none" w:sz="0" w:space="0" w:color="auto"/>
              </w:divBdr>
              <w:divsChild>
                <w:div w:id="4362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040214">
      <w:bodyDiv w:val="1"/>
      <w:marLeft w:val="0"/>
      <w:marRight w:val="0"/>
      <w:marTop w:val="0"/>
      <w:marBottom w:val="0"/>
      <w:divBdr>
        <w:top w:val="none" w:sz="0" w:space="0" w:color="auto"/>
        <w:left w:val="none" w:sz="0" w:space="0" w:color="auto"/>
        <w:bottom w:val="none" w:sz="0" w:space="0" w:color="auto"/>
        <w:right w:val="none" w:sz="0" w:space="0" w:color="auto"/>
      </w:divBdr>
      <w:divsChild>
        <w:div w:id="2139955666">
          <w:marLeft w:val="0"/>
          <w:marRight w:val="0"/>
          <w:marTop w:val="0"/>
          <w:marBottom w:val="960"/>
          <w:divBdr>
            <w:top w:val="none" w:sz="0" w:space="0" w:color="auto"/>
            <w:left w:val="none" w:sz="0" w:space="0" w:color="auto"/>
            <w:bottom w:val="none" w:sz="0" w:space="0" w:color="auto"/>
            <w:right w:val="none" w:sz="0" w:space="0" w:color="auto"/>
          </w:divBdr>
        </w:div>
        <w:div w:id="1023096615">
          <w:marLeft w:val="0"/>
          <w:marRight w:val="720"/>
          <w:marTop w:val="0"/>
          <w:marBottom w:val="0"/>
          <w:divBdr>
            <w:top w:val="none" w:sz="0" w:space="0" w:color="auto"/>
            <w:left w:val="none" w:sz="0" w:space="0" w:color="auto"/>
            <w:bottom w:val="none" w:sz="0" w:space="0" w:color="auto"/>
            <w:right w:val="none" w:sz="0" w:space="0" w:color="auto"/>
          </w:divBdr>
          <w:divsChild>
            <w:div w:id="429741166">
              <w:marLeft w:val="0"/>
              <w:marRight w:val="0"/>
              <w:marTop w:val="0"/>
              <w:marBottom w:val="120"/>
              <w:divBdr>
                <w:top w:val="none" w:sz="0" w:space="0" w:color="auto"/>
                <w:left w:val="none" w:sz="0" w:space="0" w:color="auto"/>
                <w:bottom w:val="none" w:sz="0" w:space="0" w:color="auto"/>
                <w:right w:val="none" w:sz="0" w:space="0" w:color="auto"/>
              </w:divBdr>
            </w:div>
            <w:div w:id="633215810">
              <w:marLeft w:val="0"/>
              <w:marRight w:val="0"/>
              <w:marTop w:val="0"/>
              <w:marBottom w:val="120"/>
              <w:divBdr>
                <w:top w:val="none" w:sz="0" w:space="0" w:color="auto"/>
                <w:left w:val="none" w:sz="0" w:space="0" w:color="auto"/>
                <w:bottom w:val="none" w:sz="0" w:space="0" w:color="auto"/>
                <w:right w:val="none" w:sz="0" w:space="0" w:color="auto"/>
              </w:divBdr>
            </w:div>
          </w:divsChild>
        </w:div>
        <w:div w:id="1223713820">
          <w:marLeft w:val="0"/>
          <w:marRight w:val="0"/>
          <w:marTop w:val="0"/>
          <w:marBottom w:val="0"/>
          <w:divBdr>
            <w:top w:val="none" w:sz="0" w:space="0" w:color="auto"/>
            <w:left w:val="none" w:sz="0" w:space="0" w:color="auto"/>
            <w:bottom w:val="none" w:sz="0" w:space="0" w:color="auto"/>
            <w:right w:val="none" w:sz="0" w:space="0" w:color="auto"/>
          </w:divBdr>
          <w:divsChild>
            <w:div w:id="1964310833">
              <w:marLeft w:val="0"/>
              <w:marRight w:val="0"/>
              <w:marTop w:val="0"/>
              <w:marBottom w:val="0"/>
              <w:divBdr>
                <w:top w:val="none" w:sz="0" w:space="0" w:color="auto"/>
                <w:left w:val="none" w:sz="0" w:space="0" w:color="auto"/>
                <w:bottom w:val="none" w:sz="0" w:space="0" w:color="auto"/>
                <w:right w:val="none" w:sz="0" w:space="0" w:color="auto"/>
              </w:divBdr>
              <w:divsChild>
                <w:div w:id="15695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3520">
      <w:bodyDiv w:val="1"/>
      <w:marLeft w:val="0"/>
      <w:marRight w:val="0"/>
      <w:marTop w:val="0"/>
      <w:marBottom w:val="0"/>
      <w:divBdr>
        <w:top w:val="none" w:sz="0" w:space="0" w:color="auto"/>
        <w:left w:val="none" w:sz="0" w:space="0" w:color="auto"/>
        <w:bottom w:val="none" w:sz="0" w:space="0" w:color="auto"/>
        <w:right w:val="none" w:sz="0" w:space="0" w:color="auto"/>
      </w:divBdr>
      <w:divsChild>
        <w:div w:id="19863538">
          <w:marLeft w:val="0"/>
          <w:marRight w:val="0"/>
          <w:marTop w:val="0"/>
          <w:marBottom w:val="0"/>
          <w:divBdr>
            <w:top w:val="none" w:sz="0" w:space="0" w:color="auto"/>
            <w:left w:val="none" w:sz="0" w:space="0" w:color="auto"/>
            <w:bottom w:val="none" w:sz="0" w:space="0" w:color="auto"/>
            <w:right w:val="none" w:sz="0" w:space="0" w:color="auto"/>
          </w:divBdr>
          <w:divsChild>
            <w:div w:id="88743147">
              <w:marLeft w:val="0"/>
              <w:marRight w:val="0"/>
              <w:marTop w:val="0"/>
              <w:marBottom w:val="960"/>
              <w:divBdr>
                <w:top w:val="none" w:sz="0" w:space="0" w:color="auto"/>
                <w:left w:val="none" w:sz="0" w:space="0" w:color="auto"/>
                <w:bottom w:val="none" w:sz="0" w:space="0" w:color="auto"/>
                <w:right w:val="none" w:sz="0" w:space="0" w:color="auto"/>
              </w:divBdr>
            </w:div>
          </w:divsChild>
        </w:div>
        <w:div w:id="624192688">
          <w:marLeft w:val="0"/>
          <w:marRight w:val="0"/>
          <w:marTop w:val="0"/>
          <w:marBottom w:val="0"/>
          <w:divBdr>
            <w:top w:val="none" w:sz="0" w:space="0" w:color="auto"/>
            <w:left w:val="none" w:sz="0" w:space="0" w:color="auto"/>
            <w:bottom w:val="none" w:sz="0" w:space="0" w:color="auto"/>
            <w:right w:val="none" w:sz="0" w:space="0" w:color="auto"/>
          </w:divBdr>
          <w:divsChild>
            <w:div w:id="554002827">
              <w:marLeft w:val="0"/>
              <w:marRight w:val="720"/>
              <w:marTop w:val="0"/>
              <w:marBottom w:val="0"/>
              <w:divBdr>
                <w:top w:val="none" w:sz="0" w:space="0" w:color="auto"/>
                <w:left w:val="none" w:sz="0" w:space="0" w:color="auto"/>
                <w:bottom w:val="none" w:sz="0" w:space="0" w:color="auto"/>
                <w:right w:val="none" w:sz="0" w:space="0" w:color="auto"/>
              </w:divBdr>
              <w:divsChild>
                <w:div w:id="906459586">
                  <w:marLeft w:val="0"/>
                  <w:marRight w:val="0"/>
                  <w:marTop w:val="0"/>
                  <w:marBottom w:val="120"/>
                  <w:divBdr>
                    <w:top w:val="none" w:sz="0" w:space="0" w:color="auto"/>
                    <w:left w:val="none" w:sz="0" w:space="0" w:color="auto"/>
                    <w:bottom w:val="none" w:sz="0" w:space="0" w:color="auto"/>
                    <w:right w:val="none" w:sz="0" w:space="0" w:color="auto"/>
                  </w:divBdr>
                </w:div>
                <w:div w:id="813571078">
                  <w:marLeft w:val="0"/>
                  <w:marRight w:val="0"/>
                  <w:marTop w:val="0"/>
                  <w:marBottom w:val="120"/>
                  <w:divBdr>
                    <w:top w:val="none" w:sz="0" w:space="0" w:color="auto"/>
                    <w:left w:val="none" w:sz="0" w:space="0" w:color="auto"/>
                    <w:bottom w:val="none" w:sz="0" w:space="0" w:color="auto"/>
                    <w:right w:val="none" w:sz="0" w:space="0" w:color="auto"/>
                  </w:divBdr>
                </w:div>
              </w:divsChild>
            </w:div>
            <w:div w:id="390739853">
              <w:marLeft w:val="0"/>
              <w:marRight w:val="0"/>
              <w:marTop w:val="0"/>
              <w:marBottom w:val="0"/>
              <w:divBdr>
                <w:top w:val="none" w:sz="0" w:space="0" w:color="auto"/>
                <w:left w:val="none" w:sz="0" w:space="0" w:color="auto"/>
                <w:bottom w:val="none" w:sz="0" w:space="0" w:color="auto"/>
                <w:right w:val="none" w:sz="0" w:space="0" w:color="auto"/>
              </w:divBdr>
              <w:divsChild>
                <w:div w:id="604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38">
      <w:bodyDiv w:val="1"/>
      <w:marLeft w:val="0"/>
      <w:marRight w:val="0"/>
      <w:marTop w:val="0"/>
      <w:marBottom w:val="0"/>
      <w:divBdr>
        <w:top w:val="none" w:sz="0" w:space="0" w:color="auto"/>
        <w:left w:val="none" w:sz="0" w:space="0" w:color="auto"/>
        <w:bottom w:val="none" w:sz="0" w:space="0" w:color="auto"/>
        <w:right w:val="none" w:sz="0" w:space="0" w:color="auto"/>
      </w:divBdr>
      <w:divsChild>
        <w:div w:id="297416932">
          <w:marLeft w:val="0"/>
          <w:marRight w:val="0"/>
          <w:marTop w:val="0"/>
          <w:marBottom w:val="960"/>
          <w:divBdr>
            <w:top w:val="none" w:sz="0" w:space="0" w:color="auto"/>
            <w:left w:val="none" w:sz="0" w:space="0" w:color="auto"/>
            <w:bottom w:val="none" w:sz="0" w:space="0" w:color="auto"/>
            <w:right w:val="none" w:sz="0" w:space="0" w:color="auto"/>
          </w:divBdr>
        </w:div>
        <w:div w:id="1412771718">
          <w:marLeft w:val="0"/>
          <w:marRight w:val="720"/>
          <w:marTop w:val="0"/>
          <w:marBottom w:val="0"/>
          <w:divBdr>
            <w:top w:val="none" w:sz="0" w:space="0" w:color="auto"/>
            <w:left w:val="none" w:sz="0" w:space="0" w:color="auto"/>
            <w:bottom w:val="none" w:sz="0" w:space="0" w:color="auto"/>
            <w:right w:val="none" w:sz="0" w:space="0" w:color="auto"/>
          </w:divBdr>
          <w:divsChild>
            <w:div w:id="738360029">
              <w:marLeft w:val="0"/>
              <w:marRight w:val="0"/>
              <w:marTop w:val="0"/>
              <w:marBottom w:val="120"/>
              <w:divBdr>
                <w:top w:val="none" w:sz="0" w:space="0" w:color="auto"/>
                <w:left w:val="none" w:sz="0" w:space="0" w:color="auto"/>
                <w:bottom w:val="none" w:sz="0" w:space="0" w:color="auto"/>
                <w:right w:val="none" w:sz="0" w:space="0" w:color="auto"/>
              </w:divBdr>
            </w:div>
            <w:div w:id="527454212">
              <w:marLeft w:val="0"/>
              <w:marRight w:val="0"/>
              <w:marTop w:val="0"/>
              <w:marBottom w:val="120"/>
              <w:divBdr>
                <w:top w:val="none" w:sz="0" w:space="0" w:color="auto"/>
                <w:left w:val="none" w:sz="0" w:space="0" w:color="auto"/>
                <w:bottom w:val="none" w:sz="0" w:space="0" w:color="auto"/>
                <w:right w:val="none" w:sz="0" w:space="0" w:color="auto"/>
              </w:divBdr>
            </w:div>
          </w:divsChild>
        </w:div>
        <w:div w:id="648248992">
          <w:marLeft w:val="0"/>
          <w:marRight w:val="0"/>
          <w:marTop w:val="0"/>
          <w:marBottom w:val="0"/>
          <w:divBdr>
            <w:top w:val="none" w:sz="0" w:space="0" w:color="auto"/>
            <w:left w:val="none" w:sz="0" w:space="0" w:color="auto"/>
            <w:bottom w:val="none" w:sz="0" w:space="0" w:color="auto"/>
            <w:right w:val="none" w:sz="0" w:space="0" w:color="auto"/>
          </w:divBdr>
          <w:divsChild>
            <w:div w:id="281419929">
              <w:marLeft w:val="0"/>
              <w:marRight w:val="0"/>
              <w:marTop w:val="0"/>
              <w:marBottom w:val="0"/>
              <w:divBdr>
                <w:top w:val="none" w:sz="0" w:space="0" w:color="auto"/>
                <w:left w:val="none" w:sz="0" w:space="0" w:color="auto"/>
                <w:bottom w:val="none" w:sz="0" w:space="0" w:color="auto"/>
                <w:right w:val="none" w:sz="0" w:space="0" w:color="auto"/>
              </w:divBdr>
              <w:divsChild>
                <w:div w:id="1011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9802">
      <w:bodyDiv w:val="1"/>
      <w:marLeft w:val="0"/>
      <w:marRight w:val="0"/>
      <w:marTop w:val="0"/>
      <w:marBottom w:val="0"/>
      <w:divBdr>
        <w:top w:val="none" w:sz="0" w:space="0" w:color="auto"/>
        <w:left w:val="none" w:sz="0" w:space="0" w:color="auto"/>
        <w:bottom w:val="none" w:sz="0" w:space="0" w:color="auto"/>
        <w:right w:val="none" w:sz="0" w:space="0" w:color="auto"/>
      </w:divBdr>
      <w:divsChild>
        <w:div w:id="1423457405">
          <w:marLeft w:val="0"/>
          <w:marRight w:val="0"/>
          <w:marTop w:val="0"/>
          <w:marBottom w:val="960"/>
          <w:divBdr>
            <w:top w:val="none" w:sz="0" w:space="0" w:color="auto"/>
            <w:left w:val="none" w:sz="0" w:space="0" w:color="auto"/>
            <w:bottom w:val="none" w:sz="0" w:space="0" w:color="auto"/>
            <w:right w:val="none" w:sz="0" w:space="0" w:color="auto"/>
          </w:divBdr>
        </w:div>
        <w:div w:id="981468514">
          <w:marLeft w:val="0"/>
          <w:marRight w:val="720"/>
          <w:marTop w:val="0"/>
          <w:marBottom w:val="0"/>
          <w:divBdr>
            <w:top w:val="none" w:sz="0" w:space="0" w:color="auto"/>
            <w:left w:val="none" w:sz="0" w:space="0" w:color="auto"/>
            <w:bottom w:val="none" w:sz="0" w:space="0" w:color="auto"/>
            <w:right w:val="none" w:sz="0" w:space="0" w:color="auto"/>
          </w:divBdr>
          <w:divsChild>
            <w:div w:id="493184329">
              <w:marLeft w:val="0"/>
              <w:marRight w:val="0"/>
              <w:marTop w:val="0"/>
              <w:marBottom w:val="120"/>
              <w:divBdr>
                <w:top w:val="none" w:sz="0" w:space="0" w:color="auto"/>
                <w:left w:val="none" w:sz="0" w:space="0" w:color="auto"/>
                <w:bottom w:val="none" w:sz="0" w:space="0" w:color="auto"/>
                <w:right w:val="none" w:sz="0" w:space="0" w:color="auto"/>
              </w:divBdr>
            </w:div>
            <w:div w:id="1324816971">
              <w:marLeft w:val="0"/>
              <w:marRight w:val="0"/>
              <w:marTop w:val="0"/>
              <w:marBottom w:val="120"/>
              <w:divBdr>
                <w:top w:val="none" w:sz="0" w:space="0" w:color="auto"/>
                <w:left w:val="none" w:sz="0" w:space="0" w:color="auto"/>
                <w:bottom w:val="none" w:sz="0" w:space="0" w:color="auto"/>
                <w:right w:val="none" w:sz="0" w:space="0" w:color="auto"/>
              </w:divBdr>
            </w:div>
          </w:divsChild>
        </w:div>
        <w:div w:id="1941794376">
          <w:marLeft w:val="0"/>
          <w:marRight w:val="0"/>
          <w:marTop w:val="0"/>
          <w:marBottom w:val="0"/>
          <w:divBdr>
            <w:top w:val="none" w:sz="0" w:space="0" w:color="auto"/>
            <w:left w:val="none" w:sz="0" w:space="0" w:color="auto"/>
            <w:bottom w:val="none" w:sz="0" w:space="0" w:color="auto"/>
            <w:right w:val="none" w:sz="0" w:space="0" w:color="auto"/>
          </w:divBdr>
          <w:divsChild>
            <w:div w:id="2064476821">
              <w:marLeft w:val="0"/>
              <w:marRight w:val="0"/>
              <w:marTop w:val="0"/>
              <w:marBottom w:val="0"/>
              <w:divBdr>
                <w:top w:val="none" w:sz="0" w:space="0" w:color="auto"/>
                <w:left w:val="none" w:sz="0" w:space="0" w:color="auto"/>
                <w:bottom w:val="none" w:sz="0" w:space="0" w:color="auto"/>
                <w:right w:val="none" w:sz="0" w:space="0" w:color="auto"/>
              </w:divBdr>
              <w:divsChild>
                <w:div w:id="322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32451">
      <w:bodyDiv w:val="1"/>
      <w:marLeft w:val="0"/>
      <w:marRight w:val="0"/>
      <w:marTop w:val="0"/>
      <w:marBottom w:val="0"/>
      <w:divBdr>
        <w:top w:val="none" w:sz="0" w:space="0" w:color="auto"/>
        <w:left w:val="none" w:sz="0" w:space="0" w:color="auto"/>
        <w:bottom w:val="none" w:sz="0" w:space="0" w:color="auto"/>
        <w:right w:val="none" w:sz="0" w:space="0" w:color="auto"/>
      </w:divBdr>
      <w:divsChild>
        <w:div w:id="943923034">
          <w:marLeft w:val="0"/>
          <w:marRight w:val="0"/>
          <w:marTop w:val="0"/>
          <w:marBottom w:val="960"/>
          <w:divBdr>
            <w:top w:val="none" w:sz="0" w:space="0" w:color="auto"/>
            <w:left w:val="none" w:sz="0" w:space="0" w:color="auto"/>
            <w:bottom w:val="none" w:sz="0" w:space="0" w:color="auto"/>
            <w:right w:val="none" w:sz="0" w:space="0" w:color="auto"/>
          </w:divBdr>
        </w:div>
        <w:div w:id="1739402542">
          <w:marLeft w:val="0"/>
          <w:marRight w:val="720"/>
          <w:marTop w:val="0"/>
          <w:marBottom w:val="0"/>
          <w:divBdr>
            <w:top w:val="none" w:sz="0" w:space="0" w:color="auto"/>
            <w:left w:val="none" w:sz="0" w:space="0" w:color="auto"/>
            <w:bottom w:val="none" w:sz="0" w:space="0" w:color="auto"/>
            <w:right w:val="none" w:sz="0" w:space="0" w:color="auto"/>
          </w:divBdr>
          <w:divsChild>
            <w:div w:id="1188640590">
              <w:marLeft w:val="0"/>
              <w:marRight w:val="0"/>
              <w:marTop w:val="0"/>
              <w:marBottom w:val="120"/>
              <w:divBdr>
                <w:top w:val="none" w:sz="0" w:space="0" w:color="auto"/>
                <w:left w:val="none" w:sz="0" w:space="0" w:color="auto"/>
                <w:bottom w:val="none" w:sz="0" w:space="0" w:color="auto"/>
                <w:right w:val="none" w:sz="0" w:space="0" w:color="auto"/>
              </w:divBdr>
            </w:div>
            <w:div w:id="839394806">
              <w:marLeft w:val="0"/>
              <w:marRight w:val="0"/>
              <w:marTop w:val="0"/>
              <w:marBottom w:val="120"/>
              <w:divBdr>
                <w:top w:val="none" w:sz="0" w:space="0" w:color="auto"/>
                <w:left w:val="none" w:sz="0" w:space="0" w:color="auto"/>
                <w:bottom w:val="none" w:sz="0" w:space="0" w:color="auto"/>
                <w:right w:val="none" w:sz="0" w:space="0" w:color="auto"/>
              </w:divBdr>
            </w:div>
          </w:divsChild>
        </w:div>
        <w:div w:id="334503074">
          <w:marLeft w:val="0"/>
          <w:marRight w:val="0"/>
          <w:marTop w:val="0"/>
          <w:marBottom w:val="0"/>
          <w:divBdr>
            <w:top w:val="none" w:sz="0" w:space="0" w:color="auto"/>
            <w:left w:val="none" w:sz="0" w:space="0" w:color="auto"/>
            <w:bottom w:val="none" w:sz="0" w:space="0" w:color="auto"/>
            <w:right w:val="none" w:sz="0" w:space="0" w:color="auto"/>
          </w:divBdr>
          <w:divsChild>
            <w:div w:id="548339963">
              <w:marLeft w:val="0"/>
              <w:marRight w:val="0"/>
              <w:marTop w:val="0"/>
              <w:marBottom w:val="0"/>
              <w:divBdr>
                <w:top w:val="none" w:sz="0" w:space="0" w:color="auto"/>
                <w:left w:val="none" w:sz="0" w:space="0" w:color="auto"/>
                <w:bottom w:val="none" w:sz="0" w:space="0" w:color="auto"/>
                <w:right w:val="none" w:sz="0" w:space="0" w:color="auto"/>
              </w:divBdr>
              <w:divsChild>
                <w:div w:id="13505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2023-04-06T16:12:00Z</dcterms:created>
  <dcterms:modified xsi:type="dcterms:W3CDTF">2023-04-06T16:12:00Z</dcterms:modified>
</cp:coreProperties>
</file>