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2"/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C3472" w:rsidRPr="00BD425E" w:rsidTr="005A06A8">
        <w:tc>
          <w:tcPr>
            <w:tcW w:w="4785" w:type="dxa"/>
            <w:shd w:val="clear" w:color="auto" w:fill="auto"/>
          </w:tcPr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>МАРИЙ ЭЛ РЕСПУБЛИКЫСЕ</w:t>
            </w:r>
          </w:p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>КУЖЭНЕР МУНИЦИПАЛ</w:t>
            </w:r>
          </w:p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 xml:space="preserve">РАЙОНЫН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ШУДЫМАРИЙ</w:t>
            </w:r>
          </w:p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>ЯЛ КУНДЕМ</w:t>
            </w:r>
          </w:p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786" w:type="dxa"/>
            <w:shd w:val="clear" w:color="auto" w:fill="auto"/>
          </w:tcPr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ШУДУМАР</w:t>
            </w: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>СКАЯ</w:t>
            </w:r>
          </w:p>
          <w:p w:rsidR="009C3472" w:rsidRPr="00BD425E" w:rsidRDefault="009C3472" w:rsidP="009C347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425E">
              <w:rPr>
                <w:rFonts w:ascii="Times New Roman" w:hAnsi="Times New Roman"/>
                <w:b/>
                <w:sz w:val="26"/>
                <w:szCs w:val="26"/>
              </w:rPr>
              <w:t>СЕЛЬСКАЯ АДМИНИСТРАЦИЯ                          КУЖЕНЕРСКОГО МУНИЦИПАЛЬНОГО РАЙОНА РЕСПУБЛИКИ МАРИЙ ЭЛ</w:t>
            </w:r>
          </w:p>
        </w:tc>
      </w:tr>
    </w:tbl>
    <w:p w:rsidR="009C3472" w:rsidRPr="00586E3E" w:rsidRDefault="009C3472" w:rsidP="009C3472">
      <w:pPr>
        <w:spacing w:after="0"/>
        <w:rPr>
          <w:rFonts w:ascii="Times New Roman" w:hAnsi="Times New Roman"/>
          <w:b/>
          <w:sz w:val="28"/>
          <w:szCs w:val="28"/>
        </w:rPr>
      </w:pPr>
      <w:r w:rsidRPr="00586E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C3472" w:rsidRPr="00BD425E" w:rsidRDefault="009C3472" w:rsidP="009C34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C3472" w:rsidRDefault="009C3472" w:rsidP="009C34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25E">
        <w:rPr>
          <w:rFonts w:ascii="Times New Roman" w:hAnsi="Times New Roman"/>
          <w:b/>
          <w:sz w:val="26"/>
          <w:szCs w:val="26"/>
        </w:rPr>
        <w:t>ПУНЧАЛ</w:t>
      </w:r>
      <w:r w:rsidRPr="00BD425E">
        <w:rPr>
          <w:rFonts w:ascii="Times New Roman" w:hAnsi="Times New Roman"/>
          <w:b/>
          <w:sz w:val="26"/>
          <w:szCs w:val="26"/>
        </w:rPr>
        <w:tab/>
      </w:r>
      <w:r w:rsidRPr="00BD425E">
        <w:rPr>
          <w:rFonts w:ascii="Times New Roman" w:hAnsi="Times New Roman"/>
          <w:b/>
          <w:sz w:val="26"/>
          <w:szCs w:val="26"/>
        </w:rPr>
        <w:tab/>
      </w:r>
      <w:r w:rsidRPr="00BD425E">
        <w:rPr>
          <w:rFonts w:ascii="Times New Roman" w:hAnsi="Times New Roman"/>
          <w:b/>
          <w:sz w:val="26"/>
          <w:szCs w:val="26"/>
        </w:rPr>
        <w:tab/>
      </w:r>
      <w:r w:rsidRPr="00BD425E">
        <w:rPr>
          <w:rFonts w:ascii="Times New Roman" w:hAnsi="Times New Roman"/>
          <w:b/>
          <w:sz w:val="26"/>
          <w:szCs w:val="26"/>
        </w:rPr>
        <w:tab/>
      </w:r>
      <w:r w:rsidRPr="00BD425E">
        <w:rPr>
          <w:rFonts w:ascii="Times New Roman" w:hAnsi="Times New Roman"/>
          <w:b/>
          <w:sz w:val="26"/>
          <w:szCs w:val="26"/>
        </w:rPr>
        <w:tab/>
        <w:t>ПОСТАНОВЛЕНИЕ</w:t>
      </w:r>
    </w:p>
    <w:p w:rsidR="009C3472" w:rsidRPr="00BD425E" w:rsidRDefault="009C3472" w:rsidP="009C347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Default="00EF0A0F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 №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3C0F4A" w:rsidRPr="00EF0A0F" w:rsidRDefault="003C0F4A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3C0F4A" w:rsidRDefault="00EF0A0F" w:rsidP="00EF0A0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</w:p>
    <w:p w:rsidR="00EF0A0F" w:rsidRPr="00EF0A0F" w:rsidRDefault="00EF0A0F" w:rsidP="00EF0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Федерального закона от 21.12.1994 г. № 69 - ФЗ «О пожарной безопасности»,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Федерации», Уставом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Куженерского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Шудумарская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 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Проводить два раза в год инвентаризацию всех источников наружного противопожарного водоснабж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на территории сельского поселения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независимо от их ведомственной принадлежности и организационно - правовой формы, результаты инвентаризации оформлять актом.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 Администрации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3.1.</w:t>
      </w:r>
      <w:r w:rsidR="0070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немедленны</w:t>
      </w:r>
      <w:r w:rsidR="008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меры по устранению выявленных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8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 проведённой инвентаризации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неисправностей противопожарного водоснабжения.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3.2. Производить своевременную очистку люков пожарных водоемов, гидрантов от грязи, льда и снега.</w:t>
      </w:r>
    </w:p>
    <w:p w:rsidR="00EF0A0F" w:rsidRPr="00EF0A0F" w:rsidRDefault="00EF0A0F" w:rsidP="00EF0A0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4. Руководителям предприятий, 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82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0A0F" w:rsidRPr="00EF0A0F" w:rsidRDefault="00EF0A0F" w:rsidP="00EF0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F0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подлежит обнародованию, размещению в информационно-телекоммуникационной сети «Интернет» и вступает в силу </w:t>
      </w:r>
      <w:r w:rsidRPr="00EF0A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его обнародования.</w:t>
      </w:r>
    </w:p>
    <w:p w:rsidR="00EF0A0F" w:rsidRPr="00EF0A0F" w:rsidRDefault="00EF0A0F" w:rsidP="00EF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главу администрации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Петухову О.И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сельской администрации                                               </w:t>
      </w:r>
      <w:r w:rsidR="009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Петухова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F0A0F" w:rsidRPr="00EF0A0F" w:rsidRDefault="00EF0A0F" w:rsidP="00EF0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F0A0F" w:rsidRDefault="00EF0A0F" w:rsidP="00C218B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F0A0F" w:rsidRDefault="00EF0A0F" w:rsidP="00EF0A0F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982366" w:rsidRDefault="00982366" w:rsidP="00EF0A0F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C0F4A" w:rsidRDefault="00BE4F6D" w:rsidP="009F7B8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3C0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18B9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№1</w:t>
      </w: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к </w:t>
      </w:r>
      <w:r w:rsidR="00121BF3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постановлению</w:t>
      </w: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C4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Шудумарской</w:t>
      </w:r>
    </w:p>
    <w:p w:rsidR="009F7B8F" w:rsidRPr="00EF0A0F" w:rsidRDefault="003C0F4A" w:rsidP="009F7B8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сельской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C218B9" w:rsidRPr="00EF0A0F" w:rsidRDefault="00EF0A0F" w:rsidP="00EF0A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20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EC4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от08</w:t>
      </w:r>
      <w:r w:rsidR="00B20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апреля </w:t>
      </w:r>
      <w:r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2022</w:t>
      </w:r>
      <w:r w:rsidR="00EC4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4F6D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года </w:t>
      </w:r>
      <w:r w:rsidR="003C0F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F7B8F" w:rsidRPr="00EF0A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EC4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</w:t>
      </w:r>
    </w:p>
    <w:p w:rsidR="00C218B9" w:rsidRPr="00EF0A0F" w:rsidRDefault="00C218B9" w:rsidP="009F7B8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18B9" w:rsidRPr="003C0F4A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BE4F6D" w:rsidRPr="003C0F4A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учёта и проверки наружного противопожарного водоснабжения на территории </w:t>
      </w:r>
      <w:r w:rsidR="00EC4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Шудумарского</w:t>
      </w:r>
      <w:r w:rsidR="00AA4078" w:rsidRPr="003C0F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BE4F6D" w:rsidRPr="00AA4078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0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Настоящие Правила действуют на всей территории </w:t>
      </w:r>
      <w:r w:rsidR="00EC4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Шудумарского</w:t>
      </w:r>
      <w:r w:rsidR="00AA4078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обязательны для исполнения организациями водопроводного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BE4F6D" w:rsidRPr="00AA4078" w:rsidRDefault="00AA4078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Наружн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противопожарное водоснабжение - хозяйственно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B20285" w:rsidRDefault="00BE4F6D" w:rsidP="00B202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BE4F6D" w:rsidRPr="00AA4078" w:rsidRDefault="00AA4078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B2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систематическим контролем за состоянием водоисточников;</w:t>
      </w:r>
    </w:p>
    <w:p w:rsidR="00BE4F6D" w:rsidRPr="00AA4078" w:rsidRDefault="00AA4078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своевременной подготовкой источников противопожарного водоснабжения к условиям эксплуатации в весенне-</w:t>
      </w:r>
      <w:r w:rsidR="003C0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летний и осенне-зимний периоды.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Пожарные водоёмы должны быть наполнены водой. К водоёмам должен быть обеспечен подъезд.</w:t>
      </w:r>
    </w:p>
    <w:p w:rsidR="00BE4F6D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противопожарного водоснабжения допускается использовать только при тушении пожаров, провед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ении занятий, учений и проверке их </w:t>
      </w:r>
      <w:r w:rsidR="003C0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работоспособности.</w:t>
      </w:r>
    </w:p>
    <w:p w:rsidR="003C0F4A" w:rsidRPr="00AA4078" w:rsidRDefault="003C0F4A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3C0F4A" w:rsidRDefault="00BE4F6D" w:rsidP="003C0F4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BE4F6D" w:rsidRPr="00AA4078" w:rsidRDefault="003C0F4A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Абоненты, имеющие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источники противопожарного водоснабжения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4F6D"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независимо от их ведомственной принадлежности и организационно -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С целью учета всех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Проверка противопожарного водоснабжения производится 2 раза в год: в весенний (с 1 мая) и осенний (с 1 ноября) периоды.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При проверке пожарного гидранта проверяется: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беспрепятственного подъезда к пожарному гидранту;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состояние колодца и люка пожарного гидранта, производится очистка его от грязи, льда и снега;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герметичность и смазка резьбового соединения и стояка;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работоспособность сливного устройства;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крышки гидранта.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При проверке пожарного водоема проверяется: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площадки перед водоемом для забора воды;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герметичность задвижек (при их наличии);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проруби при отрицательной температуре в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оздуха (для открытых водоемов).</w:t>
      </w:r>
    </w:p>
    <w:p w:rsidR="00BE4F6D" w:rsidRDefault="00BE4F6D" w:rsidP="00B202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3.6. При проверке других приспособленных для целей пожаротушения источников водоснабжения проверяется наличие подъезда и возможность </w:t>
      </w:r>
      <w:r w:rsidR="00B202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забора воды в любое время года.</w:t>
      </w:r>
    </w:p>
    <w:p w:rsidR="00B20285" w:rsidRPr="00AA4078" w:rsidRDefault="00B20285" w:rsidP="00B2028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AA4078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Инвентаризация противопожарного водоснабжения</w:t>
      </w:r>
    </w:p>
    <w:p w:rsidR="00B31926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Для проведения инвентаризации водоснабже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распоряжением Администрации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создается межведомственная комиссия, в состав которой входят: представители 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органа государственного пожарного надзора, организации водопроводного хозяйства, абоненты.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уточняет: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строительства новых водоемов, пирсов, колодцев.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Все гидранты проверяются на водоотдачу.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водоисточников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AA4078" w:rsidRDefault="00BE4F6D" w:rsidP="00AA407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Ремонт и реконструкция противопожарного водоснабжения.</w:t>
      </w:r>
    </w:p>
    <w:p w:rsidR="00BE4F6D" w:rsidRPr="00AA4078" w:rsidRDefault="00BE4F6D" w:rsidP="00AA40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водоисточника</w:t>
      </w:r>
      <w:proofErr w:type="spellEnd"/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BE4F6D" w:rsidRPr="00AA4078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Заблаговременно, за сутки до отключения пожарных гидрантов для проведения ремонта или реконструкции, абоненты, в ведении которых они находятся, обязаны в установленном порядке уведомить администрацию </w:t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9F7B8F" w:rsidRDefault="009F7B8F" w:rsidP="00A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A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Pr="00AA4078" w:rsidRDefault="003C0F4A" w:rsidP="00A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4F6D" w:rsidRPr="00AA4078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6. Особенности эксплуатации противопожарного водоснабжения в зимних условиях.</w:t>
      </w:r>
    </w:p>
    <w:p w:rsidR="00C47A92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BE4F6D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произвести откачку воды из колодцев и гидрантов;</w:t>
      </w:r>
    </w:p>
    <w:p w:rsidR="00C47A92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:rsidR="00BE4F6D" w:rsidRPr="00AA4078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произвести очистку от снега и льда подъездов к пожарным водоисточникам;</w:t>
      </w:r>
    </w:p>
    <w:p w:rsidR="00C218B9" w:rsidRDefault="00BE4F6D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осуществить смазку стояков пожарных гидрантов.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AA4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Pr="00AA4078" w:rsidRDefault="003C0F4A" w:rsidP="003C0F4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F4A" w:rsidRPr="00F934F6" w:rsidRDefault="00AA4078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</w:t>
      </w:r>
      <w:r w:rsidR="00C218B9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№2</w:t>
      </w:r>
      <w:r w:rsidR="00C218B9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A6439F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постановлению </w:t>
      </w:r>
      <w:r w:rsidR="00B24D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Шудумарской</w:t>
      </w:r>
    </w:p>
    <w:p w:rsidR="00A6439F" w:rsidRPr="00F934F6" w:rsidRDefault="003C0F4A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сельской </w:t>
      </w:r>
      <w:r w:rsidR="00A6439F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A6439F" w:rsidRPr="00F934F6" w:rsidRDefault="00A6439F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B24D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08</w:t>
      </w:r>
      <w:r w:rsidR="00B202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апреля </w:t>
      </w:r>
      <w:r w:rsidR="00667DC4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2022</w:t>
      </w:r>
      <w:r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года </w:t>
      </w:r>
      <w:r w:rsidR="00667DC4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3C0F4A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24D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</w:t>
      </w:r>
      <w:r w:rsidR="00667DC4" w:rsidRPr="00F93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6439F" w:rsidRPr="00AA4078" w:rsidRDefault="00A6439F" w:rsidP="00A6439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639B" w:rsidRPr="00AA4078" w:rsidRDefault="0044639B" w:rsidP="00A64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источников наружного водоснабжения и мест </w:t>
      </w:r>
      <w:proofErr w:type="gramStart"/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забора воды в целях пожаротушения в любое вре</w:t>
      </w:r>
      <w:r w:rsidR="00A6439F"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мя года из источников наружного </w:t>
      </w:r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водоснабжения на территории</w:t>
      </w:r>
      <w:proofErr w:type="gramEnd"/>
      <w:r w:rsidRP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Шудумарского</w:t>
      </w:r>
      <w:r w:rsidR="00AA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29D1" w:rsidRPr="00AA4078" w:rsidRDefault="001929D1" w:rsidP="009F7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"/>
        <w:gridCol w:w="2430"/>
        <w:gridCol w:w="3076"/>
        <w:gridCol w:w="3827"/>
      </w:tblGrid>
      <w:tr w:rsidR="0044639B" w:rsidRPr="00AA4078" w:rsidTr="00B24D31">
        <w:trPr>
          <w:trHeight w:val="86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1317E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1317E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1317E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A1317E" w:rsidRDefault="0044639B" w:rsidP="00A13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A1317E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</w:tr>
      <w:tr w:rsidR="0044639B" w:rsidRPr="00AA4078" w:rsidTr="00B24D31">
        <w:trPr>
          <w:trHeight w:val="61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44639B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B24D31" w:rsidP="00A6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ой-шудумарь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E21858" w:rsidP="00A64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A4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юг 120м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AA4078" w:rsidRDefault="00792591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</w:t>
            </w:r>
          </w:p>
        </w:tc>
      </w:tr>
      <w:tr w:rsidR="0044639B" w:rsidRPr="00AA4078" w:rsidTr="00B24D31">
        <w:trPr>
          <w:trHeight w:val="3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44639B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AA4078" w:rsidP="00B2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2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B2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рмарь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AA4078" w:rsidRDefault="00A1317E" w:rsidP="009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3 по </w:t>
            </w:r>
            <w:proofErr w:type="spellStart"/>
            <w:r w:rsidR="009823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8236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82366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север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AA4078" w:rsidRDefault="00982366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Подземная емкость 0,75 куб </w:t>
            </w:r>
            <w:r w:rsidR="00667DC4">
              <w:rPr>
                <w:rFonts w:ascii="Times New Roman" w:hAnsi="Times New Roman" w:cs="Times New Roman"/>
                <w:sz w:val="28"/>
                <w:szCs w:val="28"/>
              </w:rPr>
              <w:t>(весь год)</w:t>
            </w:r>
          </w:p>
        </w:tc>
      </w:tr>
      <w:tr w:rsidR="0062367C" w:rsidRPr="00AA4078" w:rsidTr="00B24D31">
        <w:trPr>
          <w:trHeight w:val="32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367C" w:rsidRPr="00AA4078" w:rsidRDefault="0062367C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367C" w:rsidRPr="00AA4078" w:rsidRDefault="00AA4078" w:rsidP="00B2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D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24D31">
              <w:rPr>
                <w:rFonts w:ascii="Times New Roman" w:hAnsi="Times New Roman" w:cs="Times New Roman"/>
                <w:sz w:val="28"/>
                <w:szCs w:val="28"/>
              </w:rPr>
              <w:t>тарый</w:t>
            </w:r>
            <w:proofErr w:type="spellEnd"/>
            <w:r w:rsidR="00B24D31">
              <w:rPr>
                <w:rFonts w:ascii="Times New Roman" w:hAnsi="Times New Roman" w:cs="Times New Roman"/>
                <w:sz w:val="28"/>
                <w:szCs w:val="28"/>
              </w:rPr>
              <w:t xml:space="preserve"> Юледур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367C" w:rsidRPr="00AA4078" w:rsidRDefault="00E21858" w:rsidP="00623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д.15 на север 80м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67C" w:rsidRPr="00AA4078" w:rsidRDefault="00792591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</w:t>
            </w:r>
          </w:p>
        </w:tc>
      </w:tr>
      <w:tr w:rsidR="0062367C" w:rsidRPr="00AA4078" w:rsidTr="00B24D31">
        <w:trPr>
          <w:trHeight w:val="37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367C" w:rsidRPr="00AA4078" w:rsidRDefault="0062367C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367C" w:rsidRPr="00AA4078" w:rsidRDefault="00AA4078" w:rsidP="00B2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24D31">
              <w:rPr>
                <w:rFonts w:ascii="Times New Roman" w:hAnsi="Times New Roman" w:cs="Times New Roman"/>
                <w:sz w:val="28"/>
                <w:szCs w:val="28"/>
              </w:rPr>
              <w:t>ургаксола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367C" w:rsidRPr="00AA4078" w:rsidRDefault="00E21858" w:rsidP="00F9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</w:t>
            </w:r>
            <w:r w:rsidR="007013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юго-запад150м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367C" w:rsidRPr="00AA4078" w:rsidRDefault="00792591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</w:t>
            </w:r>
          </w:p>
        </w:tc>
      </w:tr>
      <w:tr w:rsidR="00667DC4" w:rsidRPr="00AA4078" w:rsidTr="00B24D31">
        <w:trPr>
          <w:trHeight w:val="37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Pr="00AA4078" w:rsidRDefault="00667DC4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Default="00667DC4" w:rsidP="00B2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D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24D31">
              <w:rPr>
                <w:rFonts w:ascii="Times New Roman" w:hAnsi="Times New Roman" w:cs="Times New Roman"/>
                <w:sz w:val="28"/>
                <w:szCs w:val="28"/>
              </w:rPr>
              <w:t>ктугансола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Default="00A1317E" w:rsidP="009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67DC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667D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667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82366">
              <w:rPr>
                <w:rFonts w:ascii="Times New Roman" w:hAnsi="Times New Roman" w:cs="Times New Roman"/>
                <w:sz w:val="28"/>
                <w:szCs w:val="28"/>
              </w:rPr>
              <w:t>упшерка</w:t>
            </w:r>
            <w:proofErr w:type="spellEnd"/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1, 0км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>от дома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по ул. Солнечная </w:t>
            </w:r>
            <w:proofErr w:type="spellStart"/>
            <w:r w:rsidR="00982366">
              <w:rPr>
                <w:rFonts w:ascii="Times New Roman" w:hAnsi="Times New Roman" w:cs="Times New Roman"/>
                <w:sz w:val="28"/>
                <w:szCs w:val="28"/>
              </w:rPr>
              <w:t>д.Актугансола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7DC4" w:rsidRDefault="00667DC4" w:rsidP="009823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Плотина (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>кроме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7DC4" w:rsidRPr="00AA4078" w:rsidTr="00B24D31">
        <w:trPr>
          <w:trHeight w:val="37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Pr="00AA4078" w:rsidRDefault="00667DC4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Default="00667DC4" w:rsidP="00B2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D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B24D31">
              <w:rPr>
                <w:rFonts w:ascii="Times New Roman" w:hAnsi="Times New Roman" w:cs="Times New Roman"/>
                <w:sz w:val="28"/>
                <w:szCs w:val="28"/>
              </w:rPr>
              <w:t>одраял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Default="00982366" w:rsidP="009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юго-запад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7DC4" w:rsidRDefault="00B24D31" w:rsidP="00B24D3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</w:t>
            </w:r>
          </w:p>
        </w:tc>
      </w:tr>
      <w:tr w:rsidR="00667DC4" w:rsidRPr="00AA4078" w:rsidTr="00B24D31">
        <w:trPr>
          <w:trHeight w:val="37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Pr="00AA4078" w:rsidRDefault="00667DC4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Default="00B24D31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Кугунур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7DC4" w:rsidRDefault="00F04717" w:rsidP="00982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д.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18 по ул. </w:t>
            </w:r>
            <w:proofErr w:type="gramStart"/>
            <w:r w:rsidR="00982366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17E">
              <w:rPr>
                <w:rFonts w:ascii="Times New Roman" w:hAnsi="Times New Roman" w:cs="Times New Roman"/>
                <w:sz w:val="28"/>
                <w:szCs w:val="28"/>
              </w:rPr>
              <w:t xml:space="preserve">на юг </w:t>
            </w:r>
            <w:r w:rsidR="00982366">
              <w:rPr>
                <w:rFonts w:ascii="Times New Roman" w:hAnsi="Times New Roman" w:cs="Times New Roman"/>
                <w:sz w:val="28"/>
                <w:szCs w:val="28"/>
              </w:rPr>
              <w:t xml:space="preserve">50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7DC4" w:rsidRDefault="00667DC4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r w:rsidR="00A1317E">
              <w:rPr>
                <w:rFonts w:ascii="Times New Roman" w:hAnsi="Times New Roman" w:cs="Times New Roman"/>
                <w:sz w:val="28"/>
                <w:szCs w:val="28"/>
              </w:rPr>
              <w:t xml:space="preserve"> (кроме зимы)</w:t>
            </w:r>
          </w:p>
        </w:tc>
      </w:tr>
      <w:tr w:rsidR="00B701E0" w:rsidRPr="00AA4078" w:rsidTr="00B24D31">
        <w:trPr>
          <w:trHeight w:val="379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01E0" w:rsidRDefault="00B701E0" w:rsidP="00E5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01E0" w:rsidRDefault="00B701E0" w:rsidP="00B2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9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4D31">
              <w:rPr>
                <w:rFonts w:ascii="Times New Roman" w:hAnsi="Times New Roman" w:cs="Times New Roman"/>
                <w:sz w:val="28"/>
                <w:szCs w:val="28"/>
              </w:rPr>
              <w:t>Шангаватнур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01E0" w:rsidRDefault="00B701E0" w:rsidP="00F04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01E0" w:rsidRDefault="00982366" w:rsidP="004463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дом</w:t>
            </w:r>
          </w:p>
        </w:tc>
      </w:tr>
    </w:tbl>
    <w:p w:rsidR="00A6439F" w:rsidRPr="00AA4078" w:rsidRDefault="00A6439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6439F" w:rsidRPr="00AA4078" w:rsidSect="003C0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6D"/>
    <w:rsid w:val="0001346F"/>
    <w:rsid w:val="00064743"/>
    <w:rsid w:val="000A3C8E"/>
    <w:rsid w:val="000A7250"/>
    <w:rsid w:val="000A7B41"/>
    <w:rsid w:val="00105E33"/>
    <w:rsid w:val="00121BF3"/>
    <w:rsid w:val="001929D1"/>
    <w:rsid w:val="00193054"/>
    <w:rsid w:val="001979FB"/>
    <w:rsid w:val="001A7E66"/>
    <w:rsid w:val="00250386"/>
    <w:rsid w:val="002A5EB2"/>
    <w:rsid w:val="002D6B4E"/>
    <w:rsid w:val="0036274D"/>
    <w:rsid w:val="00394DE2"/>
    <w:rsid w:val="003C0F4A"/>
    <w:rsid w:val="00400590"/>
    <w:rsid w:val="00430A1E"/>
    <w:rsid w:val="00432220"/>
    <w:rsid w:val="00440DD3"/>
    <w:rsid w:val="0044639B"/>
    <w:rsid w:val="004C5F44"/>
    <w:rsid w:val="005A75BD"/>
    <w:rsid w:val="005D6810"/>
    <w:rsid w:val="0062367C"/>
    <w:rsid w:val="00667DC4"/>
    <w:rsid w:val="0069030C"/>
    <w:rsid w:val="007013D7"/>
    <w:rsid w:val="007464C6"/>
    <w:rsid w:val="00792591"/>
    <w:rsid w:val="007F2C6C"/>
    <w:rsid w:val="0082522A"/>
    <w:rsid w:val="00857B67"/>
    <w:rsid w:val="00871380"/>
    <w:rsid w:val="008C7453"/>
    <w:rsid w:val="009110FD"/>
    <w:rsid w:val="009704EB"/>
    <w:rsid w:val="00982366"/>
    <w:rsid w:val="00987849"/>
    <w:rsid w:val="00987E7F"/>
    <w:rsid w:val="009C3472"/>
    <w:rsid w:val="009F7B8F"/>
    <w:rsid w:val="00A1317E"/>
    <w:rsid w:val="00A201C7"/>
    <w:rsid w:val="00A30B0A"/>
    <w:rsid w:val="00A6439F"/>
    <w:rsid w:val="00AA4078"/>
    <w:rsid w:val="00AB33F8"/>
    <w:rsid w:val="00B20285"/>
    <w:rsid w:val="00B24D31"/>
    <w:rsid w:val="00B271D6"/>
    <w:rsid w:val="00B31926"/>
    <w:rsid w:val="00B620F3"/>
    <w:rsid w:val="00B701E0"/>
    <w:rsid w:val="00BC71B8"/>
    <w:rsid w:val="00BE4F6D"/>
    <w:rsid w:val="00C218B9"/>
    <w:rsid w:val="00C47A92"/>
    <w:rsid w:val="00C56B46"/>
    <w:rsid w:val="00C6384D"/>
    <w:rsid w:val="00C66688"/>
    <w:rsid w:val="00C73030"/>
    <w:rsid w:val="00D15C6E"/>
    <w:rsid w:val="00DA5628"/>
    <w:rsid w:val="00DC607A"/>
    <w:rsid w:val="00DD3931"/>
    <w:rsid w:val="00E21858"/>
    <w:rsid w:val="00E34B60"/>
    <w:rsid w:val="00E82220"/>
    <w:rsid w:val="00E9243E"/>
    <w:rsid w:val="00EC4AD7"/>
    <w:rsid w:val="00EF0A0F"/>
    <w:rsid w:val="00F04717"/>
    <w:rsid w:val="00F46B67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0ABF51A7072B418882ACF917F9D7A2" ma:contentTypeVersion="2" ma:contentTypeDescription="Создание документа." ma:contentTypeScope="" ma:versionID="585f16d7660d16147a2ddd6dabd27c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539a36-c9e6-4041-b9b8-8bd0212f3a57" targetNamespace="http://schemas.microsoft.com/office/2006/metadata/properties" ma:root="true" ma:fieldsID="1f8306d3bf88f9d13c5b4ea4406d3fb7" ns2:_="" ns3:_="" ns4:_="">
    <xsd:import namespace="57504d04-691e-4fc4-8f09-4f19fdbe90f6"/>
    <xsd:import namespace="6d7c22ec-c6a4-4777-88aa-bc3c76ac660e"/>
    <xsd:import namespace="80539a36-c9e6-4041-b9b8-8bd0212f3a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9a36-c9e6-4041-b9b8-8bd0212f3a5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_x041e__x043f__x0438__x0441__x0430__x043d__x0438__x0435_>
    <_x0413__x043e__x0434_ xmlns="80539a36-c9e6-4041-b9b8-8bd0212f3a57">2022 год</_x0413__x043e__x0434_>
    <_dlc_DocId xmlns="57504d04-691e-4fc4-8f09-4f19fdbe90f6">XXJ7TYMEEKJ2-1081-135</_dlc_DocId>
    <_dlc_DocIdUrl xmlns="57504d04-691e-4fc4-8f09-4f19fdbe90f6">
      <Url>https://vip.gov.mari.ru/kuzhener/adm_Tusp/_layouts/DocIdRedir.aspx?ID=XXJ7TYMEEKJ2-1081-135</Url>
      <Description>XXJ7TYMEEKJ2-1081-135</Description>
    </_dlc_DocIdUrl>
  </documentManagement>
</p:properties>
</file>

<file path=customXml/itemProps1.xml><?xml version="1.0" encoding="utf-8"?>
<ds:datastoreItem xmlns:ds="http://schemas.openxmlformats.org/officeDocument/2006/customXml" ds:itemID="{7C06CCB0-4E8C-47BF-9B15-EAD23CB1D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80539a36-c9e6-4041-b9b8-8bd0212f3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BE307-71C8-4A5B-94DE-A674EDB9D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89B8FE-AD8D-492D-9D81-9CD637780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A81BA-403E-4A1F-9662-B3CD93F326A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80539a36-c9e6-4041-b9b8-8bd0212f3a57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 апреля 2022 года  № 21</vt:lpstr>
    </vt:vector>
  </TitlesOfParts>
  <Company>Reanimator Extreme Edition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апреля 2022 года  № 21</dc:title>
  <dc:creator>НижниеБорки</dc:creator>
  <cp:lastModifiedBy>Admin</cp:lastModifiedBy>
  <cp:revision>28</cp:revision>
  <cp:lastPrinted>2022-04-26T05:12:00Z</cp:lastPrinted>
  <dcterms:created xsi:type="dcterms:W3CDTF">2021-07-30T05:51:00Z</dcterms:created>
  <dcterms:modified xsi:type="dcterms:W3CDTF">2022-04-26T05:12:00Z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0x010100AE0ABF51A7072B418882ACF917F9D7A2</vt:lpwstr>
  </property>
  <property fmtid="{D5CDD505-2E9C-101B-9397-08002B2CF9AE}" pid="3" name="_dlc_DocIdItemGuid">
    <vt:lpwstr>ca3cea13-eb51-4418-a912-3725f0303aad</vt:lpwstr>
  </property>
</Properties>
</file>