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B0C66" w:rsidP="00A82C50">
      <w:pPr>
        <w:jc w:val="center"/>
        <w:rPr>
          <w:sz w:val="4"/>
          <w:lang w:eastAsia="ru-RU"/>
        </w:rPr>
      </w:pPr>
      <w:r w:rsidRPr="002B0C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136485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B00005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00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000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7C4C3D" w:rsidRPr="00B00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93C" w:rsidRPr="00B00005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773901" w:rsidRPr="00B000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B00005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B00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005">
        <w:rPr>
          <w:rFonts w:ascii="Times New Roman" w:hAnsi="Times New Roman" w:cs="Times New Roman"/>
          <w:b/>
          <w:bCs/>
          <w:sz w:val="28"/>
          <w:szCs w:val="28"/>
        </w:rPr>
        <w:t>478</w:t>
      </w: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0005" w:rsidRDefault="00B00005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0005" w:rsidRPr="00B00005" w:rsidRDefault="00B00005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0005" w:rsidRPr="00B00005" w:rsidRDefault="00B00005" w:rsidP="00B00005">
      <w:pPr>
        <w:jc w:val="center"/>
        <w:rPr>
          <w:sz w:val="28"/>
          <w:szCs w:val="28"/>
        </w:rPr>
      </w:pPr>
      <w:bookmarkStart w:id="0" w:name="sub_6"/>
      <w:r w:rsidRPr="00B00005">
        <w:rPr>
          <w:b/>
          <w:sz w:val="28"/>
          <w:szCs w:val="28"/>
        </w:rPr>
        <w:t xml:space="preserve">О внесении изменений в состав Комиссии </w:t>
      </w:r>
      <w:r w:rsidR="00E25815">
        <w:rPr>
          <w:b/>
          <w:sz w:val="28"/>
          <w:szCs w:val="28"/>
        </w:rPr>
        <w:t>по рассмотрению вопросов</w:t>
      </w:r>
      <w:r w:rsidRPr="00B00005">
        <w:rPr>
          <w:b/>
          <w:sz w:val="28"/>
          <w:szCs w:val="28"/>
        </w:rPr>
        <w:t xml:space="preserve"> установки мемориальных досок и памятных знаков на территории Мари-Турекского муниципального района Республики Марий Эл </w:t>
      </w:r>
    </w:p>
    <w:p w:rsidR="00B00005" w:rsidRPr="00B00005" w:rsidRDefault="00B00005" w:rsidP="00B00005">
      <w:pPr>
        <w:rPr>
          <w:sz w:val="28"/>
          <w:szCs w:val="28"/>
        </w:rPr>
      </w:pPr>
    </w:p>
    <w:p w:rsidR="00B00005" w:rsidRPr="00B00005" w:rsidRDefault="00B00005" w:rsidP="00B00005">
      <w:pPr>
        <w:rPr>
          <w:sz w:val="28"/>
          <w:szCs w:val="28"/>
        </w:rPr>
      </w:pPr>
    </w:p>
    <w:p w:rsidR="00B00005" w:rsidRPr="00B00005" w:rsidRDefault="00B00005" w:rsidP="00B00005">
      <w:pPr>
        <w:rPr>
          <w:sz w:val="28"/>
          <w:szCs w:val="28"/>
        </w:rPr>
      </w:pPr>
    </w:p>
    <w:p w:rsidR="00B00005" w:rsidRPr="00B00005" w:rsidRDefault="00B00005" w:rsidP="00B00005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B00005">
        <w:rPr>
          <w:rFonts w:ascii="Times New Roman" w:hAnsi="Times New Roman"/>
          <w:sz w:val="28"/>
          <w:szCs w:val="28"/>
        </w:rPr>
        <w:t>Администрация Мари-Турекского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B00005">
        <w:rPr>
          <w:rFonts w:ascii="Times New Roman" w:hAnsi="Times New Roman"/>
          <w:sz w:val="28"/>
          <w:szCs w:val="28"/>
        </w:rPr>
        <w:t xml:space="preserve"> п о с т а н о в л я е т :</w:t>
      </w:r>
    </w:p>
    <w:p w:rsidR="00B00005" w:rsidRPr="00B00005" w:rsidRDefault="00B00005" w:rsidP="00B00005">
      <w:pPr>
        <w:widowControl/>
        <w:numPr>
          <w:ilvl w:val="0"/>
          <w:numId w:val="26"/>
        </w:numPr>
        <w:autoSpaceDE/>
        <w:ind w:left="0" w:firstLine="720"/>
        <w:jc w:val="both"/>
        <w:rPr>
          <w:bCs/>
          <w:sz w:val="28"/>
          <w:szCs w:val="28"/>
        </w:rPr>
      </w:pPr>
      <w:r w:rsidRPr="00B0000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прилагаемый </w:t>
      </w:r>
      <w:r w:rsidRPr="00B00005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рассмотрению вопросов </w:t>
      </w:r>
      <w:r w:rsidRPr="00B00005">
        <w:rPr>
          <w:bCs/>
          <w:sz w:val="28"/>
          <w:szCs w:val="28"/>
        </w:rPr>
        <w:t>установки мемориальных досок и памятных знаков на территории Мари-Турекского муниципального района Республики Марий Эл, утвержденный постановлением администрации Мари-Турекского муниципального района от 06 октября 2020 года № 384 «Об утверждении Положения о порядке установки мемориальных досок и памятных знаков на территории Мари-Турекского муниципального района Республики Марий Эл» (далее – состав комиссии) изменения</w:t>
      </w:r>
      <w:r>
        <w:rPr>
          <w:bCs/>
          <w:sz w:val="28"/>
          <w:szCs w:val="28"/>
        </w:rPr>
        <w:t xml:space="preserve">, </w:t>
      </w:r>
      <w:r w:rsidRPr="00B00005">
        <w:rPr>
          <w:bCs/>
          <w:sz w:val="28"/>
          <w:szCs w:val="28"/>
        </w:rPr>
        <w:t>изложи</w:t>
      </w:r>
      <w:r>
        <w:rPr>
          <w:bCs/>
          <w:sz w:val="28"/>
          <w:szCs w:val="28"/>
        </w:rPr>
        <w:t>в</w:t>
      </w:r>
      <w:r w:rsidRPr="00B00005">
        <w:rPr>
          <w:bCs/>
          <w:sz w:val="28"/>
          <w:szCs w:val="28"/>
        </w:rPr>
        <w:t xml:space="preserve"> в новой редакции. </w:t>
      </w:r>
    </w:p>
    <w:p w:rsidR="00B00005" w:rsidRPr="00B00005" w:rsidRDefault="00B00005" w:rsidP="00B00005">
      <w:pPr>
        <w:pStyle w:val="ConsPlusNormal"/>
        <w:numPr>
          <w:ilvl w:val="0"/>
          <w:numId w:val="26"/>
        </w:numPr>
        <w:suppressAutoHyphens w:val="0"/>
        <w:autoSpaceDE/>
        <w:snapToGrid w:val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B0000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Мари-Турекского муниципального района в информационно – телекоммуникационной сети «Интернет».</w:t>
      </w:r>
    </w:p>
    <w:p w:rsidR="00B00005" w:rsidRPr="00B00005" w:rsidRDefault="00B00005" w:rsidP="00B00005">
      <w:pPr>
        <w:pStyle w:val="ConsPlusNormal"/>
        <w:numPr>
          <w:ilvl w:val="0"/>
          <w:numId w:val="26"/>
        </w:numPr>
        <w:suppressAutoHyphens w:val="0"/>
        <w:autoSpaceDE/>
        <w:snapToGrid w:val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B0000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B00005" w:rsidRPr="00B00005" w:rsidRDefault="00B00005" w:rsidP="00B00005">
      <w:pPr>
        <w:ind w:firstLine="709"/>
        <w:jc w:val="both"/>
        <w:rPr>
          <w:sz w:val="28"/>
          <w:szCs w:val="28"/>
        </w:rPr>
      </w:pPr>
    </w:p>
    <w:p w:rsidR="00B00005" w:rsidRPr="00B00005" w:rsidRDefault="00B00005" w:rsidP="00B00005">
      <w:pPr>
        <w:jc w:val="both"/>
        <w:rPr>
          <w:sz w:val="28"/>
          <w:szCs w:val="28"/>
        </w:rPr>
      </w:pPr>
    </w:p>
    <w:p w:rsidR="00B00005" w:rsidRPr="00B00005" w:rsidRDefault="00B00005" w:rsidP="00B0000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33"/>
        <w:gridCol w:w="4854"/>
      </w:tblGrid>
      <w:tr w:rsidR="00B00005" w:rsidRPr="00B00005" w:rsidTr="00943169">
        <w:tc>
          <w:tcPr>
            <w:tcW w:w="4433" w:type="dxa"/>
            <w:shd w:val="clear" w:color="auto" w:fill="auto"/>
          </w:tcPr>
          <w:p w:rsidR="00B00005" w:rsidRPr="00B00005" w:rsidRDefault="00B00005" w:rsidP="00943169">
            <w:pPr>
              <w:jc w:val="center"/>
              <w:rPr>
                <w:sz w:val="28"/>
                <w:szCs w:val="28"/>
                <w:lang w:eastAsia="ru-RU"/>
              </w:rPr>
            </w:pPr>
            <w:r w:rsidRPr="00B00005">
              <w:rPr>
                <w:sz w:val="28"/>
                <w:szCs w:val="28"/>
                <w:lang w:eastAsia="ru-RU"/>
              </w:rPr>
              <w:t>Глава администрации</w:t>
            </w:r>
          </w:p>
          <w:p w:rsidR="00B00005" w:rsidRPr="00B00005" w:rsidRDefault="00B00005" w:rsidP="00943169">
            <w:pPr>
              <w:jc w:val="center"/>
              <w:rPr>
                <w:sz w:val="28"/>
                <w:szCs w:val="28"/>
                <w:lang w:eastAsia="ru-RU"/>
              </w:rPr>
            </w:pPr>
            <w:r w:rsidRPr="00B00005">
              <w:rPr>
                <w:sz w:val="28"/>
                <w:szCs w:val="28"/>
                <w:lang w:eastAsia="ru-RU"/>
              </w:rPr>
              <w:t xml:space="preserve">Мари-Турекского </w:t>
            </w:r>
          </w:p>
          <w:p w:rsidR="00B00005" w:rsidRPr="00B00005" w:rsidRDefault="00B00005" w:rsidP="00943169">
            <w:pPr>
              <w:jc w:val="center"/>
              <w:rPr>
                <w:sz w:val="28"/>
                <w:szCs w:val="28"/>
                <w:lang w:eastAsia="ru-RU"/>
              </w:rPr>
            </w:pPr>
            <w:r w:rsidRPr="00B00005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854" w:type="dxa"/>
            <w:shd w:val="clear" w:color="auto" w:fill="auto"/>
          </w:tcPr>
          <w:p w:rsidR="00B00005" w:rsidRPr="00B00005" w:rsidRDefault="00B00005" w:rsidP="0094316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00005" w:rsidRPr="00B00005" w:rsidRDefault="00B00005" w:rsidP="0094316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00005" w:rsidRPr="00B00005" w:rsidRDefault="00B00005" w:rsidP="00943169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  <w:r w:rsidRPr="00B00005">
              <w:rPr>
                <w:sz w:val="28"/>
                <w:szCs w:val="28"/>
                <w:lang w:eastAsia="ru-RU"/>
              </w:rPr>
              <w:t xml:space="preserve">                          С.Ю. Решетов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6"/>
      </w:tblGrid>
      <w:tr w:rsidR="00B00005" w:rsidTr="00B00005">
        <w:tc>
          <w:tcPr>
            <w:tcW w:w="4644" w:type="dxa"/>
          </w:tcPr>
          <w:p w:rsidR="00B00005" w:rsidRDefault="00B00005" w:rsidP="00B00005">
            <w:pPr>
              <w:jc w:val="center"/>
              <w:rPr>
                <w:rFonts w:eastAsia="Lucida Sans Unicode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00005" w:rsidRPr="0015106C" w:rsidRDefault="00B00005" w:rsidP="00B00005">
            <w:pPr>
              <w:jc w:val="center"/>
              <w:rPr>
                <w:rFonts w:eastAsia="Lucida Sans Unicode"/>
                <w:bCs/>
                <w:sz w:val="24"/>
                <w:szCs w:val="24"/>
              </w:rPr>
            </w:pPr>
            <w:r w:rsidRPr="0015106C">
              <w:rPr>
                <w:rFonts w:eastAsia="Lucida Sans Unicode"/>
                <w:bCs/>
                <w:sz w:val="24"/>
                <w:szCs w:val="24"/>
              </w:rPr>
              <w:t>УТВЕРЖДЕН</w:t>
            </w:r>
          </w:p>
          <w:p w:rsidR="00B00005" w:rsidRPr="0015106C" w:rsidRDefault="00B00005" w:rsidP="00B00005">
            <w:pPr>
              <w:jc w:val="center"/>
              <w:rPr>
                <w:bCs/>
                <w:sz w:val="24"/>
                <w:szCs w:val="24"/>
              </w:rPr>
            </w:pPr>
            <w:r w:rsidRPr="0015106C">
              <w:rPr>
                <w:rFonts w:eastAsia="Lucida Sans Unicode"/>
                <w:bCs/>
                <w:sz w:val="24"/>
                <w:szCs w:val="24"/>
              </w:rPr>
              <w:t>постановлением администрации</w:t>
            </w:r>
          </w:p>
          <w:p w:rsidR="00B00005" w:rsidRPr="0015106C" w:rsidRDefault="00B00005" w:rsidP="00B00005">
            <w:pPr>
              <w:jc w:val="center"/>
              <w:rPr>
                <w:bCs/>
                <w:sz w:val="24"/>
                <w:szCs w:val="24"/>
              </w:rPr>
            </w:pPr>
            <w:r w:rsidRPr="0015106C">
              <w:rPr>
                <w:rFonts w:eastAsia="Lucida Sans Unicode"/>
                <w:bCs/>
                <w:sz w:val="24"/>
                <w:szCs w:val="24"/>
              </w:rPr>
              <w:t xml:space="preserve">Мари-Турекского </w:t>
            </w:r>
          </w:p>
          <w:p w:rsidR="00B00005" w:rsidRPr="0015106C" w:rsidRDefault="00B00005" w:rsidP="00B00005">
            <w:pPr>
              <w:jc w:val="center"/>
              <w:rPr>
                <w:bCs/>
                <w:sz w:val="24"/>
                <w:szCs w:val="24"/>
              </w:rPr>
            </w:pPr>
            <w:r w:rsidRPr="0015106C">
              <w:rPr>
                <w:rFonts w:eastAsia="Lucida Sans Unicode"/>
                <w:bCs/>
                <w:sz w:val="24"/>
                <w:szCs w:val="24"/>
              </w:rPr>
              <w:t xml:space="preserve">муниципального района </w:t>
            </w:r>
          </w:p>
          <w:p w:rsidR="00B00005" w:rsidRDefault="00B00005" w:rsidP="00B00005">
            <w:pPr>
              <w:jc w:val="center"/>
              <w:rPr>
                <w:rFonts w:eastAsia="Lucida Sans Unicode"/>
                <w:bCs/>
                <w:sz w:val="24"/>
                <w:szCs w:val="24"/>
              </w:rPr>
            </w:pPr>
            <w:r w:rsidRPr="0015106C">
              <w:rPr>
                <w:rFonts w:eastAsia="Lucida Sans Unicode"/>
                <w:bCs/>
                <w:sz w:val="24"/>
                <w:szCs w:val="24"/>
              </w:rPr>
              <w:t>от 06 октября 2020 г. № 384</w:t>
            </w:r>
          </w:p>
          <w:p w:rsidR="00B00005" w:rsidRPr="0015106C" w:rsidRDefault="00B00005" w:rsidP="00B00005">
            <w:pPr>
              <w:jc w:val="center"/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(в редакции от 19.07.2023 г. № 478)</w:t>
            </w:r>
          </w:p>
          <w:p w:rsidR="00B00005" w:rsidRPr="00B00005" w:rsidRDefault="00B00005" w:rsidP="00B00005">
            <w:pPr>
              <w:tabs>
                <w:tab w:val="left" w:pos="5835"/>
              </w:tabs>
              <w:rPr>
                <w:rFonts w:eastAsia="Lucida Sans Unicode"/>
                <w:sz w:val="24"/>
                <w:szCs w:val="24"/>
              </w:rPr>
            </w:pPr>
            <w:r w:rsidRPr="0015106C">
              <w:rPr>
                <w:rFonts w:eastAsia="Lucida Sans Unicode"/>
                <w:b/>
                <w:bCs/>
                <w:sz w:val="24"/>
                <w:szCs w:val="24"/>
              </w:rPr>
              <w:tab/>
              <w:t xml:space="preserve">     </w:t>
            </w:r>
            <w:r w:rsidRPr="0015106C">
              <w:rPr>
                <w:rFonts w:eastAsia="Lucida Sans Unicode"/>
                <w:sz w:val="24"/>
                <w:szCs w:val="24"/>
              </w:rPr>
              <w:t>(в новой редакции</w:t>
            </w:r>
          </w:p>
        </w:tc>
      </w:tr>
    </w:tbl>
    <w:p w:rsidR="00B00005" w:rsidRDefault="00B00005" w:rsidP="00B00005">
      <w:pPr>
        <w:jc w:val="center"/>
        <w:rPr>
          <w:rFonts w:eastAsia="Lucida Sans Unicode"/>
          <w:bCs/>
          <w:sz w:val="24"/>
          <w:szCs w:val="24"/>
        </w:rPr>
      </w:pPr>
    </w:p>
    <w:p w:rsidR="00B00005" w:rsidRPr="0015106C" w:rsidRDefault="00B00005" w:rsidP="00B00005">
      <w:pPr>
        <w:jc w:val="center"/>
        <w:rPr>
          <w:rFonts w:eastAsia="Lucida Sans Unicode"/>
          <w:sz w:val="24"/>
          <w:szCs w:val="24"/>
        </w:rPr>
      </w:pPr>
    </w:p>
    <w:p w:rsidR="00B00005" w:rsidRPr="00E90846" w:rsidRDefault="00B00005" w:rsidP="00B00005">
      <w:pPr>
        <w:jc w:val="center"/>
        <w:rPr>
          <w:rFonts w:eastAsia="Lucida Sans Unicode"/>
          <w:b/>
          <w:bCs/>
          <w:szCs w:val="28"/>
        </w:rPr>
      </w:pPr>
    </w:p>
    <w:p w:rsidR="00B00005" w:rsidRPr="008308C8" w:rsidRDefault="00B00005" w:rsidP="00B00005">
      <w:pPr>
        <w:jc w:val="center"/>
        <w:rPr>
          <w:rFonts w:eastAsia="Lucida Sans Unicode"/>
          <w:b/>
          <w:bCs/>
          <w:sz w:val="27"/>
          <w:szCs w:val="27"/>
        </w:rPr>
      </w:pPr>
      <w:r w:rsidRPr="008308C8">
        <w:rPr>
          <w:rFonts w:eastAsia="Lucida Sans Unicode"/>
          <w:b/>
          <w:bCs/>
          <w:sz w:val="27"/>
          <w:szCs w:val="27"/>
        </w:rPr>
        <w:t>СОСТАВ</w:t>
      </w:r>
    </w:p>
    <w:p w:rsidR="00B00005" w:rsidRPr="008308C8" w:rsidRDefault="00B00005" w:rsidP="00B00005">
      <w:pPr>
        <w:jc w:val="center"/>
        <w:rPr>
          <w:rFonts w:eastAsia="Lucida Sans Unicode"/>
          <w:sz w:val="27"/>
          <w:szCs w:val="27"/>
        </w:rPr>
      </w:pPr>
      <w:r w:rsidRPr="008308C8">
        <w:rPr>
          <w:rFonts w:eastAsia="Lucida Sans Unicode"/>
          <w:sz w:val="27"/>
          <w:szCs w:val="27"/>
        </w:rPr>
        <w:t>Комиссии по рассмотрению вопросов установки</w:t>
      </w:r>
    </w:p>
    <w:p w:rsidR="00B00005" w:rsidRPr="008308C8" w:rsidRDefault="00B00005" w:rsidP="00B00005">
      <w:pPr>
        <w:jc w:val="center"/>
        <w:rPr>
          <w:rFonts w:eastAsia="Lucida Sans Unicode"/>
          <w:sz w:val="27"/>
          <w:szCs w:val="27"/>
        </w:rPr>
      </w:pPr>
      <w:r w:rsidRPr="008308C8">
        <w:rPr>
          <w:rFonts w:eastAsia="Lucida Sans Unicode"/>
          <w:sz w:val="27"/>
          <w:szCs w:val="27"/>
        </w:rPr>
        <w:t xml:space="preserve">мемориальных досок и памятных знаков  </w:t>
      </w:r>
    </w:p>
    <w:p w:rsidR="00B00005" w:rsidRPr="008308C8" w:rsidRDefault="00B00005" w:rsidP="00B00005">
      <w:pPr>
        <w:jc w:val="center"/>
        <w:rPr>
          <w:rFonts w:eastAsia="Lucida Sans Unicode"/>
          <w:sz w:val="27"/>
          <w:szCs w:val="27"/>
        </w:rPr>
      </w:pPr>
    </w:p>
    <w:tbl>
      <w:tblPr>
        <w:tblW w:w="9213" w:type="dxa"/>
        <w:tblLook w:val="04A0"/>
      </w:tblPr>
      <w:tblGrid>
        <w:gridCol w:w="3128"/>
        <w:gridCol w:w="450"/>
        <w:gridCol w:w="5635"/>
      </w:tblGrid>
      <w:tr w:rsidR="00B00005" w:rsidRPr="008308C8" w:rsidTr="00B00005">
        <w:tc>
          <w:tcPr>
            <w:tcW w:w="3128" w:type="dxa"/>
            <w:shd w:val="clear" w:color="auto" w:fill="auto"/>
          </w:tcPr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Пехпатрова Г</w:t>
            </w:r>
            <w:r>
              <w:rPr>
                <w:rFonts w:eastAsia="Lucida Sans Unicode"/>
                <w:sz w:val="27"/>
                <w:szCs w:val="27"/>
              </w:rPr>
              <w:t>.Н.</w:t>
            </w:r>
            <w:r w:rsidRPr="008308C8">
              <w:rPr>
                <w:rFonts w:eastAsia="Lucida Sans Unicode"/>
                <w:sz w:val="27"/>
                <w:szCs w:val="27"/>
              </w:rPr>
              <w:t xml:space="preserve"> </w:t>
            </w: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Ямбарцева Н</w:t>
            </w:r>
            <w:r>
              <w:rPr>
                <w:rFonts w:eastAsia="Lucida Sans Unicode"/>
                <w:sz w:val="27"/>
                <w:szCs w:val="27"/>
              </w:rPr>
              <w:t>.</w:t>
            </w:r>
            <w:r w:rsidRPr="008308C8">
              <w:rPr>
                <w:rFonts w:eastAsia="Lucida Sans Unicode"/>
                <w:sz w:val="27"/>
                <w:szCs w:val="27"/>
              </w:rPr>
              <w:t xml:space="preserve"> И</w:t>
            </w:r>
            <w:r>
              <w:rPr>
                <w:rFonts w:eastAsia="Lucida Sans Unicode"/>
                <w:sz w:val="27"/>
                <w:szCs w:val="27"/>
              </w:rPr>
              <w:t>.</w:t>
            </w: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Виногорова Р</w:t>
            </w:r>
            <w:r>
              <w:rPr>
                <w:rFonts w:eastAsia="Lucida Sans Unicode"/>
                <w:sz w:val="27"/>
                <w:szCs w:val="27"/>
              </w:rPr>
              <w:t>.А.</w:t>
            </w: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Члены комиссии:</w:t>
            </w: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 xml:space="preserve">Яндыбаева Л.А. </w:t>
            </w: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Кузьминых Н</w:t>
            </w:r>
            <w:r>
              <w:rPr>
                <w:rFonts w:eastAsia="Lucida Sans Unicode"/>
                <w:sz w:val="27"/>
                <w:szCs w:val="27"/>
              </w:rPr>
              <w:t>.В.</w:t>
            </w: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auto"/>
          </w:tcPr>
          <w:p w:rsidR="00B00005" w:rsidRPr="008308C8" w:rsidRDefault="00B00005" w:rsidP="00943169">
            <w:pPr>
              <w:jc w:val="center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 xml:space="preserve">- </w:t>
            </w:r>
            <w:r w:rsidRPr="008308C8">
              <w:rPr>
                <w:rFonts w:eastAsia="Lucida Sans Unicode"/>
                <w:sz w:val="27"/>
                <w:szCs w:val="27"/>
              </w:rPr>
              <w:t>заместитель главы администрации Мари-Турекского муниципального района, председатель комиссии;</w:t>
            </w: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- руководитель архивного отдела администрации Мари-Турекского муниципального района, заместитель председателя комиссии;</w:t>
            </w: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- специалист по туризму МБУК «Мари-Турекский краеведческий музей им. В.П.Мосолова», секретарь комиссии</w:t>
            </w:r>
            <w:r>
              <w:rPr>
                <w:rFonts w:eastAsia="Lucida Sans Unicode"/>
                <w:sz w:val="27"/>
                <w:szCs w:val="27"/>
              </w:rPr>
              <w:t xml:space="preserve"> (по согласованию);</w:t>
            </w: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- глава Мари-Турекского муниципального района, председатель Собрания депутатов(по согласованию);</w:t>
            </w: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- руководитель отдела культуры, физической культуры и спорта администрации Мари-Турекского муниципального района;</w:t>
            </w:r>
          </w:p>
        </w:tc>
      </w:tr>
      <w:tr w:rsidR="00B00005" w:rsidRPr="008308C8" w:rsidTr="00B00005">
        <w:tc>
          <w:tcPr>
            <w:tcW w:w="3128" w:type="dxa"/>
            <w:shd w:val="clear" w:color="auto" w:fill="auto"/>
          </w:tcPr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Курбатова О</w:t>
            </w:r>
            <w:r>
              <w:rPr>
                <w:rFonts w:eastAsia="Lucida Sans Unicode"/>
                <w:sz w:val="27"/>
                <w:szCs w:val="27"/>
              </w:rPr>
              <w:t>.</w:t>
            </w:r>
            <w:r w:rsidRPr="008308C8">
              <w:rPr>
                <w:rFonts w:eastAsia="Lucida Sans Unicode"/>
                <w:sz w:val="27"/>
                <w:szCs w:val="27"/>
              </w:rPr>
              <w:t>А</w:t>
            </w:r>
            <w:r>
              <w:rPr>
                <w:rFonts w:eastAsia="Lucida Sans Unicode"/>
                <w:sz w:val="27"/>
                <w:szCs w:val="27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jc w:val="center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jc w:val="center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jc w:val="center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 xml:space="preserve">- </w:t>
            </w:r>
            <w:r w:rsidRPr="008308C8">
              <w:rPr>
                <w:rFonts w:eastAsia="Lucida Sans Unicode"/>
                <w:sz w:val="27"/>
                <w:szCs w:val="27"/>
              </w:rPr>
              <w:t>руководитель МУ «Отдел образования и по делам молодежи администрации Мари-Т</w:t>
            </w:r>
            <w:r>
              <w:rPr>
                <w:rFonts w:eastAsia="Lucida Sans Unicode"/>
                <w:sz w:val="27"/>
                <w:szCs w:val="27"/>
              </w:rPr>
              <w:t>урекского муниципального района;</w:t>
            </w:r>
          </w:p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</w:p>
        </w:tc>
      </w:tr>
      <w:tr w:rsidR="00B00005" w:rsidRPr="008308C8" w:rsidTr="00B00005">
        <w:tc>
          <w:tcPr>
            <w:tcW w:w="3128" w:type="dxa"/>
            <w:shd w:val="clear" w:color="auto" w:fill="auto"/>
          </w:tcPr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Пахомов В</w:t>
            </w:r>
            <w:r>
              <w:rPr>
                <w:rFonts w:eastAsia="Lucida Sans Unicode"/>
                <w:sz w:val="27"/>
                <w:szCs w:val="27"/>
              </w:rPr>
              <w:t>.</w:t>
            </w:r>
            <w:r w:rsidRPr="008308C8">
              <w:rPr>
                <w:rFonts w:eastAsia="Lucida Sans Unicode"/>
                <w:sz w:val="27"/>
                <w:szCs w:val="27"/>
              </w:rPr>
              <w:t xml:space="preserve"> В</w:t>
            </w:r>
            <w:r>
              <w:rPr>
                <w:rFonts w:eastAsia="Lucida Sans Unicode"/>
                <w:sz w:val="27"/>
                <w:szCs w:val="27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B00005" w:rsidRPr="008308C8" w:rsidRDefault="00B00005" w:rsidP="00943169">
            <w:pPr>
              <w:jc w:val="center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:rsidR="00B00005" w:rsidRPr="008308C8" w:rsidRDefault="00B00005" w:rsidP="00B00005">
            <w:pPr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 xml:space="preserve">- </w:t>
            </w:r>
            <w:r w:rsidRPr="008308C8">
              <w:rPr>
                <w:rFonts w:eastAsia="Lucida Sans Unicode"/>
                <w:sz w:val="27"/>
                <w:szCs w:val="27"/>
              </w:rPr>
              <w:t>руководитель отдела архитектуры, муниципального хозяйства администрации Мари-Турекского муниципального района;</w:t>
            </w:r>
          </w:p>
        </w:tc>
      </w:tr>
      <w:tr w:rsidR="00B00005" w:rsidRPr="008308C8" w:rsidTr="00B00005">
        <w:tc>
          <w:tcPr>
            <w:tcW w:w="3128" w:type="dxa"/>
            <w:shd w:val="clear" w:color="auto" w:fill="auto"/>
          </w:tcPr>
          <w:p w:rsidR="00B00005" w:rsidRDefault="00B00005" w:rsidP="00943169">
            <w:pPr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943169">
            <w:pPr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Савельев И</w:t>
            </w:r>
            <w:r>
              <w:rPr>
                <w:rFonts w:eastAsia="Lucida Sans Unicode"/>
                <w:sz w:val="27"/>
                <w:szCs w:val="27"/>
              </w:rPr>
              <w:t>.П</w:t>
            </w:r>
          </w:p>
        </w:tc>
        <w:tc>
          <w:tcPr>
            <w:tcW w:w="450" w:type="dxa"/>
            <w:shd w:val="clear" w:color="auto" w:fill="auto"/>
          </w:tcPr>
          <w:p w:rsidR="00B00005" w:rsidRPr="008308C8" w:rsidRDefault="00B00005" w:rsidP="00943169">
            <w:pPr>
              <w:jc w:val="center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:rsidR="00B00005" w:rsidRDefault="00B00005" w:rsidP="00B00005">
            <w:pPr>
              <w:tabs>
                <w:tab w:val="left" w:pos="3885"/>
              </w:tabs>
              <w:jc w:val="both"/>
              <w:rPr>
                <w:rFonts w:eastAsia="Lucida Sans Unicode"/>
                <w:sz w:val="27"/>
                <w:szCs w:val="27"/>
              </w:rPr>
            </w:pPr>
          </w:p>
          <w:p w:rsidR="00B00005" w:rsidRPr="008308C8" w:rsidRDefault="00B00005" w:rsidP="00B00005">
            <w:pPr>
              <w:tabs>
                <w:tab w:val="left" w:pos="3885"/>
              </w:tabs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 xml:space="preserve">- </w:t>
            </w:r>
            <w:r w:rsidRPr="008308C8">
              <w:rPr>
                <w:rFonts w:eastAsia="Lucida Sans Unicode"/>
                <w:sz w:val="27"/>
                <w:szCs w:val="27"/>
              </w:rPr>
              <w:t>председатель районного Совета ветеранов (пенсионеров) войны, труда, вооруженных</w:t>
            </w:r>
          </w:p>
          <w:p w:rsidR="00B00005" w:rsidRPr="008308C8" w:rsidRDefault="00B00005" w:rsidP="00B00005">
            <w:pPr>
              <w:tabs>
                <w:tab w:val="left" w:pos="3544"/>
              </w:tabs>
              <w:jc w:val="both"/>
              <w:rPr>
                <w:rFonts w:eastAsia="Lucida Sans Unicode"/>
                <w:sz w:val="27"/>
                <w:szCs w:val="27"/>
              </w:rPr>
            </w:pPr>
            <w:r w:rsidRPr="008308C8">
              <w:rPr>
                <w:rFonts w:eastAsia="Lucida Sans Unicode"/>
                <w:sz w:val="27"/>
                <w:szCs w:val="27"/>
              </w:rPr>
              <w:t>сил и правоохранительных органов</w:t>
            </w:r>
            <w:r>
              <w:rPr>
                <w:rFonts w:eastAsia="Lucida Sans Unicode"/>
                <w:sz w:val="27"/>
                <w:szCs w:val="27"/>
              </w:rPr>
              <w:t xml:space="preserve"> </w:t>
            </w:r>
            <w:r w:rsidRPr="008308C8">
              <w:rPr>
                <w:rFonts w:eastAsia="Lucida Sans Unicode"/>
                <w:sz w:val="27"/>
                <w:szCs w:val="27"/>
              </w:rPr>
              <w:t>(по согласованию).</w:t>
            </w:r>
          </w:p>
        </w:tc>
      </w:tr>
      <w:bookmarkEnd w:id="0"/>
    </w:tbl>
    <w:p w:rsidR="00781EAE" w:rsidRPr="00E608D4" w:rsidRDefault="00781EAE" w:rsidP="00B00005">
      <w:pPr>
        <w:pStyle w:val="ConsPlusNonformat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81" w:rsidRDefault="00FF0A81" w:rsidP="00DA0790">
      <w:r>
        <w:separator/>
      </w:r>
    </w:p>
  </w:endnote>
  <w:endnote w:type="continuationSeparator" w:id="1">
    <w:p w:rsidR="00FF0A81" w:rsidRDefault="00FF0A81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81" w:rsidRDefault="00FF0A81" w:rsidP="00DA0790">
      <w:r>
        <w:separator/>
      </w:r>
    </w:p>
  </w:footnote>
  <w:footnote w:type="continuationSeparator" w:id="1">
    <w:p w:rsidR="00FF0A81" w:rsidRDefault="00FF0A81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F5143"/>
    <w:multiLevelType w:val="hybridMultilevel"/>
    <w:tmpl w:val="B4824ECC"/>
    <w:lvl w:ilvl="0" w:tplc="5DAE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0"/>
  </w:num>
  <w:num w:numId="5">
    <w:abstractNumId w:val="17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14"/>
  </w:num>
  <w:num w:numId="15">
    <w:abstractNumId w:val="9"/>
  </w:num>
  <w:num w:numId="16">
    <w:abstractNumId w:val="3"/>
  </w:num>
  <w:num w:numId="17">
    <w:abstractNumId w:val="22"/>
  </w:num>
  <w:num w:numId="18">
    <w:abstractNumId w:val="12"/>
  </w:num>
  <w:num w:numId="19">
    <w:abstractNumId w:val="19"/>
  </w:num>
  <w:num w:numId="20">
    <w:abstractNumId w:val="16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0C66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C6C7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97C3E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005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3317"/>
    <w:rsid w:val="00E2367A"/>
    <w:rsid w:val="00E25815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0A81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4</cp:revision>
  <cp:lastPrinted>2023-07-20T10:26:00Z</cp:lastPrinted>
  <dcterms:created xsi:type="dcterms:W3CDTF">2023-07-20T10:25:00Z</dcterms:created>
  <dcterms:modified xsi:type="dcterms:W3CDTF">2023-07-20T10:28:00Z</dcterms:modified>
</cp:coreProperties>
</file>