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3190"/>
        <w:gridCol w:w="1958"/>
        <w:gridCol w:w="4500"/>
      </w:tblGrid>
      <w:tr w:rsidR="00AD7B57" w:rsidRPr="006B534B" w:rsidTr="00BB1F6E">
        <w:tc>
          <w:tcPr>
            <w:tcW w:w="319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</w:t>
            </w:r>
          </w:p>
        </w:tc>
      </w:tr>
      <w:tr w:rsidR="00AD7B57" w:rsidRPr="006B534B" w:rsidTr="00BB1F6E">
        <w:tc>
          <w:tcPr>
            <w:tcW w:w="319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решением Собрания депутатов Мари-Турекского </w:t>
            </w:r>
          </w:p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</w:p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«21» февраля 2024 </w:t>
            </w:r>
            <w:r w:rsidRPr="006B5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494</w:t>
            </w:r>
          </w:p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7B57" w:rsidRPr="006B534B" w:rsidRDefault="00AD7B57" w:rsidP="00AD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57" w:rsidRPr="006B534B" w:rsidRDefault="00AD7B57" w:rsidP="00AD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4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D7B57" w:rsidRPr="006B534B" w:rsidRDefault="00AD7B57" w:rsidP="00AD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4B">
        <w:rPr>
          <w:rFonts w:ascii="Times New Roman" w:hAnsi="Times New Roman" w:cs="Times New Roman"/>
          <w:b/>
          <w:sz w:val="28"/>
          <w:szCs w:val="28"/>
        </w:rPr>
        <w:t>Административной комиссии Мари-Турекского 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34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534B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AD7B57" w:rsidRPr="006B534B" w:rsidRDefault="00AD7B57" w:rsidP="00AD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900"/>
        <w:gridCol w:w="5580"/>
      </w:tblGrid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Гергей</w:t>
            </w:r>
            <w:proofErr w:type="spellEnd"/>
            <w:r w:rsidRPr="006B534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Мари-Турекского муниципального района, председатель комиссии;</w:t>
            </w:r>
          </w:p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Фидаилевич</w:t>
            </w:r>
            <w:proofErr w:type="spellEnd"/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начальник МО МВД «Мари-Турекский», заместитель председателя комиссии (по согласованию);</w:t>
            </w:r>
          </w:p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Гриничева Эльвира Анатольевна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организационно- правовой работы и делопроизводства администрации Мари-Турекского муниципального района, секретарь комиссии;</w:t>
            </w: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Ведерникова Галина Анатольевна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Мари-Турекского муниципального района (по согласованию);</w:t>
            </w:r>
          </w:p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Батуев Сергей Витальевич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городского поселения Мари-Турек (по согласованию);</w:t>
            </w:r>
          </w:p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57" w:rsidRPr="006B534B" w:rsidTr="00BB1F6E">
        <w:tc>
          <w:tcPr>
            <w:tcW w:w="2808" w:type="dxa"/>
          </w:tcPr>
          <w:p w:rsidR="00AD7B57" w:rsidRPr="0071563D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63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Людмила </w:t>
            </w:r>
            <w:r w:rsidRPr="0071563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563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71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парламента Мари-Турекского муниципального района пятого созыва </w:t>
            </w: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D7B57" w:rsidRPr="006B534B" w:rsidTr="00BB1F6E">
        <w:tc>
          <w:tcPr>
            <w:tcW w:w="2808" w:type="dxa"/>
          </w:tcPr>
          <w:p w:rsidR="00AD7B57" w:rsidRPr="006B534B" w:rsidRDefault="00AD7B57" w:rsidP="00BB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Иван Петрович </w:t>
            </w:r>
          </w:p>
        </w:tc>
        <w:tc>
          <w:tcPr>
            <w:tcW w:w="900" w:type="dxa"/>
          </w:tcPr>
          <w:p w:rsidR="00AD7B57" w:rsidRPr="006B534B" w:rsidRDefault="00AD7B57" w:rsidP="00BB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D7B57" w:rsidRPr="006B534B" w:rsidRDefault="00AD7B57" w:rsidP="00BB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32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Мари-Турекского районного совета ветеранов (пенсионеров) труда, вооруженных сил и правоохранительных органов района </w:t>
            </w:r>
            <w:r w:rsidRPr="00E3226F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AD7B57" w:rsidRPr="006B534B" w:rsidRDefault="00AD7B57" w:rsidP="00A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57" w:rsidRPr="006B534B" w:rsidRDefault="00AD7B57" w:rsidP="00A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A9" w:rsidRDefault="00AD7B57" w:rsidP="00AD7B57">
      <w:pPr>
        <w:jc w:val="center"/>
      </w:pPr>
      <w:r>
        <w:t>____________________________</w:t>
      </w:r>
    </w:p>
    <w:sectPr w:rsidR="0061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B57"/>
    <w:rsid w:val="00614FA9"/>
    <w:rsid w:val="00A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2024-03-16T07:40:00Z</dcterms:created>
  <dcterms:modified xsi:type="dcterms:W3CDTF">2024-03-16T07:40:00Z</dcterms:modified>
</cp:coreProperties>
</file>