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29" w:rsidRPr="00B80C29" w:rsidRDefault="00B80C29" w:rsidP="00B8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b/>
          <w:sz w:val="26"/>
          <w:szCs w:val="26"/>
        </w:rPr>
        <w:t xml:space="preserve">И Н Ф О </w:t>
      </w:r>
      <w:proofErr w:type="gramStart"/>
      <w:r w:rsidRPr="00B80C29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B80C29">
        <w:rPr>
          <w:rFonts w:ascii="Times New Roman" w:eastAsia="Times New Roman" w:hAnsi="Times New Roman" w:cs="Times New Roman"/>
          <w:b/>
          <w:sz w:val="26"/>
          <w:szCs w:val="26"/>
        </w:rPr>
        <w:t xml:space="preserve"> М А Ц И Я</w:t>
      </w:r>
    </w:p>
    <w:p w:rsidR="00B80C29" w:rsidRPr="00B80C29" w:rsidRDefault="00B80C29" w:rsidP="00B8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b/>
          <w:sz w:val="26"/>
          <w:szCs w:val="26"/>
        </w:rPr>
        <w:t xml:space="preserve">по ТОС </w:t>
      </w:r>
      <w:proofErr w:type="spellStart"/>
      <w:r w:rsidRPr="00B80C29">
        <w:rPr>
          <w:rFonts w:ascii="Times New Roman" w:eastAsia="Times New Roman" w:hAnsi="Times New Roman" w:cs="Times New Roman"/>
          <w:b/>
          <w:sz w:val="26"/>
          <w:szCs w:val="26"/>
        </w:rPr>
        <w:t>Шалинской</w:t>
      </w:r>
      <w:proofErr w:type="spellEnd"/>
      <w:r w:rsidRPr="00B80C2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сельской администрации за </w:t>
      </w:r>
      <w:r w:rsidRPr="00B80C2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="0098354D">
        <w:rPr>
          <w:rFonts w:ascii="Times New Roman" w:eastAsia="Times New Roman" w:hAnsi="Times New Roman" w:cs="Times New Roman"/>
          <w:b/>
          <w:sz w:val="26"/>
          <w:szCs w:val="26"/>
        </w:rPr>
        <w:t xml:space="preserve"> полугодие 2021</w:t>
      </w:r>
      <w:r w:rsidRPr="00B80C29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B80C29" w:rsidRPr="00B80C29" w:rsidRDefault="00B80C29" w:rsidP="00B8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       На территории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Шалинской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сельской администрации имеется 20 территориально - общественных самоуправлений (ТОС).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       Собранием граждан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Шалинской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сельской администрации избрали председателей ТОС. В соответствии с Положением о территориально общественном самоуправлении, утвержденным Собранием депутатов муниципального образования «Шалинское сельское поселение» от 19 сентября 2006 года № 51 был принят Устав территориально - общественного самоуправления (Устав ТОС).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       Всего за </w:t>
      </w:r>
      <w:r w:rsidRPr="00B80C29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7E0AE0">
        <w:rPr>
          <w:rFonts w:ascii="Times New Roman" w:eastAsia="Times New Roman" w:hAnsi="Times New Roman" w:cs="Times New Roman"/>
          <w:sz w:val="26"/>
          <w:szCs w:val="26"/>
        </w:rPr>
        <w:t xml:space="preserve"> полугодие 2021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года председателями ТОС, совместно с администрацией, проведено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>3 сельских схода граждан, где рассмотрены вопросы: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- о   благоустройстве и противопожарной безопасности населенных пунктов; 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- о проведении субботника по благоустройству кладбищ в селе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Мушерань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, в дер.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Купсола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и дер.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Азьял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;  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 - об организации и проведении санитарной уборки мест массового отдыха людей на берегу плотины у деревни Малый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Кулеял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>- о мониторинге цен на продукты первой необходимости в торговых точках поселения;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>- о задолженностях по налогам и на коммунальные услуги;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- об организации и проведении месячника безопасности;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>- о появлении посторонних лиц на территории сельской администрации;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>- об организации работы с уклонистами;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>- о строительстве и ремонте колодцев, о благоустройстве противопожарных водоемов на своей территории;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о ремонте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дорог в запланированные населенные пункты;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>- об учете граждан, входящих в «группу риска по пожарной безопасности», требующих особого внимания и проведения регулярной адресной профилактической работы;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- о профилактике распространения новой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инфекции (</w:t>
      </w:r>
      <w:r w:rsidRPr="00B80C29">
        <w:rPr>
          <w:rFonts w:ascii="Times New Roman" w:eastAsia="Times New Roman" w:hAnsi="Times New Roman" w:cs="Times New Roman"/>
          <w:sz w:val="26"/>
          <w:szCs w:val="26"/>
          <w:lang w:val="en-US"/>
        </w:rPr>
        <w:t>COVID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>-19)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вакцинации населения против инфекции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- о благоустройстве населенных пунктов и о сборе ТКО;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>- о распространении и применении наркотических средств;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>- о правилах безопасности поведения на воде;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- о газификации населенных пунктов: д.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Тойметсола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Вонжедур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Осипсола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Мизинер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, д. Большая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Мушерань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Купсола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Кучукенер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Б.К</w:t>
      </w:r>
      <w:r w:rsidR="007E0AE0">
        <w:rPr>
          <w:rFonts w:ascii="Times New Roman" w:eastAsia="Times New Roman" w:hAnsi="Times New Roman" w:cs="Times New Roman"/>
          <w:sz w:val="26"/>
          <w:szCs w:val="26"/>
        </w:rPr>
        <w:t>улеял</w:t>
      </w:r>
      <w:proofErr w:type="spellEnd"/>
      <w:r w:rsidR="007E0AE0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proofErr w:type="spellStart"/>
      <w:r w:rsidR="007E0AE0">
        <w:rPr>
          <w:rFonts w:ascii="Times New Roman" w:eastAsia="Times New Roman" w:hAnsi="Times New Roman" w:cs="Times New Roman"/>
          <w:sz w:val="26"/>
          <w:szCs w:val="26"/>
        </w:rPr>
        <w:t>М.Кулеял</w:t>
      </w:r>
      <w:proofErr w:type="spellEnd"/>
      <w:r w:rsidR="007E0AE0">
        <w:rPr>
          <w:rFonts w:ascii="Times New Roman" w:eastAsia="Times New Roman" w:hAnsi="Times New Roman" w:cs="Times New Roman"/>
          <w:sz w:val="26"/>
          <w:szCs w:val="26"/>
        </w:rPr>
        <w:t>, д. Егоркино и  другие.</w:t>
      </w:r>
      <w:proofErr w:type="gramEnd"/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          Председатели ТОС принимают участие на заседаниях Собраний депутатов Шалинского сельского поселения, культурно-массовых мероприятиях, проводимых </w:t>
      </w:r>
      <w:r>
        <w:rPr>
          <w:rFonts w:ascii="Times New Roman" w:eastAsia="Times New Roman" w:hAnsi="Times New Roman" w:cs="Times New Roman"/>
          <w:sz w:val="26"/>
          <w:szCs w:val="26"/>
        </w:rPr>
        <w:t>на территории поселения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. По их инициативе проводятся сходы граждан по наболевшим вопросам.  На постоянном контроле у председателей ТОС – вопрос доставки газовых баллонов в населенные пункты. Вопрос по предоставлению земельного участка льготным категориям граждан (многодетным семьям). 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ab/>
        <w:t xml:space="preserve">Во всех 26 населенных пунктах организовали население на очистку своей и общественной территории от прошлогоднего мусора, на ликвидацию несанкционированных свалок около своих населенных пунктов. Проведено </w:t>
      </w:r>
      <w:r w:rsidR="004F5A6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lastRenderedPageBreak/>
        <w:t>субботника, где собрано бол</w:t>
      </w:r>
      <w:r w:rsidR="004F5A6D">
        <w:rPr>
          <w:rFonts w:ascii="Times New Roman" w:eastAsia="Times New Roman" w:hAnsi="Times New Roman" w:cs="Times New Roman"/>
          <w:sz w:val="26"/>
          <w:szCs w:val="26"/>
        </w:rPr>
        <w:t>ее 3,0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Pr="00B80C2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3 </w:t>
      </w:r>
      <w:r w:rsidR="004F5A6D">
        <w:rPr>
          <w:rFonts w:ascii="Times New Roman" w:eastAsia="Times New Roman" w:hAnsi="Times New Roman" w:cs="Times New Roman"/>
          <w:sz w:val="26"/>
          <w:szCs w:val="26"/>
        </w:rPr>
        <w:t>отходов с 2,5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га площади. Участвуют на ликвидации несанкционированных свалок, на своей территории.</w:t>
      </w:r>
    </w:p>
    <w:p w:rsidR="00B80C29" w:rsidRPr="00B80C29" w:rsidRDefault="00B80C29" w:rsidP="00B80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>Во всех населенных пунктах с мая месяца организовано круглосуточное дежурство на летний пожароопасный период. Организовано население на выкашивание травы на улицах.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         Уборка кладбища </w:t>
      </w:r>
      <w:r w:rsidR="00A90905">
        <w:rPr>
          <w:rFonts w:ascii="Times New Roman" w:eastAsia="Times New Roman" w:hAnsi="Times New Roman" w:cs="Times New Roman"/>
          <w:sz w:val="26"/>
          <w:szCs w:val="26"/>
        </w:rPr>
        <w:t xml:space="preserve">возле деревни </w:t>
      </w:r>
      <w:proofErr w:type="spellStart"/>
      <w:r w:rsidR="00A90905">
        <w:rPr>
          <w:rFonts w:ascii="Times New Roman" w:eastAsia="Times New Roman" w:hAnsi="Times New Roman" w:cs="Times New Roman"/>
          <w:sz w:val="26"/>
          <w:szCs w:val="26"/>
        </w:rPr>
        <w:t>Купсола</w:t>
      </w:r>
      <w:proofErr w:type="spellEnd"/>
      <w:r w:rsidR="00A90905">
        <w:rPr>
          <w:rFonts w:ascii="Times New Roman" w:eastAsia="Times New Roman" w:hAnsi="Times New Roman" w:cs="Times New Roman"/>
          <w:sz w:val="26"/>
          <w:szCs w:val="26"/>
        </w:rPr>
        <w:t xml:space="preserve">, с. </w:t>
      </w:r>
      <w:proofErr w:type="spellStart"/>
      <w:r w:rsidR="00A90905">
        <w:rPr>
          <w:rFonts w:ascii="Times New Roman" w:eastAsia="Times New Roman" w:hAnsi="Times New Roman" w:cs="Times New Roman"/>
          <w:sz w:val="26"/>
          <w:szCs w:val="26"/>
        </w:rPr>
        <w:t>Мушерань</w:t>
      </w:r>
      <w:proofErr w:type="spellEnd"/>
      <w:r w:rsidR="00A9090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 w:rsidR="00A90905">
        <w:rPr>
          <w:rFonts w:ascii="Times New Roman" w:eastAsia="Times New Roman" w:hAnsi="Times New Roman" w:cs="Times New Roman"/>
          <w:sz w:val="26"/>
          <w:szCs w:val="26"/>
        </w:rPr>
        <w:t>.</w:t>
      </w:r>
      <w:r w:rsidR="00ED409A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gramEnd"/>
      <w:r w:rsidR="00ED409A">
        <w:rPr>
          <w:rFonts w:ascii="Times New Roman" w:eastAsia="Times New Roman" w:hAnsi="Times New Roman" w:cs="Times New Roman"/>
          <w:sz w:val="26"/>
          <w:szCs w:val="26"/>
        </w:rPr>
        <w:t>зъял</w:t>
      </w:r>
      <w:proofErr w:type="spellEnd"/>
      <w:r w:rsidR="00ED409A">
        <w:rPr>
          <w:rFonts w:ascii="Times New Roman" w:eastAsia="Times New Roman" w:hAnsi="Times New Roman" w:cs="Times New Roman"/>
          <w:sz w:val="26"/>
          <w:szCs w:val="26"/>
        </w:rPr>
        <w:t xml:space="preserve">.  Участие в ремонте колодца в д. Большие Шали. </w:t>
      </w:r>
    </w:p>
    <w:p w:rsidR="00B80C29" w:rsidRPr="00B80C29" w:rsidRDefault="00B80C29" w:rsidP="00B80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Председатели ТОС принимают активное участие на Дне информирования населения на территории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Шалинской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сельской администрации, где участвуют заместители главы администрации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Моркинского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района.       </w:t>
      </w:r>
      <w:proofErr w:type="gramStart"/>
      <w:r w:rsidRPr="00B80C29">
        <w:rPr>
          <w:rFonts w:ascii="Times New Roman" w:eastAsia="Times New Roman" w:hAnsi="Times New Roman" w:cs="Times New Roman"/>
          <w:sz w:val="26"/>
          <w:szCs w:val="26"/>
        </w:rPr>
        <w:t>Старосты вместе с жителями задавали</w:t>
      </w:r>
      <w:proofErr w:type="gram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присутствующим интересующие их вопросы, решали свои проблемы.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Шалинской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сельской администрации                                           С. Л. Николаев</w:t>
      </w:r>
    </w:p>
    <w:p w:rsidR="00B80C29" w:rsidRPr="00F31D58" w:rsidRDefault="00B80C29" w:rsidP="00B80C29">
      <w:pPr>
        <w:spacing w:after="0"/>
        <w:rPr>
          <w:rFonts w:ascii="Calibri" w:eastAsia="Times New Roman" w:hAnsi="Calibri" w:cs="Times New Roman"/>
          <w:sz w:val="26"/>
          <w:szCs w:val="26"/>
        </w:rPr>
      </w:pPr>
    </w:p>
    <w:p w:rsidR="00B80C29" w:rsidRDefault="00B80C29" w:rsidP="00B80C29">
      <w:pPr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:rsidR="00B80C29" w:rsidRDefault="00B80C29" w:rsidP="00B80C29">
      <w:pPr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:rsidR="00791AEF" w:rsidRDefault="00791AEF"/>
    <w:sectPr w:rsidR="00791AEF" w:rsidSect="00AA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C29"/>
    <w:rsid w:val="004F5A6D"/>
    <w:rsid w:val="00791AEF"/>
    <w:rsid w:val="007E0AE0"/>
    <w:rsid w:val="0098354D"/>
    <w:rsid w:val="00A90905"/>
    <w:rsid w:val="00AA61EF"/>
    <w:rsid w:val="00B80C29"/>
    <w:rsid w:val="00CA2D69"/>
    <w:rsid w:val="00ED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</dc:creator>
  <cp:keywords/>
  <dc:description/>
  <cp:lastModifiedBy>Шали</cp:lastModifiedBy>
  <cp:revision>4</cp:revision>
  <cp:lastPrinted>2021-07-05T07:55:00Z</cp:lastPrinted>
  <dcterms:created xsi:type="dcterms:W3CDTF">2021-07-05T06:55:00Z</dcterms:created>
  <dcterms:modified xsi:type="dcterms:W3CDTF">2022-10-28T08:04:00Z</dcterms:modified>
</cp:coreProperties>
</file>