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6" w:type="dxa"/>
        <w:tblInd w:w="-432" w:type="dxa"/>
        <w:tblLook w:val="01E0" w:firstRow="1" w:lastRow="1" w:firstColumn="1" w:lastColumn="1" w:noHBand="0" w:noVBand="0"/>
      </w:tblPr>
      <w:tblGrid>
        <w:gridCol w:w="4250"/>
        <w:gridCol w:w="1214"/>
        <w:gridCol w:w="4302"/>
      </w:tblGrid>
      <w:tr w:rsidR="00944EE5" w:rsidTr="00944EE5">
        <w:trPr>
          <w:trHeight w:val="2826"/>
        </w:trPr>
        <w:tc>
          <w:tcPr>
            <w:tcW w:w="4250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РОССИЙ ФЕДЕРАЦИИ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МАРИЙ ЭЛ РЕСПУБЛИКЫСЕ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МОРКО МУНИЦИПАЛ РАЙОНЫН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УНЧО ЯЛ КУНДЕМ АДМИНИСТРАЦИЙЖЕ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Т.Ефремов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урем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 39 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Шоруньжа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.:. / 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факс: 8(83635) 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shorunzha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hideMark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568960" cy="619125"/>
                  <wp:effectExtent l="0" t="0" r="2540" b="9525"/>
                  <wp:docPr id="2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 xml:space="preserve">РОССИЙСКАЯ ФЕДЕРАЦИЯ 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РЕСПУБЛИКА МАРИЙ ЭЛ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МОРКИНСКИЙ МУНИЦИПАЛЬНЫЙ РАЙОН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ШОРУНЬЖИНСКАЯ СЕЛЬСКАЯ АДМИНИСТРАЦИЯ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ул.Т.Ефремова, дом 39,с.Шоруньжа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тел./факс  8(83635)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эл.адрес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2" w:history="1"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shorunzha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4B9D" w:rsidRDefault="005743C1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0B96" w:rsidRPr="00BD3A21" w:rsidRDefault="00051AD0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21">
        <w:rPr>
          <w:rFonts w:ascii="Times New Roman" w:hAnsi="Times New Roman" w:cs="Times New Roman"/>
          <w:b/>
          <w:sz w:val="28"/>
          <w:szCs w:val="28"/>
        </w:rPr>
        <w:t>о</w:t>
      </w:r>
      <w:r w:rsidR="00430B96" w:rsidRPr="00BD3A2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BD3A21">
        <w:rPr>
          <w:rFonts w:ascii="Times New Roman" w:hAnsi="Times New Roman" w:cs="Times New Roman"/>
          <w:b/>
          <w:sz w:val="28"/>
          <w:szCs w:val="28"/>
        </w:rPr>
        <w:t>«</w:t>
      </w:r>
      <w:r w:rsidR="004F2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AB3">
        <w:rPr>
          <w:rFonts w:ascii="Times New Roman" w:hAnsi="Times New Roman" w:cs="Times New Roman"/>
          <w:b/>
          <w:sz w:val="28"/>
          <w:szCs w:val="28"/>
        </w:rPr>
        <w:t>25</w:t>
      </w:r>
      <w:r w:rsidR="004F2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A21">
        <w:rPr>
          <w:rFonts w:ascii="Times New Roman" w:hAnsi="Times New Roman" w:cs="Times New Roman"/>
          <w:b/>
          <w:sz w:val="28"/>
          <w:szCs w:val="28"/>
        </w:rPr>
        <w:t>»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3E67">
        <w:rPr>
          <w:rFonts w:ascii="Times New Roman" w:hAnsi="Times New Roman" w:cs="Times New Roman"/>
          <w:b/>
          <w:sz w:val="28"/>
          <w:szCs w:val="28"/>
        </w:rPr>
        <w:t>октября</w:t>
      </w:r>
      <w:r w:rsidR="005743C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514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B1F" w:rsidRPr="00BD3A2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6FA">
        <w:rPr>
          <w:rFonts w:ascii="Times New Roman" w:hAnsi="Times New Roman" w:cs="Times New Roman"/>
          <w:b/>
          <w:sz w:val="28"/>
          <w:szCs w:val="28"/>
        </w:rPr>
        <w:t>4</w:t>
      </w:r>
      <w:r w:rsidR="004F2646">
        <w:rPr>
          <w:rFonts w:ascii="Times New Roman" w:hAnsi="Times New Roman" w:cs="Times New Roman"/>
          <w:b/>
          <w:sz w:val="28"/>
          <w:szCs w:val="28"/>
        </w:rPr>
        <w:t>6</w:t>
      </w:r>
    </w:p>
    <w:p w:rsidR="00514B9D" w:rsidRDefault="008B1AB3" w:rsidP="008B1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AB3">
        <w:rPr>
          <w:rFonts w:ascii="Times New Roman" w:hAnsi="Times New Roman" w:cs="Times New Roman"/>
          <w:b/>
          <w:sz w:val="28"/>
          <w:szCs w:val="28"/>
        </w:rPr>
        <w:t>О присвоении адреса объекту недвижимости</w:t>
      </w:r>
    </w:p>
    <w:p w:rsidR="008B1AB3" w:rsidRPr="008B1AB3" w:rsidRDefault="008B1AB3" w:rsidP="008B1A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4B9D" w:rsidRDefault="00080B3C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РФ от 19 ноября 2014 г. N 1221"Об утверждении Правил присвоения, изменения и аннулирования адресов"</w:t>
      </w:r>
      <w:r w:rsidR="00514B9D">
        <w:rPr>
          <w:rFonts w:ascii="Times New Roman" w:hAnsi="Times New Roman" w:cs="Times New Roman"/>
          <w:sz w:val="28"/>
          <w:szCs w:val="28"/>
        </w:rPr>
        <w:t xml:space="preserve">, </w:t>
      </w:r>
      <w:r w:rsidR="00140B31" w:rsidRPr="00140B31">
        <w:rPr>
          <w:rFonts w:ascii="Times New Roman" w:hAnsi="Times New Roman" w:cs="Times New Roman"/>
          <w:sz w:val="28"/>
          <w:szCs w:val="28"/>
        </w:rPr>
        <w:t>постановлением  администрации  МО  «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сельское  поселение» № 48 от </w:t>
      </w:r>
      <w:r w:rsidR="0083616E">
        <w:rPr>
          <w:rFonts w:ascii="Times New Roman" w:hAnsi="Times New Roman" w:cs="Times New Roman"/>
          <w:sz w:val="28"/>
          <w:szCs w:val="28"/>
        </w:rPr>
        <w:t xml:space="preserve">27.08.2015 года </w:t>
      </w:r>
      <w:r w:rsidR="00140B31" w:rsidRPr="00140B31">
        <w:rPr>
          <w:rFonts w:ascii="Times New Roman" w:hAnsi="Times New Roman" w:cs="Times New Roman"/>
          <w:sz w:val="28"/>
          <w:szCs w:val="28"/>
        </w:rPr>
        <w:t xml:space="preserve">«Об  утверждении  Правил   присвоения, изменения  и аннулирования  адресов  на    территории   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BA6696">
        <w:rPr>
          <w:rFonts w:ascii="Times New Roman" w:hAnsi="Times New Roman" w:cs="Times New Roman"/>
          <w:sz w:val="28"/>
          <w:szCs w:val="28"/>
        </w:rPr>
        <w:t>ко</w:t>
      </w:r>
      <w:r w:rsidR="00140B31" w:rsidRPr="00140B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   сельского  поселения»,</w:t>
      </w:r>
      <w:r w:rsidR="0083616E">
        <w:rPr>
          <w:rFonts w:ascii="Times New Roman" w:hAnsi="Times New Roman" w:cs="Times New Roman"/>
          <w:sz w:val="28"/>
          <w:szCs w:val="28"/>
        </w:rPr>
        <w:t xml:space="preserve"> </w:t>
      </w:r>
      <w:r w:rsidR="00140B31" w:rsidRPr="00140B31">
        <w:rPr>
          <w:rFonts w:ascii="Times New Roman" w:hAnsi="Times New Roman" w:cs="Times New Roman"/>
          <w:sz w:val="28"/>
          <w:szCs w:val="28"/>
        </w:rPr>
        <w:t>в связи</w:t>
      </w:r>
      <w:proofErr w:type="gram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 упорядочением адресного хозяйства на территории 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704C0D">
        <w:rPr>
          <w:rFonts w:ascii="Times New Roman" w:hAnsi="Times New Roman" w:cs="Times New Roman"/>
          <w:sz w:val="28"/>
          <w:szCs w:val="28"/>
        </w:rPr>
        <w:t>ко</w:t>
      </w:r>
      <w:r w:rsidR="00140B31" w:rsidRPr="00140B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40B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6756">
        <w:rPr>
          <w:rFonts w:ascii="Times New Roman" w:hAnsi="Times New Roman" w:cs="Times New Roman"/>
          <w:sz w:val="28"/>
          <w:szCs w:val="28"/>
        </w:rPr>
        <w:t>Шоруньжинская</w:t>
      </w:r>
      <w:proofErr w:type="spellEnd"/>
      <w:r w:rsidR="00026756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r w:rsidR="00514B9D">
        <w:rPr>
          <w:rFonts w:ascii="Times New Roman" w:hAnsi="Times New Roman" w:cs="Times New Roman"/>
          <w:sz w:val="28"/>
          <w:szCs w:val="28"/>
        </w:rPr>
        <w:t xml:space="preserve"> </w:t>
      </w:r>
      <w:r w:rsidR="00246F89">
        <w:rPr>
          <w:rFonts w:ascii="Times New Roman" w:hAnsi="Times New Roman" w:cs="Times New Roman"/>
          <w:sz w:val="28"/>
          <w:szCs w:val="28"/>
        </w:rPr>
        <w:t>ПОСТАНОВЛЯЕТ</w:t>
      </w:r>
      <w:r w:rsidR="00514B9D">
        <w:rPr>
          <w:rFonts w:ascii="Times New Roman" w:hAnsi="Times New Roman" w:cs="Times New Roman"/>
          <w:sz w:val="28"/>
          <w:szCs w:val="28"/>
        </w:rPr>
        <w:t>: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219" w:rsidRDefault="00151219" w:rsidP="001512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6C5">
        <w:rPr>
          <w:rFonts w:ascii="Times New Roman" w:hAnsi="Times New Roman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410"/>
      </w:tblGrid>
      <w:tr w:rsidR="00151219" w:rsidRPr="001626C5" w:rsidTr="00151219">
        <w:tc>
          <w:tcPr>
            <w:tcW w:w="6946" w:type="dxa"/>
            <w:shd w:val="clear" w:color="auto" w:fill="auto"/>
          </w:tcPr>
          <w:p w:rsidR="00151219" w:rsidRPr="001626C5" w:rsidRDefault="00151219" w:rsidP="00E8126A">
            <w:pPr>
              <w:pStyle w:val="a3"/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26C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151219" w:rsidRPr="001626C5" w:rsidRDefault="00151219" w:rsidP="00E8126A">
            <w:pPr>
              <w:suppressAutoHyphens/>
              <w:autoSpaceDN w:val="0"/>
              <w:contextualSpacing/>
              <w:jc w:val="center"/>
              <w:rPr>
                <w:b/>
                <w:bCs/>
                <w:szCs w:val="28"/>
              </w:rPr>
            </w:pPr>
            <w:r w:rsidRPr="001626C5">
              <w:rPr>
                <w:b/>
                <w:szCs w:val="28"/>
              </w:rPr>
              <w:t>Кадастровый номер</w:t>
            </w:r>
          </w:p>
        </w:tc>
      </w:tr>
      <w:tr w:rsidR="00151219" w:rsidRPr="00151219" w:rsidTr="001512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pStyle w:val="a3"/>
              <w:suppressAutoHyphens/>
              <w:autoSpaceDN w:val="0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Муканайская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, дом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suppressAutoHyphens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sz w:val="24"/>
                <w:szCs w:val="24"/>
              </w:rPr>
              <w:t>12:13:1000101:83</w:t>
            </w:r>
          </w:p>
        </w:tc>
      </w:tr>
      <w:tr w:rsidR="00151219" w:rsidRPr="00151219" w:rsidTr="001512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pStyle w:val="a3"/>
              <w:suppressAutoHyphens/>
              <w:autoSpaceDN w:val="0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Муканайская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, дом 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suppressAutoHyphens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219" w:rsidRPr="00151219" w:rsidTr="001512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pStyle w:val="a3"/>
              <w:suppressAutoHyphens/>
              <w:autoSpaceDN w:val="0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Муканайская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, дом 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suppressAutoHyphens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219" w:rsidRPr="00151219" w:rsidTr="001512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pStyle w:val="a3"/>
              <w:suppressAutoHyphens/>
              <w:autoSpaceDN w:val="0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Муканайская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, дом  11А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suppressAutoHyphens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sz w:val="24"/>
                <w:szCs w:val="24"/>
              </w:rPr>
              <w:t>12:13:1000101:69</w:t>
            </w:r>
          </w:p>
        </w:tc>
      </w:tr>
      <w:tr w:rsidR="00151219" w:rsidRPr="00151219" w:rsidTr="001512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pStyle w:val="a3"/>
              <w:suppressAutoHyphens/>
              <w:autoSpaceDN w:val="0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деревня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Муканайская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, дом 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suppressAutoHyphens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151219" w:rsidRPr="00151219" w:rsidTr="001512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pStyle w:val="a3"/>
              <w:suppressAutoHyphens/>
              <w:autoSpaceDN w:val="0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Муканайская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, дом 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suppressAutoHyphens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sz w:val="24"/>
                <w:szCs w:val="24"/>
              </w:rPr>
              <w:t>12:13:1000101:65</w:t>
            </w:r>
          </w:p>
        </w:tc>
      </w:tr>
      <w:tr w:rsidR="00151219" w:rsidRPr="00151219" w:rsidTr="001512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pStyle w:val="a3"/>
              <w:suppressAutoHyphens/>
              <w:autoSpaceDN w:val="0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Муканайская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, дом 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suppressAutoHyphens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219" w:rsidRPr="00151219" w:rsidTr="001512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pStyle w:val="a3"/>
              <w:suppressAutoHyphens/>
              <w:autoSpaceDN w:val="0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Муканайская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, дом 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suppressAutoHyphens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sz w:val="24"/>
                <w:szCs w:val="24"/>
              </w:rPr>
              <w:t>12:13:1000101:59</w:t>
            </w:r>
          </w:p>
        </w:tc>
      </w:tr>
      <w:tr w:rsidR="00151219" w:rsidRPr="00151219" w:rsidTr="001512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pStyle w:val="a3"/>
              <w:suppressAutoHyphens/>
              <w:autoSpaceDN w:val="0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Муканайская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, дом 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suppressAutoHyphens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sz w:val="24"/>
                <w:szCs w:val="24"/>
              </w:rPr>
              <w:t>12:13:1000101:74</w:t>
            </w:r>
          </w:p>
        </w:tc>
      </w:tr>
      <w:tr w:rsidR="00151219" w:rsidRPr="00151219" w:rsidTr="001512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pStyle w:val="a3"/>
              <w:suppressAutoHyphens/>
              <w:autoSpaceDN w:val="0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Муканайская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, дом 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suppressAutoHyphens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219" w:rsidRPr="00151219" w:rsidTr="001512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pStyle w:val="a3"/>
              <w:suppressAutoHyphens/>
              <w:autoSpaceDN w:val="0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Муканайская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, дом 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suppressAutoHyphens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sz w:val="24"/>
                <w:szCs w:val="24"/>
              </w:rPr>
              <w:t>12:13:1000101:66</w:t>
            </w:r>
          </w:p>
        </w:tc>
      </w:tr>
      <w:tr w:rsidR="00151219" w:rsidRPr="00151219" w:rsidTr="001512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pStyle w:val="a3"/>
              <w:suppressAutoHyphens/>
              <w:autoSpaceDN w:val="0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Муканайская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, дом 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suppressAutoHyphens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sz w:val="24"/>
                <w:szCs w:val="24"/>
              </w:rPr>
              <w:t>12:13:1000101:77</w:t>
            </w:r>
          </w:p>
        </w:tc>
      </w:tr>
      <w:tr w:rsidR="00151219" w:rsidRPr="00151219" w:rsidTr="001512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pStyle w:val="a3"/>
              <w:suppressAutoHyphens/>
              <w:autoSpaceDN w:val="0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Муканайская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, дом 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suppressAutoHyphens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sz w:val="24"/>
                <w:szCs w:val="24"/>
              </w:rPr>
              <w:t>12:13:1000101:63</w:t>
            </w:r>
          </w:p>
        </w:tc>
      </w:tr>
      <w:tr w:rsidR="00151219" w:rsidRPr="00151219" w:rsidTr="001512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pStyle w:val="a3"/>
              <w:suppressAutoHyphens/>
              <w:autoSpaceDN w:val="0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Муканайская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, дом 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suppressAutoHyphens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219" w:rsidRPr="00151219" w:rsidTr="001512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pStyle w:val="a3"/>
              <w:suppressAutoHyphens/>
              <w:autoSpaceDN w:val="0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Муканайская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, дом 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suppressAutoHyphens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219" w:rsidRPr="00151219" w:rsidTr="001512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pStyle w:val="a3"/>
              <w:suppressAutoHyphens/>
              <w:autoSpaceDN w:val="0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Муканайская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, дом 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suppressAutoHyphens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219" w:rsidRPr="00151219" w:rsidTr="001512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pStyle w:val="a3"/>
              <w:suppressAutoHyphens/>
              <w:autoSpaceDN w:val="0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Муканайская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, дом 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suppressAutoHyphens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219" w:rsidRPr="00151219" w:rsidTr="001512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pStyle w:val="a3"/>
              <w:suppressAutoHyphens/>
              <w:autoSpaceDN w:val="0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деревня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Муканайская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, дом 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suppressAutoHyphens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12:13:1000101:51</w:t>
            </w:r>
          </w:p>
        </w:tc>
      </w:tr>
      <w:tr w:rsidR="00151219" w:rsidRPr="00151219" w:rsidTr="001512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pStyle w:val="a3"/>
              <w:suppressAutoHyphens/>
              <w:autoSpaceDN w:val="0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Муканайская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, дом 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suppressAutoHyphens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sz w:val="24"/>
                <w:szCs w:val="24"/>
              </w:rPr>
              <w:t>12:13:1000101:76</w:t>
            </w:r>
          </w:p>
        </w:tc>
      </w:tr>
      <w:tr w:rsidR="00151219" w:rsidRPr="00151219" w:rsidTr="001512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pStyle w:val="a3"/>
              <w:suppressAutoHyphens/>
              <w:autoSpaceDN w:val="0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Муканайская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, дом 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suppressAutoHyphens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219" w:rsidRPr="00151219" w:rsidTr="001512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pStyle w:val="a3"/>
              <w:suppressAutoHyphens/>
              <w:autoSpaceDN w:val="0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Муканайская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, дом 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suppressAutoHyphens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sz w:val="24"/>
                <w:szCs w:val="24"/>
              </w:rPr>
              <w:t>12:13:1000101:68</w:t>
            </w:r>
          </w:p>
        </w:tc>
      </w:tr>
      <w:tr w:rsidR="00151219" w:rsidRPr="00151219" w:rsidTr="001512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pStyle w:val="a3"/>
              <w:suppressAutoHyphens/>
              <w:autoSpaceDN w:val="0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Муканайская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, дом 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suppressAutoHyphens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sz w:val="24"/>
                <w:szCs w:val="24"/>
              </w:rPr>
              <w:t>12:13:1000101:50</w:t>
            </w:r>
          </w:p>
        </w:tc>
      </w:tr>
      <w:tr w:rsidR="00151219" w:rsidRPr="00151219" w:rsidTr="001512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pStyle w:val="a3"/>
              <w:suppressAutoHyphens/>
              <w:autoSpaceDN w:val="0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Муканайская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, дом  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suppressAutoHyphens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sz w:val="24"/>
                <w:szCs w:val="24"/>
              </w:rPr>
              <w:t>12:13:1000101:57</w:t>
            </w:r>
          </w:p>
        </w:tc>
      </w:tr>
      <w:tr w:rsidR="00151219" w:rsidRPr="00151219" w:rsidTr="001512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pStyle w:val="a3"/>
              <w:suppressAutoHyphens/>
              <w:autoSpaceDN w:val="0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Муканайская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, дом 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suppressAutoHyphens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219" w:rsidRPr="00151219" w:rsidTr="001512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pStyle w:val="a3"/>
              <w:suppressAutoHyphens/>
              <w:autoSpaceDN w:val="0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Муканайская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, дом 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suppressAutoHyphens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sz w:val="24"/>
                <w:szCs w:val="24"/>
              </w:rPr>
              <w:t>12:13:1000101:71</w:t>
            </w:r>
          </w:p>
        </w:tc>
      </w:tr>
      <w:tr w:rsidR="00151219" w:rsidRPr="00151219" w:rsidTr="001512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pStyle w:val="a3"/>
              <w:suppressAutoHyphens/>
              <w:autoSpaceDN w:val="0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Муканайская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, дом  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suppressAutoHyphens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sz w:val="24"/>
                <w:szCs w:val="24"/>
              </w:rPr>
              <w:t>12:13:1000101:72</w:t>
            </w:r>
          </w:p>
        </w:tc>
      </w:tr>
      <w:tr w:rsidR="00151219" w:rsidRPr="00151219" w:rsidTr="001512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pStyle w:val="a3"/>
              <w:suppressAutoHyphens/>
              <w:autoSpaceDN w:val="0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Муканайская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, дом  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suppressAutoHyphens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219" w:rsidRPr="00151219" w:rsidTr="001512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pStyle w:val="a3"/>
              <w:suppressAutoHyphens/>
              <w:autoSpaceDN w:val="0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Муканайская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, дом 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suppressAutoHyphens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sz w:val="24"/>
                <w:szCs w:val="24"/>
              </w:rPr>
              <w:t>12:13:1000101:62</w:t>
            </w:r>
          </w:p>
        </w:tc>
      </w:tr>
      <w:tr w:rsidR="00151219" w:rsidRPr="00151219" w:rsidTr="001512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pStyle w:val="a3"/>
              <w:suppressAutoHyphens/>
              <w:autoSpaceDN w:val="0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Муканайская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, дом 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suppressAutoHyphens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sz w:val="24"/>
                <w:szCs w:val="24"/>
              </w:rPr>
              <w:t>12:13:1000101:64</w:t>
            </w:r>
          </w:p>
        </w:tc>
      </w:tr>
      <w:tr w:rsidR="00151219" w:rsidRPr="00151219" w:rsidTr="001512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pStyle w:val="a3"/>
              <w:suppressAutoHyphens/>
              <w:autoSpaceDN w:val="0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Муканайская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, дом 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suppressAutoHyphens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sz w:val="24"/>
                <w:szCs w:val="24"/>
              </w:rPr>
              <w:t>12:13:1000101:52</w:t>
            </w:r>
          </w:p>
        </w:tc>
      </w:tr>
      <w:tr w:rsidR="00151219" w:rsidRPr="00151219" w:rsidTr="001512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pStyle w:val="a3"/>
              <w:suppressAutoHyphens/>
              <w:autoSpaceDN w:val="0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деревня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Муканайская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, дом  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suppressAutoHyphens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12:13:1000101:195</w:t>
            </w:r>
          </w:p>
        </w:tc>
      </w:tr>
      <w:tr w:rsidR="00151219" w:rsidRPr="00151219" w:rsidTr="001512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pStyle w:val="a3"/>
              <w:suppressAutoHyphens/>
              <w:autoSpaceDN w:val="0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Муканайская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, дом  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suppressAutoHyphens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sz w:val="24"/>
                <w:szCs w:val="24"/>
              </w:rPr>
              <w:t>12:13:1000101:80</w:t>
            </w:r>
          </w:p>
        </w:tc>
      </w:tr>
      <w:tr w:rsidR="00151219" w:rsidRPr="00151219" w:rsidTr="001512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pStyle w:val="a3"/>
              <w:suppressAutoHyphens/>
              <w:autoSpaceDN w:val="0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Муканайская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, дом  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suppressAutoHyphens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sz w:val="24"/>
                <w:szCs w:val="24"/>
              </w:rPr>
              <w:t>12:13:1000101:70</w:t>
            </w:r>
          </w:p>
        </w:tc>
      </w:tr>
      <w:tr w:rsidR="00151219" w:rsidRPr="00151219" w:rsidTr="001512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pStyle w:val="a3"/>
              <w:suppressAutoHyphens/>
              <w:autoSpaceDN w:val="0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Муканайская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, дом 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suppressAutoHyphens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sz w:val="24"/>
                <w:szCs w:val="24"/>
              </w:rPr>
              <w:t>12:13:1000101:196</w:t>
            </w:r>
          </w:p>
        </w:tc>
      </w:tr>
      <w:tr w:rsidR="00151219" w:rsidRPr="00151219" w:rsidTr="001512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pStyle w:val="a3"/>
              <w:suppressAutoHyphens/>
              <w:autoSpaceDN w:val="0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Муканайская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, дом 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suppressAutoHyphens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219" w:rsidRPr="00151219" w:rsidTr="001512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pStyle w:val="a3"/>
              <w:suppressAutoHyphens/>
              <w:autoSpaceDN w:val="0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Муканайская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, дом  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suppressAutoHyphens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sz w:val="24"/>
                <w:szCs w:val="24"/>
              </w:rPr>
              <w:t>12:13:1000101:53</w:t>
            </w:r>
          </w:p>
        </w:tc>
      </w:tr>
      <w:tr w:rsidR="00151219" w:rsidRPr="00151219" w:rsidTr="001512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pStyle w:val="a3"/>
              <w:suppressAutoHyphens/>
              <w:autoSpaceDN w:val="0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Муканайская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, дом  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suppressAutoHyphens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sz w:val="24"/>
                <w:szCs w:val="24"/>
              </w:rPr>
              <w:t>12:13:1000101:82</w:t>
            </w:r>
          </w:p>
        </w:tc>
      </w:tr>
      <w:tr w:rsidR="00151219" w:rsidRPr="00151219" w:rsidTr="001512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pStyle w:val="a3"/>
              <w:suppressAutoHyphens/>
              <w:autoSpaceDN w:val="0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Муканайская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, дом 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suppressAutoHyphens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sz w:val="24"/>
                <w:szCs w:val="24"/>
              </w:rPr>
              <w:t>12:13:1000101:58</w:t>
            </w:r>
          </w:p>
        </w:tc>
      </w:tr>
      <w:tr w:rsidR="00151219" w:rsidRPr="00151219" w:rsidTr="001512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pStyle w:val="a3"/>
              <w:suppressAutoHyphens/>
              <w:autoSpaceDN w:val="0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Муканайская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, дом 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suppressAutoHyphens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sz w:val="24"/>
                <w:szCs w:val="24"/>
              </w:rPr>
              <w:t>12:13:1000101:67</w:t>
            </w:r>
          </w:p>
        </w:tc>
      </w:tr>
      <w:tr w:rsidR="00151219" w:rsidRPr="00151219" w:rsidTr="001512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pStyle w:val="a3"/>
              <w:suppressAutoHyphens/>
              <w:autoSpaceDN w:val="0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Муканайская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, дом 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suppressAutoHyphens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sz w:val="24"/>
                <w:szCs w:val="24"/>
              </w:rPr>
              <w:t>12:13:1000101:73</w:t>
            </w:r>
          </w:p>
        </w:tc>
      </w:tr>
      <w:tr w:rsidR="00151219" w:rsidRPr="00151219" w:rsidTr="001512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pStyle w:val="a3"/>
              <w:suppressAutoHyphens/>
              <w:autoSpaceDN w:val="0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Муканайская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, дом 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suppressAutoHyphens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sz w:val="24"/>
                <w:szCs w:val="24"/>
              </w:rPr>
              <w:t>12:13:0000000:2178</w:t>
            </w:r>
          </w:p>
        </w:tc>
      </w:tr>
      <w:tr w:rsidR="00151219" w:rsidRPr="00151219" w:rsidTr="001512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pStyle w:val="a3"/>
              <w:suppressAutoHyphens/>
              <w:autoSpaceDN w:val="0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Муканайская</w:t>
            </w:r>
            <w:proofErr w:type="spellEnd"/>
            <w:r w:rsidRPr="00151219">
              <w:rPr>
                <w:rFonts w:ascii="Times New Roman" w:hAnsi="Times New Roman" w:cs="Times New Roman"/>
                <w:bCs/>
                <w:sz w:val="24"/>
                <w:szCs w:val="24"/>
              </w:rPr>
              <w:t>, дом 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9" w:rsidRPr="00151219" w:rsidRDefault="00151219" w:rsidP="00151219">
            <w:pPr>
              <w:suppressAutoHyphens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19">
              <w:rPr>
                <w:rFonts w:ascii="Times New Roman" w:hAnsi="Times New Roman" w:cs="Times New Roman"/>
                <w:sz w:val="24"/>
                <w:szCs w:val="24"/>
              </w:rPr>
              <w:t>12:13:1000101:75</w:t>
            </w:r>
          </w:p>
        </w:tc>
      </w:tr>
    </w:tbl>
    <w:p w:rsidR="00151219" w:rsidRDefault="003112B1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46DA290" wp14:editId="1D0242D6">
            <wp:simplePos x="0" y="0"/>
            <wp:positionH relativeFrom="column">
              <wp:posOffset>50945</wp:posOffset>
            </wp:positionH>
            <wp:positionV relativeFrom="paragraph">
              <wp:posOffset>165101</wp:posOffset>
            </wp:positionV>
            <wp:extent cx="5478996" cy="1749425"/>
            <wp:effectExtent l="57150" t="133350" r="45720" b="136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5388">
                      <a:off x="0" y="0"/>
                      <a:ext cx="5478996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A73">
        <w:rPr>
          <w:rFonts w:ascii="Times New Roman" w:hAnsi="Times New Roman" w:cs="Times New Roman"/>
          <w:sz w:val="28"/>
          <w:szCs w:val="28"/>
        </w:rPr>
        <w:t xml:space="preserve">     2. Контроль за исполнением настоящего постановления оставляю за собой.</w:t>
      </w:r>
      <w:bookmarkStart w:id="0" w:name="_GoBack"/>
      <w:bookmarkEnd w:id="0"/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6AA6" w:rsidRDefault="00016AA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16AA6" w:rsidSect="00461A73">
      <w:pgSz w:w="11906" w:h="16838"/>
      <w:pgMar w:top="284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136AE"/>
    <w:multiLevelType w:val="hybridMultilevel"/>
    <w:tmpl w:val="C96258D8"/>
    <w:lvl w:ilvl="0" w:tplc="419C76A2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96"/>
    <w:rsid w:val="00016AA6"/>
    <w:rsid w:val="000246CD"/>
    <w:rsid w:val="00026756"/>
    <w:rsid w:val="00051AD0"/>
    <w:rsid w:val="00080B3C"/>
    <w:rsid w:val="00081EFB"/>
    <w:rsid w:val="00130A02"/>
    <w:rsid w:val="00140B31"/>
    <w:rsid w:val="00151219"/>
    <w:rsid w:val="00173098"/>
    <w:rsid w:val="001B1A50"/>
    <w:rsid w:val="001C0934"/>
    <w:rsid w:val="001E33F7"/>
    <w:rsid w:val="001F484A"/>
    <w:rsid w:val="00246F89"/>
    <w:rsid w:val="002778A5"/>
    <w:rsid w:val="00282A7C"/>
    <w:rsid w:val="003112B1"/>
    <w:rsid w:val="003B4184"/>
    <w:rsid w:val="00430B96"/>
    <w:rsid w:val="00461A73"/>
    <w:rsid w:val="00493574"/>
    <w:rsid w:val="004F2646"/>
    <w:rsid w:val="00514B9D"/>
    <w:rsid w:val="005210AA"/>
    <w:rsid w:val="00531198"/>
    <w:rsid w:val="00533E67"/>
    <w:rsid w:val="005743C1"/>
    <w:rsid w:val="005A1FFA"/>
    <w:rsid w:val="005B42B4"/>
    <w:rsid w:val="005F5213"/>
    <w:rsid w:val="006561CD"/>
    <w:rsid w:val="00662C01"/>
    <w:rsid w:val="00700620"/>
    <w:rsid w:val="00704C0D"/>
    <w:rsid w:val="00760BBF"/>
    <w:rsid w:val="00771E06"/>
    <w:rsid w:val="007E26DF"/>
    <w:rsid w:val="00803CE2"/>
    <w:rsid w:val="00832F34"/>
    <w:rsid w:val="0083616E"/>
    <w:rsid w:val="00864FDB"/>
    <w:rsid w:val="00866625"/>
    <w:rsid w:val="00884A17"/>
    <w:rsid w:val="00896E6A"/>
    <w:rsid w:val="008B1AB3"/>
    <w:rsid w:val="008C4104"/>
    <w:rsid w:val="008D27C9"/>
    <w:rsid w:val="00944EE5"/>
    <w:rsid w:val="0094525D"/>
    <w:rsid w:val="009727B7"/>
    <w:rsid w:val="009A2BF2"/>
    <w:rsid w:val="009A3BF6"/>
    <w:rsid w:val="009A6E3B"/>
    <w:rsid w:val="009B56FA"/>
    <w:rsid w:val="00A33D0A"/>
    <w:rsid w:val="00A90452"/>
    <w:rsid w:val="00AA6B72"/>
    <w:rsid w:val="00B03471"/>
    <w:rsid w:val="00B0396D"/>
    <w:rsid w:val="00B32816"/>
    <w:rsid w:val="00B32AC2"/>
    <w:rsid w:val="00B403CB"/>
    <w:rsid w:val="00B46960"/>
    <w:rsid w:val="00B60EDC"/>
    <w:rsid w:val="00BA6696"/>
    <w:rsid w:val="00BA7082"/>
    <w:rsid w:val="00BD3A21"/>
    <w:rsid w:val="00C019DF"/>
    <w:rsid w:val="00C52B1F"/>
    <w:rsid w:val="00CB3000"/>
    <w:rsid w:val="00CD3D56"/>
    <w:rsid w:val="00E017F8"/>
    <w:rsid w:val="00E61460"/>
    <w:rsid w:val="00F528AE"/>
    <w:rsid w:val="00F528DE"/>
    <w:rsid w:val="00F8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67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6">
    <w:name w:val="Hyperlink"/>
    <w:semiHidden/>
    <w:unhideWhenUsed/>
    <w:rsid w:val="00944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67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6">
    <w:name w:val="Hyperlink"/>
    <w:semiHidden/>
    <w:unhideWhenUsed/>
    <w:rsid w:val="00944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horunzha@mail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адреса"</_x041e__x043f__x0438__x0441__x0430__x043d__x0438__x0435_>
    <_x2116__x0020__x0434__x043e__x043a__x0443__x043c__x0435__x043d__x0442__x0430_ xmlns="bcd3f189-e6b7-479a-ac1e-82fdc608c3e8">84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2018-10-15T21:00:00+00:00</_x0414__x0430__x0442__x0430__x0020__x0434__x043e__x043a__x0443__x043c__x0435__x043d__x0442__x0430_>
    <_dlc_DocId xmlns="57504d04-691e-4fc4-8f09-4f19fdbe90f6">XXJ7TYMEEKJ2-4349-453</_dlc_DocId>
    <_dlc_DocIdUrl xmlns="57504d04-691e-4fc4-8f09-4f19fdbe90f6">
      <Url>https://vip.gov.mari.ru/morki/shali/_layouts/DocIdRedir.aspx?ID=XXJ7TYMEEKJ2-4349-453</Url>
      <Description>XXJ7TYMEEKJ2-4349-453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0311d51a1b876dc42b82ba399f6283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6a1fe069fecc4dbffef60df20025ab29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19" ma:format="Dropdown" ma:internalName="_x041f__x0430__x043f__x043a__x0430_">
      <xsd:simpleType>
        <xsd:restriction base="dms:Choice"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4072E-728D-49C1-97F5-5A16A92AE4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78413D6-4A1A-4BBF-BBB2-8CFED2588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304B1-64B8-4394-9B13-6049A8A44A9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9033FA16-5DFF-4AB4-8355-EC5C8B385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7848D80-87D0-419C-B009-17AE339C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84 от 16 октября 2018 г.</vt:lpstr>
    </vt:vector>
  </TitlesOfParts>
  <Company>Krokoz™</Company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84 от 16 октября 2018 г.</dc:title>
  <dc:creator>Евгений</dc:creator>
  <cp:lastModifiedBy>Администратор</cp:lastModifiedBy>
  <cp:revision>4</cp:revision>
  <cp:lastPrinted>2021-02-15T11:38:00Z</cp:lastPrinted>
  <dcterms:created xsi:type="dcterms:W3CDTF">2021-10-28T06:47:00Z</dcterms:created>
  <dcterms:modified xsi:type="dcterms:W3CDTF">2021-10-28T06:51:00Z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763fd7d5-e9cb-4fa1-9a4e-07bcc983e345</vt:lpwstr>
  </property>
</Properties>
</file>