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9" w:rsidRPr="007D791D" w:rsidRDefault="00A12229" w:rsidP="00A12229">
      <w:pPr>
        <w:suppressAutoHyphens/>
        <w:autoSpaceDE w:val="0"/>
        <w:spacing w:after="0" w:line="240" w:lineRule="auto"/>
        <w:ind w:left="5103"/>
        <w:jc w:val="center"/>
        <w:rPr>
          <w:rFonts w:ascii="Times New Roman" w:eastAsia="Times New Roman" w:hAnsi="Times New Roman"/>
          <w:color w:val="000000"/>
          <w:sz w:val="24"/>
          <w:szCs w:val="24"/>
          <w:lang w:eastAsia="ar-SA"/>
        </w:rPr>
      </w:pPr>
      <w:r w:rsidRPr="007D791D">
        <w:rPr>
          <w:rFonts w:ascii="Times New Roman" w:eastAsia="Times New Roman" w:hAnsi="Times New Roman"/>
          <w:color w:val="000000"/>
          <w:sz w:val="24"/>
          <w:szCs w:val="24"/>
          <w:lang w:eastAsia="ar-SA"/>
        </w:rPr>
        <w:t>Утвержден</w:t>
      </w:r>
    </w:p>
    <w:p w:rsidR="00A12229" w:rsidRPr="007D791D" w:rsidRDefault="00A12229" w:rsidP="00A12229">
      <w:pPr>
        <w:tabs>
          <w:tab w:val="left" w:pos="5954"/>
        </w:tabs>
        <w:suppressAutoHyphens/>
        <w:autoSpaceDE w:val="0"/>
        <w:spacing w:after="0" w:line="240" w:lineRule="auto"/>
        <w:ind w:left="5103"/>
        <w:jc w:val="center"/>
        <w:rPr>
          <w:rFonts w:ascii="Times New Roman" w:eastAsia="Times New Roman" w:hAnsi="Times New Roman"/>
          <w:color w:val="000000"/>
          <w:sz w:val="24"/>
          <w:szCs w:val="24"/>
          <w:lang w:eastAsia="ar-SA"/>
        </w:rPr>
      </w:pPr>
      <w:r w:rsidRPr="007D791D">
        <w:rPr>
          <w:rFonts w:ascii="Times New Roman" w:eastAsia="Times New Roman" w:hAnsi="Times New Roman"/>
          <w:color w:val="000000"/>
          <w:sz w:val="24"/>
          <w:szCs w:val="24"/>
          <w:lang w:eastAsia="ar-SA"/>
        </w:rPr>
        <w:t>постановлением администрации</w:t>
      </w:r>
    </w:p>
    <w:p w:rsidR="00717B5A" w:rsidRDefault="00A12229" w:rsidP="00A12229">
      <w:pPr>
        <w:tabs>
          <w:tab w:val="left" w:pos="5812"/>
        </w:tabs>
        <w:suppressAutoHyphens/>
        <w:autoSpaceDE w:val="0"/>
        <w:spacing w:after="0" w:line="240" w:lineRule="auto"/>
        <w:ind w:left="5103"/>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Мари-Турекского</w:t>
      </w:r>
      <w:r w:rsidRPr="007D791D">
        <w:rPr>
          <w:rFonts w:ascii="Times New Roman" w:eastAsia="Times New Roman" w:hAnsi="Times New Roman"/>
          <w:color w:val="000000"/>
          <w:sz w:val="24"/>
          <w:szCs w:val="24"/>
          <w:lang w:eastAsia="ar-SA"/>
        </w:rPr>
        <w:t xml:space="preserve"> </w:t>
      </w:r>
    </w:p>
    <w:p w:rsidR="00A12229" w:rsidRPr="007D791D" w:rsidRDefault="00A12229" w:rsidP="00A12229">
      <w:pPr>
        <w:tabs>
          <w:tab w:val="left" w:pos="5812"/>
        </w:tabs>
        <w:suppressAutoHyphens/>
        <w:autoSpaceDE w:val="0"/>
        <w:spacing w:after="0" w:line="240" w:lineRule="auto"/>
        <w:ind w:left="5103"/>
        <w:jc w:val="center"/>
        <w:rPr>
          <w:rFonts w:ascii="Times New Roman" w:eastAsia="Times New Roman" w:hAnsi="Times New Roman"/>
          <w:color w:val="000000"/>
          <w:sz w:val="24"/>
          <w:szCs w:val="24"/>
          <w:lang w:eastAsia="ar-SA"/>
        </w:rPr>
      </w:pPr>
      <w:r w:rsidRPr="007D791D">
        <w:rPr>
          <w:rFonts w:ascii="Times New Roman" w:eastAsia="Times New Roman" w:hAnsi="Times New Roman"/>
          <w:color w:val="000000"/>
          <w:sz w:val="24"/>
          <w:szCs w:val="24"/>
          <w:lang w:eastAsia="ar-SA"/>
        </w:rPr>
        <w:t>муниципального района</w:t>
      </w:r>
    </w:p>
    <w:p w:rsidR="00A12229" w:rsidRPr="007D791D" w:rsidRDefault="00A12229" w:rsidP="00A12229">
      <w:pPr>
        <w:tabs>
          <w:tab w:val="left" w:pos="5954"/>
        </w:tabs>
        <w:suppressAutoHyphens/>
        <w:autoSpaceDE w:val="0"/>
        <w:spacing w:after="0" w:line="240" w:lineRule="auto"/>
        <w:ind w:left="5103"/>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от </w:t>
      </w:r>
      <w:r w:rsidR="00DD547A">
        <w:rPr>
          <w:rFonts w:ascii="Times New Roman" w:eastAsia="Times New Roman" w:hAnsi="Times New Roman"/>
          <w:color w:val="000000"/>
          <w:sz w:val="24"/>
          <w:szCs w:val="24"/>
          <w:lang w:eastAsia="ar-SA"/>
        </w:rPr>
        <w:t xml:space="preserve">30 августа </w:t>
      </w:r>
      <w:r>
        <w:rPr>
          <w:rFonts w:ascii="Times New Roman" w:eastAsia="Times New Roman" w:hAnsi="Times New Roman"/>
          <w:color w:val="000000"/>
          <w:sz w:val="24"/>
          <w:szCs w:val="24"/>
          <w:lang w:eastAsia="ar-SA"/>
        </w:rPr>
        <w:t>2023 г. № </w:t>
      </w:r>
      <w:r w:rsidR="00DD547A">
        <w:rPr>
          <w:rFonts w:ascii="Times New Roman" w:eastAsia="Times New Roman" w:hAnsi="Times New Roman"/>
          <w:color w:val="000000"/>
          <w:sz w:val="24"/>
          <w:szCs w:val="24"/>
          <w:lang w:eastAsia="ar-SA"/>
        </w:rPr>
        <w:t>573</w:t>
      </w:r>
    </w:p>
    <w:p w:rsidR="00A12229" w:rsidRPr="007D791D" w:rsidRDefault="00A12229" w:rsidP="00A12229">
      <w:pPr>
        <w:autoSpaceDE w:val="0"/>
        <w:autoSpaceDN w:val="0"/>
        <w:adjustRightInd w:val="0"/>
        <w:spacing w:after="0" w:line="240" w:lineRule="auto"/>
        <w:jc w:val="both"/>
        <w:rPr>
          <w:rFonts w:ascii="Times New Roman" w:hAnsi="Times New Roman"/>
          <w:color w:val="000000"/>
          <w:sz w:val="24"/>
          <w:szCs w:val="24"/>
        </w:rPr>
      </w:pPr>
    </w:p>
    <w:p w:rsidR="00A12229" w:rsidRDefault="00A12229" w:rsidP="00A12229">
      <w:pPr>
        <w:autoSpaceDE w:val="0"/>
        <w:autoSpaceDN w:val="0"/>
        <w:adjustRightInd w:val="0"/>
        <w:spacing w:after="0" w:line="240" w:lineRule="auto"/>
        <w:jc w:val="both"/>
        <w:rPr>
          <w:rFonts w:ascii="Times New Roman" w:hAnsi="Times New Roman"/>
          <w:color w:val="000000"/>
          <w:sz w:val="24"/>
          <w:szCs w:val="24"/>
        </w:rPr>
      </w:pPr>
    </w:p>
    <w:p w:rsidR="00E6632C" w:rsidRPr="007D791D" w:rsidRDefault="00E6632C" w:rsidP="00A12229">
      <w:pPr>
        <w:autoSpaceDE w:val="0"/>
        <w:autoSpaceDN w:val="0"/>
        <w:adjustRightInd w:val="0"/>
        <w:spacing w:after="0" w:line="240" w:lineRule="auto"/>
        <w:jc w:val="both"/>
        <w:rPr>
          <w:rFonts w:ascii="Times New Roman" w:hAnsi="Times New Roman"/>
          <w:color w:val="000000"/>
          <w:sz w:val="24"/>
          <w:szCs w:val="24"/>
        </w:rPr>
      </w:pPr>
    </w:p>
    <w:p w:rsidR="00A12229" w:rsidRPr="00630D6E" w:rsidRDefault="00A12229" w:rsidP="00A12229">
      <w:pPr>
        <w:widowControl w:val="0"/>
        <w:autoSpaceDE w:val="0"/>
        <w:autoSpaceDN w:val="0"/>
        <w:adjustRightInd w:val="0"/>
        <w:spacing w:after="0" w:line="240" w:lineRule="auto"/>
        <w:jc w:val="center"/>
        <w:rPr>
          <w:rFonts w:ascii="Times New Roman" w:eastAsia="Times New Roman" w:hAnsi="Times New Roman"/>
          <w:b/>
          <w:color w:val="000000"/>
          <w:sz w:val="24"/>
          <w:szCs w:val="24"/>
        </w:rPr>
      </w:pPr>
      <w:r w:rsidRPr="00630D6E">
        <w:rPr>
          <w:rFonts w:ascii="Times New Roman" w:eastAsia="Times New Roman" w:hAnsi="Times New Roman"/>
          <w:b/>
          <w:color w:val="000000"/>
          <w:sz w:val="24"/>
          <w:szCs w:val="24"/>
        </w:rPr>
        <w:t>АДМИНИСТРАТИВНЫЙ РЕГЛАМЕНТ</w:t>
      </w:r>
    </w:p>
    <w:p w:rsidR="00630D6E" w:rsidRDefault="00A12229" w:rsidP="00630D6E">
      <w:pPr>
        <w:shd w:val="clear" w:color="auto" w:fill="FFFFFF"/>
        <w:spacing w:after="0" w:line="240" w:lineRule="auto"/>
        <w:jc w:val="center"/>
        <w:rPr>
          <w:rFonts w:ascii="Times New Roman" w:hAnsi="Times New Roman"/>
          <w:color w:val="000000"/>
          <w:sz w:val="24"/>
          <w:szCs w:val="24"/>
        </w:rPr>
      </w:pPr>
      <w:r w:rsidRPr="00630D6E">
        <w:rPr>
          <w:rFonts w:ascii="Times New Roman" w:eastAsia="Times New Roman" w:hAnsi="Times New Roman"/>
          <w:b/>
          <w:bCs/>
          <w:color w:val="000000"/>
          <w:sz w:val="24"/>
          <w:szCs w:val="24"/>
        </w:rPr>
        <w:t>предоставлени</w:t>
      </w:r>
      <w:r w:rsidR="00630D6E" w:rsidRPr="00630D6E">
        <w:rPr>
          <w:rFonts w:ascii="Times New Roman" w:eastAsia="Times New Roman" w:hAnsi="Times New Roman"/>
          <w:b/>
          <w:bCs/>
          <w:color w:val="000000"/>
          <w:sz w:val="24"/>
          <w:szCs w:val="24"/>
        </w:rPr>
        <w:t>я</w:t>
      </w:r>
      <w:r w:rsidRPr="00630D6E">
        <w:rPr>
          <w:rFonts w:ascii="Times New Roman" w:eastAsia="Times New Roman" w:hAnsi="Times New Roman"/>
          <w:b/>
          <w:bCs/>
          <w:color w:val="000000"/>
          <w:sz w:val="24"/>
          <w:szCs w:val="24"/>
        </w:rPr>
        <w:t xml:space="preserve"> муниципальной услуги</w:t>
      </w:r>
      <w:r w:rsidR="00630D6E">
        <w:rPr>
          <w:rFonts w:ascii="Times New Roman" w:eastAsia="Times New Roman" w:hAnsi="Times New Roman"/>
          <w:b/>
          <w:bCs/>
          <w:color w:val="000000"/>
          <w:sz w:val="24"/>
          <w:szCs w:val="24"/>
        </w:rPr>
        <w:t xml:space="preserve"> </w:t>
      </w:r>
      <w:r w:rsidRPr="00630D6E">
        <w:rPr>
          <w:rFonts w:ascii="Times New Roman" w:hAnsi="Times New Roman"/>
          <w:b/>
          <w:color w:val="000000"/>
          <w:sz w:val="24"/>
          <w:szCs w:val="24"/>
        </w:rPr>
        <w:t>«</w:t>
      </w:r>
      <w:r w:rsidRPr="00630D6E">
        <w:rPr>
          <w:rFonts w:ascii="Times New Roman" w:eastAsia="Times New Roman" w:hAnsi="Times New Roman"/>
          <w:b/>
          <w:color w:val="000000"/>
          <w:sz w:val="24"/>
          <w:szCs w:val="24"/>
        </w:rPr>
        <w:t>Выдача разрешения на строительство</w:t>
      </w:r>
      <w:r w:rsidRPr="00630D6E">
        <w:rPr>
          <w:rFonts w:ascii="Times New Roman" w:hAnsi="Times New Roman"/>
          <w:color w:val="000000"/>
          <w:sz w:val="24"/>
          <w:szCs w:val="24"/>
        </w:rPr>
        <w:t>»</w:t>
      </w:r>
      <w:r w:rsidR="00630D6E" w:rsidRPr="00630D6E">
        <w:rPr>
          <w:rFonts w:ascii="Times New Roman" w:hAnsi="Times New Roman"/>
          <w:color w:val="000000"/>
          <w:sz w:val="24"/>
          <w:szCs w:val="24"/>
        </w:rPr>
        <w:t xml:space="preserve"> </w:t>
      </w:r>
    </w:p>
    <w:p w:rsidR="00630D6E" w:rsidRPr="00630D6E" w:rsidRDefault="00630D6E" w:rsidP="00630D6E">
      <w:pPr>
        <w:shd w:val="clear" w:color="auto" w:fill="FFFFFF"/>
        <w:spacing w:after="0" w:line="240" w:lineRule="auto"/>
        <w:jc w:val="center"/>
        <w:rPr>
          <w:rFonts w:ascii="Times New Roman" w:eastAsia="Times New Roman" w:hAnsi="Times New Roman" w:cs="Times New Roman"/>
          <w:b/>
          <w:sz w:val="24"/>
          <w:szCs w:val="24"/>
        </w:rPr>
      </w:pPr>
      <w:r w:rsidRPr="00630D6E">
        <w:rPr>
          <w:rFonts w:ascii="Times New Roman" w:eastAsia="Times New Roman" w:hAnsi="Times New Roman" w:cs="Times New Roman"/>
          <w:b/>
          <w:sz w:val="24"/>
          <w:szCs w:val="24"/>
        </w:rPr>
        <w:t xml:space="preserve">на территории Мари-Турекского муниципального района </w:t>
      </w:r>
    </w:p>
    <w:p w:rsidR="00A12229" w:rsidRPr="00630D6E" w:rsidRDefault="00630D6E" w:rsidP="00630D6E">
      <w:pPr>
        <w:shd w:val="clear" w:color="auto" w:fill="FFFFFF"/>
        <w:spacing w:after="0" w:line="240" w:lineRule="auto"/>
        <w:jc w:val="center"/>
        <w:rPr>
          <w:rFonts w:ascii="Times New Roman" w:eastAsia="Times New Roman" w:hAnsi="Times New Roman"/>
          <w:b/>
          <w:bCs/>
          <w:color w:val="000000"/>
          <w:sz w:val="24"/>
          <w:szCs w:val="24"/>
        </w:rPr>
      </w:pPr>
      <w:r w:rsidRPr="00630D6E">
        <w:rPr>
          <w:rFonts w:ascii="Times New Roman" w:eastAsia="Times New Roman" w:hAnsi="Times New Roman" w:cs="Times New Roman"/>
          <w:b/>
          <w:sz w:val="24"/>
          <w:szCs w:val="24"/>
        </w:rPr>
        <w:t>Республики Марий Эл</w:t>
      </w:r>
    </w:p>
    <w:p w:rsidR="00A12229" w:rsidRPr="00630D6E" w:rsidRDefault="00A12229" w:rsidP="00A12229">
      <w:pPr>
        <w:spacing w:after="0" w:line="240" w:lineRule="auto"/>
        <w:jc w:val="center"/>
        <w:rPr>
          <w:rFonts w:ascii="Times New Roman" w:eastAsia="Times New Roman" w:hAnsi="Times New Roman"/>
          <w:b/>
          <w:bCs/>
          <w:color w:val="000000"/>
          <w:sz w:val="24"/>
          <w:szCs w:val="24"/>
        </w:rPr>
      </w:pPr>
    </w:p>
    <w:p w:rsidR="00A12229" w:rsidRPr="007D791D" w:rsidRDefault="00A12229" w:rsidP="00A12229">
      <w:pPr>
        <w:autoSpaceDE w:val="0"/>
        <w:autoSpaceDN w:val="0"/>
        <w:adjustRightInd w:val="0"/>
        <w:spacing w:after="0" w:line="240" w:lineRule="auto"/>
        <w:jc w:val="center"/>
        <w:outlineLvl w:val="2"/>
        <w:rPr>
          <w:rFonts w:ascii="Times New Roman" w:eastAsia="Times New Roman" w:hAnsi="Times New Roman"/>
          <w:b/>
          <w:bCs/>
          <w:color w:val="000000"/>
          <w:sz w:val="24"/>
          <w:szCs w:val="24"/>
        </w:rPr>
      </w:pPr>
    </w:p>
    <w:p w:rsidR="00A12229" w:rsidRPr="007D791D" w:rsidRDefault="00A12229" w:rsidP="00A12229">
      <w:pPr>
        <w:spacing w:after="0" w:line="240" w:lineRule="auto"/>
        <w:jc w:val="center"/>
        <w:rPr>
          <w:rFonts w:ascii="Times New Roman" w:eastAsia="Times New Roman" w:hAnsi="Times New Roman"/>
          <w:b/>
          <w:bCs/>
          <w:color w:val="000000"/>
          <w:sz w:val="24"/>
          <w:szCs w:val="24"/>
        </w:rPr>
      </w:pPr>
      <w:r w:rsidRPr="007D791D">
        <w:rPr>
          <w:rFonts w:ascii="Times New Roman" w:eastAsia="Times New Roman" w:hAnsi="Times New Roman"/>
          <w:b/>
          <w:bCs/>
          <w:color w:val="000000"/>
          <w:sz w:val="24"/>
          <w:szCs w:val="24"/>
        </w:rPr>
        <w:t>I. Общие положения</w:t>
      </w:r>
    </w:p>
    <w:p w:rsidR="00A12229" w:rsidRPr="007D791D" w:rsidRDefault="00A12229" w:rsidP="00A12229">
      <w:pPr>
        <w:spacing w:after="0" w:line="240" w:lineRule="auto"/>
        <w:jc w:val="center"/>
        <w:rPr>
          <w:rFonts w:ascii="Times New Roman" w:eastAsia="Times New Roman" w:hAnsi="Times New Roman"/>
          <w:b/>
          <w:bCs/>
          <w:color w:val="000000"/>
          <w:sz w:val="24"/>
          <w:szCs w:val="24"/>
        </w:rPr>
      </w:pPr>
    </w:p>
    <w:p w:rsidR="00A12229" w:rsidRPr="007D791D" w:rsidRDefault="00A12229" w:rsidP="00A12229">
      <w:pPr>
        <w:spacing w:after="0" w:line="240" w:lineRule="auto"/>
        <w:jc w:val="center"/>
        <w:rPr>
          <w:rFonts w:ascii="Times New Roman" w:eastAsia="Times New Roman" w:hAnsi="Times New Roman"/>
          <w:bCs/>
          <w:color w:val="000000"/>
          <w:sz w:val="24"/>
          <w:szCs w:val="24"/>
        </w:rPr>
      </w:pPr>
      <w:r w:rsidRPr="007D791D">
        <w:rPr>
          <w:rFonts w:ascii="Times New Roman" w:eastAsia="Times New Roman" w:hAnsi="Times New Roman"/>
          <w:i/>
          <w:color w:val="000000"/>
          <w:sz w:val="24"/>
          <w:szCs w:val="24"/>
        </w:rPr>
        <w:t>Предмет регулирования административного регламента</w:t>
      </w:r>
    </w:p>
    <w:p w:rsidR="00A12229" w:rsidRPr="00B121E3" w:rsidRDefault="00A12229" w:rsidP="00A12229">
      <w:pPr>
        <w:autoSpaceDE w:val="0"/>
        <w:spacing w:after="0" w:line="240" w:lineRule="auto"/>
        <w:ind w:firstLine="567"/>
        <w:jc w:val="both"/>
        <w:rPr>
          <w:rFonts w:ascii="Times New Roman" w:hAnsi="Times New Roman"/>
          <w:sz w:val="24"/>
          <w:szCs w:val="24"/>
        </w:rPr>
      </w:pPr>
      <w:r w:rsidRPr="007D791D">
        <w:rPr>
          <w:rFonts w:ascii="Times New Roman" w:eastAsia="Times New Roman" w:hAnsi="Times New Roman"/>
          <w:color w:val="000000"/>
          <w:sz w:val="24"/>
          <w:szCs w:val="24"/>
        </w:rPr>
        <w:t>1.1. </w:t>
      </w:r>
      <w:r w:rsidRPr="007D791D">
        <w:rPr>
          <w:rFonts w:ascii="Times New Roman" w:hAnsi="Times New Roman"/>
          <w:color w:val="000000"/>
          <w:sz w:val="24"/>
          <w:szCs w:val="24"/>
        </w:rPr>
        <w:t>Настоящий административный регламент предоставления муниципальной услуги «</w:t>
      </w:r>
      <w:r w:rsidRPr="007D791D">
        <w:rPr>
          <w:rFonts w:ascii="Times New Roman" w:hAnsi="Times New Roman"/>
          <w:bCs/>
          <w:color w:val="000000"/>
          <w:sz w:val="24"/>
          <w:szCs w:val="24"/>
        </w:rPr>
        <w:t>Выдача разрешения на строительство</w:t>
      </w:r>
      <w:r w:rsidRPr="007D791D">
        <w:rPr>
          <w:rFonts w:ascii="Times New Roman" w:hAnsi="Times New Roman"/>
          <w:color w:val="000000"/>
          <w:sz w:val="24"/>
          <w:szCs w:val="24"/>
        </w:rPr>
        <w:t xml:space="preserve">» (далее – Административный регламент) определяет стандарт, сроки и последовательность административных процедур (действий), осуществляемых </w:t>
      </w:r>
      <w:r w:rsidR="00664BD5">
        <w:rPr>
          <w:rFonts w:ascii="Times New Roman" w:hAnsi="Times New Roman"/>
          <w:color w:val="000000"/>
          <w:sz w:val="24"/>
          <w:szCs w:val="24"/>
        </w:rPr>
        <w:t>Администрацией</w:t>
      </w:r>
      <w:r w:rsidRPr="007D791D">
        <w:rPr>
          <w:rFonts w:ascii="Times New Roman" w:hAnsi="Times New Roman"/>
          <w:color w:val="000000"/>
          <w:sz w:val="24"/>
          <w:szCs w:val="24"/>
        </w:rPr>
        <w:t xml:space="preserve"> </w:t>
      </w:r>
      <w:r>
        <w:rPr>
          <w:rFonts w:ascii="Times New Roman" w:hAnsi="Times New Roman"/>
          <w:color w:val="000000"/>
          <w:sz w:val="24"/>
          <w:szCs w:val="24"/>
        </w:rPr>
        <w:t>Мари-Турекск</w:t>
      </w:r>
      <w:r w:rsidRPr="007D791D">
        <w:rPr>
          <w:rFonts w:ascii="Times New Roman" w:hAnsi="Times New Roman"/>
          <w:color w:val="000000"/>
          <w:sz w:val="24"/>
          <w:szCs w:val="24"/>
        </w:rPr>
        <w:t xml:space="preserve">ого муниципального района Республики Марий Эл (далее – Администрация, уполномоченный орган), в процессе предоставления муниципальной услуги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а также устанавливает порядок взаимодействия между должностными лицами, между </w:t>
      </w:r>
      <w:r w:rsidR="00664BD5">
        <w:rPr>
          <w:rFonts w:ascii="Times New Roman" w:hAnsi="Times New Roman"/>
          <w:color w:val="000000"/>
          <w:sz w:val="24"/>
          <w:szCs w:val="24"/>
        </w:rPr>
        <w:t>Администрацией</w:t>
      </w:r>
      <w:r w:rsidRPr="007D791D">
        <w:rPr>
          <w:rFonts w:ascii="Times New Roman" w:hAnsi="Times New Roman"/>
          <w:color w:val="000000"/>
          <w:sz w:val="24"/>
          <w:szCs w:val="24"/>
        </w:rPr>
        <w:t xml:space="preserve"> и физическими или юридическими лицами, их уполномоченными </w:t>
      </w:r>
      <w:r w:rsidRPr="00B121E3">
        <w:rPr>
          <w:rFonts w:ascii="Times New Roman" w:hAnsi="Times New Roman"/>
          <w:sz w:val="24"/>
          <w:szCs w:val="24"/>
        </w:rPr>
        <w:t>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A12229" w:rsidRPr="00B121E3" w:rsidRDefault="00A12229" w:rsidP="00A12229">
      <w:pPr>
        <w:autoSpaceDE w:val="0"/>
        <w:autoSpaceDN w:val="0"/>
        <w:adjustRightInd w:val="0"/>
        <w:spacing w:after="0" w:line="240" w:lineRule="auto"/>
        <w:ind w:firstLine="567"/>
        <w:jc w:val="both"/>
        <w:outlineLvl w:val="1"/>
        <w:rPr>
          <w:rFonts w:ascii="Times New Roman" w:hAnsi="Times New Roman"/>
          <w:sz w:val="24"/>
          <w:szCs w:val="24"/>
        </w:rPr>
      </w:pPr>
      <w:r w:rsidRPr="00B121E3">
        <w:rPr>
          <w:rFonts w:ascii="Times New Roman" w:hAnsi="Times New Roman"/>
          <w:sz w:val="24"/>
          <w:szCs w:val="24"/>
        </w:rPr>
        <w:t>Настоящий Административный регламент регулирует отношения, возникающие в связи с предоставлением муниципальной услуги в соответствии со статьей 51 Градостроительного кодекса Российской Федерации.</w:t>
      </w:r>
    </w:p>
    <w:p w:rsidR="00A12229" w:rsidRPr="00B121E3" w:rsidRDefault="00A12229" w:rsidP="00A12229">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B121E3">
        <w:rPr>
          <w:rFonts w:ascii="Times New Roman" w:hAnsi="Times New Roman"/>
          <w:sz w:val="24"/>
          <w:szCs w:val="24"/>
        </w:rPr>
        <w:t xml:space="preserve">1.2. Основные понятия в настоящем Административном регламенте используются в том же значении, в котором они приведены в Федеральном законе </w:t>
      </w:r>
      <w:r w:rsidRPr="00B121E3">
        <w:rPr>
          <w:rFonts w:ascii="Times New Roman" w:hAnsi="Times New Roman"/>
          <w:bCs/>
          <w:iCs/>
          <w:sz w:val="24"/>
          <w:szCs w:val="24"/>
        </w:rPr>
        <w:t>и иных нормативных правовых актах Российской Федерации и Республики Марий Эл.</w:t>
      </w:r>
    </w:p>
    <w:p w:rsidR="00A12229" w:rsidRPr="00B121E3" w:rsidRDefault="00A12229" w:rsidP="00A12229">
      <w:pPr>
        <w:spacing w:after="0" w:line="240" w:lineRule="auto"/>
        <w:ind w:firstLine="567"/>
        <w:jc w:val="center"/>
        <w:rPr>
          <w:rFonts w:ascii="Times New Roman" w:eastAsia="Times New Roman" w:hAnsi="Times New Roman"/>
          <w:sz w:val="24"/>
          <w:szCs w:val="24"/>
        </w:rPr>
      </w:pPr>
    </w:p>
    <w:p w:rsidR="00A12229" w:rsidRPr="00B121E3" w:rsidRDefault="00A12229" w:rsidP="00A12229">
      <w:pPr>
        <w:spacing w:after="0" w:line="240" w:lineRule="auto"/>
        <w:jc w:val="center"/>
        <w:rPr>
          <w:rFonts w:ascii="Times New Roman" w:eastAsia="Times New Roman" w:hAnsi="Times New Roman"/>
          <w:i/>
          <w:sz w:val="24"/>
          <w:szCs w:val="24"/>
        </w:rPr>
      </w:pPr>
      <w:r w:rsidRPr="00B121E3">
        <w:rPr>
          <w:rFonts w:ascii="Times New Roman" w:eastAsia="Times New Roman" w:hAnsi="Times New Roman"/>
          <w:i/>
          <w:sz w:val="24"/>
          <w:szCs w:val="24"/>
        </w:rPr>
        <w:t>Круг заявителей</w:t>
      </w:r>
    </w:p>
    <w:p w:rsidR="00A12229" w:rsidRPr="00B121E3" w:rsidRDefault="00A12229" w:rsidP="00A12229">
      <w:pPr>
        <w:autoSpaceDE w:val="0"/>
        <w:autoSpaceDN w:val="0"/>
        <w:adjustRightInd w:val="0"/>
        <w:spacing w:after="0" w:line="240" w:lineRule="auto"/>
        <w:ind w:firstLine="567"/>
        <w:jc w:val="both"/>
        <w:outlineLvl w:val="1"/>
        <w:rPr>
          <w:rFonts w:ascii="Times New Roman" w:hAnsi="Times New Roman"/>
          <w:sz w:val="24"/>
          <w:szCs w:val="24"/>
        </w:rPr>
      </w:pPr>
      <w:r w:rsidRPr="00B121E3">
        <w:rPr>
          <w:rFonts w:ascii="Times New Roman" w:eastAsia="Times New Roman" w:hAnsi="Times New Roman"/>
          <w:sz w:val="24"/>
          <w:szCs w:val="24"/>
        </w:rPr>
        <w:t xml:space="preserve">1.3. Заявителями на получение муниципальной услуги являются </w:t>
      </w:r>
      <w:r w:rsidRPr="00B121E3">
        <w:rPr>
          <w:rFonts w:ascii="Times New Roman" w:hAnsi="Times New Roman"/>
          <w:sz w:val="24"/>
          <w:szCs w:val="24"/>
        </w:rPr>
        <w:t xml:space="preserve">застройщики, обеспечивающие строительство, реконструкцию объектов капитального строительства, находящихся на территории поселения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Администрацию с заявлением о предоставлении муниципальной услуги, в том числе в порядке, установленном статьей 15.1 Федерального закона, выраженным в устной, письменной или электронной форме </w:t>
      </w:r>
      <w:r w:rsidRPr="00B121E3">
        <w:rPr>
          <w:rFonts w:ascii="Times New Roman" w:eastAsia="Times New Roman" w:hAnsi="Times New Roman"/>
          <w:sz w:val="24"/>
          <w:szCs w:val="24"/>
        </w:rPr>
        <w:t>(далее – заявитель)</w:t>
      </w:r>
      <w:r w:rsidRPr="00B121E3">
        <w:rPr>
          <w:rFonts w:ascii="Times New Roman" w:hAnsi="Times New Roman"/>
          <w:sz w:val="24"/>
          <w:szCs w:val="24"/>
        </w:rPr>
        <w:t>.</w:t>
      </w:r>
    </w:p>
    <w:p w:rsidR="00A12229" w:rsidRPr="00B121E3" w:rsidRDefault="00A12229" w:rsidP="00A12229">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B121E3">
        <w:rPr>
          <w:rFonts w:ascii="Times New Roman" w:eastAsia="Times New Roman" w:hAnsi="Times New Roman"/>
          <w:sz w:val="24"/>
          <w:szCs w:val="24"/>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w:t>
      </w:r>
      <w:r w:rsidRPr="00B121E3">
        <w:rPr>
          <w:rFonts w:ascii="Times New Roman" w:hAnsi="Times New Roman"/>
          <w:sz w:val="24"/>
          <w:szCs w:val="24"/>
        </w:rPr>
        <w:t xml:space="preserve"> доверенностью, оформленной в соответствии с требованиями законодательства Российской Федерации (далее – представитель)</w:t>
      </w:r>
      <w:r w:rsidRPr="00B121E3">
        <w:rPr>
          <w:rFonts w:ascii="Times New Roman" w:eastAsia="Times New Roman" w:hAnsi="Times New Roman"/>
          <w:sz w:val="24"/>
          <w:szCs w:val="24"/>
        </w:rPr>
        <w:t>.</w:t>
      </w:r>
    </w:p>
    <w:p w:rsidR="00A12229" w:rsidRPr="00B121E3" w:rsidRDefault="00A12229" w:rsidP="00A12229">
      <w:pPr>
        <w:spacing w:after="0" w:line="240" w:lineRule="auto"/>
        <w:ind w:firstLine="567"/>
        <w:jc w:val="center"/>
        <w:rPr>
          <w:rFonts w:ascii="Times New Roman" w:eastAsia="Times New Roman" w:hAnsi="Times New Roman"/>
          <w:sz w:val="24"/>
          <w:szCs w:val="24"/>
        </w:rPr>
      </w:pPr>
    </w:p>
    <w:p w:rsidR="00A12229" w:rsidRPr="00B121E3" w:rsidRDefault="00A12229" w:rsidP="00A12229">
      <w:pPr>
        <w:spacing w:after="0" w:line="240" w:lineRule="auto"/>
        <w:jc w:val="center"/>
        <w:rPr>
          <w:rFonts w:ascii="Times New Roman" w:eastAsia="Times New Roman" w:hAnsi="Times New Roman"/>
          <w:sz w:val="24"/>
          <w:szCs w:val="24"/>
        </w:rPr>
      </w:pPr>
      <w:r w:rsidRPr="00B121E3">
        <w:rPr>
          <w:rFonts w:ascii="Times New Roman" w:eastAsia="Times New Roman" w:hAnsi="Times New Roman"/>
          <w:i/>
          <w:sz w:val="24"/>
          <w:szCs w:val="24"/>
        </w:rPr>
        <w:t>Требования к порядку информирования о предоставлении муниципальной услуги</w:t>
      </w:r>
    </w:p>
    <w:p w:rsidR="00A12229" w:rsidRPr="00B121E3" w:rsidRDefault="00A12229" w:rsidP="00A12229">
      <w:pPr>
        <w:pStyle w:val="a5"/>
        <w:spacing w:before="0" w:beforeAutospacing="0" w:after="0" w:afterAutospacing="0"/>
        <w:ind w:firstLine="567"/>
        <w:jc w:val="both"/>
      </w:pPr>
      <w:r w:rsidRPr="00B121E3">
        <w:t>1.4. Информация по вопросам предоставления муниципальной услуги, сведений о ходе предоставления указанной услуги предоставляются заявителям:</w:t>
      </w:r>
    </w:p>
    <w:p w:rsidR="00682875" w:rsidRPr="00B121E3" w:rsidRDefault="00682875" w:rsidP="00682875">
      <w:pPr>
        <w:spacing w:after="0" w:line="240" w:lineRule="auto"/>
        <w:ind w:firstLine="567"/>
        <w:jc w:val="both"/>
        <w:rPr>
          <w:rFonts w:ascii="Times New Roman" w:eastAsia="Times New Roman" w:hAnsi="Times New Roman"/>
          <w:sz w:val="24"/>
          <w:szCs w:val="24"/>
        </w:rPr>
      </w:pPr>
      <w:r w:rsidRPr="00B121E3">
        <w:rPr>
          <w:rFonts w:ascii="Times New Roman" w:eastAsia="Times New Roman" w:hAnsi="Times New Roman"/>
          <w:sz w:val="24"/>
          <w:szCs w:val="24"/>
        </w:rPr>
        <w:t xml:space="preserve">1) непосредственно </w:t>
      </w:r>
      <w:r w:rsidR="00EB0EC4" w:rsidRPr="00B121E3">
        <w:rPr>
          <w:rFonts w:ascii="Times New Roman" w:eastAsia="Times New Roman" w:hAnsi="Times New Roman"/>
          <w:sz w:val="24"/>
          <w:szCs w:val="24"/>
        </w:rPr>
        <w:t>Администрацией;</w:t>
      </w:r>
    </w:p>
    <w:p w:rsidR="00682875" w:rsidRPr="00B121E3" w:rsidRDefault="00682875" w:rsidP="00682875">
      <w:pPr>
        <w:shd w:val="clear" w:color="auto" w:fill="FFFFFF"/>
        <w:spacing w:after="0" w:line="240" w:lineRule="auto"/>
        <w:ind w:firstLine="567"/>
        <w:jc w:val="both"/>
        <w:rPr>
          <w:rFonts w:ascii="Times New Roman" w:eastAsia="Times New Roman" w:hAnsi="Times New Roman"/>
          <w:sz w:val="24"/>
          <w:szCs w:val="24"/>
        </w:rPr>
      </w:pPr>
      <w:r w:rsidRPr="00B121E3">
        <w:rPr>
          <w:rFonts w:ascii="Times New Roman" w:eastAsia="Times New Roman" w:hAnsi="Times New Roman"/>
          <w:sz w:val="24"/>
          <w:szCs w:val="24"/>
        </w:rPr>
        <w:lastRenderedPageBreak/>
        <w:t xml:space="preserve">2) через многофункциональный центр в соответствии с соглашением о взаимодействии между многофункциональным центром и </w:t>
      </w:r>
      <w:r w:rsidR="00EB0EC4" w:rsidRPr="00B121E3">
        <w:rPr>
          <w:rFonts w:ascii="Times New Roman" w:eastAsia="Times New Roman" w:hAnsi="Times New Roman"/>
          <w:sz w:val="24"/>
          <w:szCs w:val="24"/>
        </w:rPr>
        <w:t>Администрацией;</w:t>
      </w:r>
    </w:p>
    <w:p w:rsidR="009A5660" w:rsidRPr="00B121E3" w:rsidRDefault="00682875" w:rsidP="00682875">
      <w:pPr>
        <w:shd w:val="clear" w:color="auto" w:fill="FFFFFF"/>
        <w:spacing w:after="0" w:line="240" w:lineRule="auto"/>
        <w:ind w:firstLine="567"/>
        <w:jc w:val="both"/>
        <w:rPr>
          <w:rFonts w:ascii="Times New Roman" w:hAnsi="Times New Roman" w:cs="Times New Roman"/>
          <w:sz w:val="24"/>
          <w:szCs w:val="24"/>
          <w:shd w:val="clear" w:color="auto" w:fill="FFFFFF"/>
        </w:rPr>
      </w:pPr>
      <w:r w:rsidRPr="00B121E3">
        <w:rPr>
          <w:rFonts w:ascii="Times New Roman" w:eastAsia="Times New Roman" w:hAnsi="Times New Roman"/>
          <w:sz w:val="24"/>
          <w:szCs w:val="24"/>
        </w:rPr>
        <w:t>3) </w:t>
      </w:r>
      <w:r w:rsidRPr="00B121E3">
        <w:rPr>
          <w:rFonts w:ascii="Times New Roman" w:hAnsi="Times New Roman" w:cs="Times New Roman"/>
          <w:sz w:val="24"/>
          <w:szCs w:val="24"/>
          <w:shd w:val="clear" w:color="auto" w:fill="FFFFFF"/>
        </w:rPr>
        <w:t>с использованием </w:t>
      </w:r>
      <w:hyperlink r:id="rId6" w:tgtFrame="_blank" w:history="1">
        <w:r w:rsidR="00EB0EC4" w:rsidRPr="00B121E3">
          <w:rPr>
            <w:rStyle w:val="a4"/>
            <w:rFonts w:ascii="Times New Roman" w:hAnsi="Times New Roman" w:cs="Times New Roman"/>
            <w:color w:val="auto"/>
            <w:sz w:val="24"/>
            <w:szCs w:val="24"/>
            <w:u w:val="none"/>
            <w:shd w:val="clear" w:color="auto" w:fill="FFFFFF"/>
          </w:rPr>
          <w:t>Е</w:t>
        </w:r>
        <w:r w:rsidRPr="00B121E3">
          <w:rPr>
            <w:rStyle w:val="a4"/>
            <w:rFonts w:ascii="Times New Roman" w:hAnsi="Times New Roman" w:cs="Times New Roman"/>
            <w:color w:val="auto"/>
            <w:sz w:val="24"/>
            <w:szCs w:val="24"/>
            <w:u w:val="none"/>
            <w:shd w:val="clear" w:color="auto" w:fill="FFFFFF"/>
          </w:rPr>
          <w:t>диного портала</w:t>
        </w:r>
      </w:hyperlink>
      <w:r w:rsidRPr="00B121E3">
        <w:rPr>
          <w:rFonts w:ascii="Times New Roman" w:hAnsi="Times New Roman" w:cs="Times New Roman"/>
          <w:sz w:val="24"/>
          <w:szCs w:val="24"/>
          <w:shd w:val="clear" w:color="auto" w:fill="FFFFFF"/>
        </w:rPr>
        <w:t> государственных и муниципальных услуг</w:t>
      </w:r>
      <w:r w:rsidR="009A5660" w:rsidRPr="00B121E3">
        <w:rPr>
          <w:rFonts w:ascii="Times New Roman" w:hAnsi="Times New Roman" w:cs="Times New Roman"/>
          <w:sz w:val="24"/>
          <w:szCs w:val="24"/>
          <w:shd w:val="clear" w:color="auto" w:fill="FFFFFF"/>
        </w:rPr>
        <w:t xml:space="preserve"> (далее –</w:t>
      </w:r>
      <w:proofErr w:type="spellStart"/>
      <w:r w:rsidR="009A5660" w:rsidRPr="00B121E3">
        <w:rPr>
          <w:rFonts w:ascii="Times New Roman" w:hAnsi="Times New Roman" w:cs="Times New Roman"/>
          <w:sz w:val="24"/>
          <w:szCs w:val="24"/>
          <w:shd w:val="clear" w:color="auto" w:fill="FFFFFF"/>
        </w:rPr>
        <w:t>ЕПГУ</w:t>
      </w:r>
      <w:proofErr w:type="spellEnd"/>
      <w:r w:rsidR="009A5660" w:rsidRPr="00B121E3">
        <w:rPr>
          <w:rFonts w:ascii="Times New Roman" w:hAnsi="Times New Roman" w:cs="Times New Roman"/>
          <w:sz w:val="24"/>
          <w:szCs w:val="24"/>
          <w:shd w:val="clear" w:color="auto" w:fill="FFFFFF"/>
        </w:rPr>
        <w:t>)</w:t>
      </w:r>
      <w:r w:rsidRPr="00B121E3">
        <w:rPr>
          <w:rFonts w:ascii="Times New Roman" w:hAnsi="Times New Roman" w:cs="Times New Roman"/>
          <w:sz w:val="24"/>
          <w:szCs w:val="24"/>
          <w:shd w:val="clear" w:color="auto" w:fill="FFFFFF"/>
        </w:rPr>
        <w:t xml:space="preserve"> или региональных порталов государственных и муниципальных услуг</w:t>
      </w:r>
      <w:r w:rsidR="009A5660" w:rsidRPr="00B121E3">
        <w:rPr>
          <w:rFonts w:ascii="Times New Roman" w:hAnsi="Times New Roman" w:cs="Times New Roman"/>
          <w:sz w:val="24"/>
          <w:szCs w:val="24"/>
          <w:shd w:val="clear" w:color="auto" w:fill="FFFFFF"/>
        </w:rPr>
        <w:t xml:space="preserve"> (далее- </w:t>
      </w:r>
      <w:proofErr w:type="spellStart"/>
      <w:r w:rsidR="009A5660" w:rsidRPr="00B121E3">
        <w:rPr>
          <w:rFonts w:ascii="Times New Roman" w:hAnsi="Times New Roman" w:cs="Times New Roman"/>
          <w:sz w:val="24"/>
          <w:szCs w:val="24"/>
          <w:shd w:val="clear" w:color="auto" w:fill="FFFFFF"/>
        </w:rPr>
        <w:t>ПГУ</w:t>
      </w:r>
      <w:proofErr w:type="spellEnd"/>
      <w:r w:rsidR="009A5660" w:rsidRPr="00B121E3">
        <w:rPr>
          <w:rFonts w:ascii="Times New Roman" w:hAnsi="Times New Roman" w:cs="Times New Roman"/>
          <w:sz w:val="24"/>
          <w:szCs w:val="24"/>
          <w:shd w:val="clear" w:color="auto" w:fill="FFFFFF"/>
        </w:rPr>
        <w:t>);</w:t>
      </w:r>
    </w:p>
    <w:p w:rsidR="00682875" w:rsidRPr="00B121E3" w:rsidRDefault="00682875" w:rsidP="00682875">
      <w:pPr>
        <w:shd w:val="clear" w:color="auto" w:fill="FFFFFF"/>
        <w:spacing w:after="0" w:line="240" w:lineRule="auto"/>
        <w:ind w:firstLine="567"/>
        <w:jc w:val="both"/>
        <w:rPr>
          <w:rFonts w:ascii="Times New Roman" w:eastAsia="Times New Roman" w:hAnsi="Times New Roman"/>
          <w:sz w:val="24"/>
          <w:szCs w:val="24"/>
        </w:rPr>
      </w:pPr>
      <w:r w:rsidRPr="00B121E3">
        <w:rPr>
          <w:rFonts w:ascii="Times New Roman" w:eastAsia="Times New Roman" w:hAnsi="Times New Roman"/>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82875" w:rsidRPr="00B121E3" w:rsidRDefault="00682875" w:rsidP="00682875">
      <w:pPr>
        <w:spacing w:after="0" w:line="240" w:lineRule="auto"/>
        <w:ind w:firstLine="567"/>
        <w:contextualSpacing/>
        <w:jc w:val="both"/>
        <w:rPr>
          <w:rFonts w:ascii="Times New Roman" w:hAnsi="Times New Roman"/>
          <w:sz w:val="24"/>
          <w:szCs w:val="24"/>
        </w:rPr>
      </w:pPr>
      <w:r w:rsidRPr="00B121E3">
        <w:rPr>
          <w:rFonts w:ascii="Times New Roman" w:eastAsia="Times New Roman" w:hAnsi="Times New Roman"/>
          <w:sz w:val="24"/>
          <w:szCs w:val="24"/>
        </w:rPr>
        <w:t xml:space="preserve">5) для застройщиков, наименования которых содержат слова </w:t>
      </w:r>
      <w:r w:rsidR="009A5660" w:rsidRPr="00B121E3">
        <w:rPr>
          <w:rFonts w:ascii="Times New Roman" w:eastAsia="Times New Roman" w:hAnsi="Times New Roman"/>
          <w:sz w:val="24"/>
          <w:szCs w:val="24"/>
        </w:rPr>
        <w:t>«</w:t>
      </w:r>
      <w:r w:rsidRPr="00B121E3">
        <w:rPr>
          <w:rFonts w:ascii="Times New Roman" w:eastAsia="Times New Roman" w:hAnsi="Times New Roman"/>
          <w:sz w:val="24"/>
          <w:szCs w:val="24"/>
        </w:rPr>
        <w:t>специализированный застройщик</w:t>
      </w:r>
      <w:r w:rsidR="009A5660" w:rsidRPr="00B121E3">
        <w:rPr>
          <w:rFonts w:ascii="Times New Roman" w:eastAsia="Times New Roman" w:hAnsi="Times New Roman"/>
          <w:sz w:val="24"/>
          <w:szCs w:val="24"/>
        </w:rPr>
        <w:t>»</w:t>
      </w:r>
      <w:r w:rsidRPr="00B121E3">
        <w:rPr>
          <w:rFonts w:ascii="Times New Roman" w:eastAsia="Times New Roman" w:hAnsi="Times New Roman"/>
          <w:sz w:val="24"/>
          <w:szCs w:val="24"/>
        </w:rPr>
        <w:t xml:space="preserve">, наряду со способами, указанными в подпунктах 1 – 4 пункта 2.12 настоящего регламента с использованием единой информационной системы жилищного строительства, предусмотренной Федеральным законом от 30 декабря 2004 года № 214-ФЗ </w:t>
      </w:r>
      <w:r w:rsidR="009A5660" w:rsidRPr="00B121E3">
        <w:rPr>
          <w:rFonts w:ascii="Times New Roman" w:eastAsia="Times New Roman" w:hAnsi="Times New Roman"/>
          <w:sz w:val="24"/>
          <w:szCs w:val="24"/>
        </w:rPr>
        <w:t>«</w:t>
      </w:r>
      <w:r w:rsidRPr="00B121E3">
        <w:rPr>
          <w:rFonts w:ascii="Times New Roman" w:eastAsia="Times New Roman" w:hAnsi="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sidR="009A5660" w:rsidRPr="00B121E3">
        <w:rPr>
          <w:rFonts w:ascii="Times New Roman" w:eastAsia="Times New Roman" w:hAnsi="Times New Roman"/>
          <w:sz w:val="24"/>
          <w:szCs w:val="24"/>
        </w:rPr>
        <w:t>льные акты Российской Федерации»</w:t>
      </w:r>
      <w:r w:rsidRPr="00B121E3">
        <w:rPr>
          <w:rFonts w:ascii="Times New Roman" w:eastAsia="Times New Roman" w:hAnsi="Times New Roman"/>
          <w:sz w:val="24"/>
          <w:szCs w:val="24"/>
        </w:rPr>
        <w:t>,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12229" w:rsidRPr="00B121E3" w:rsidRDefault="007F14CB" w:rsidP="00A12229">
      <w:pPr>
        <w:pStyle w:val="a5"/>
        <w:spacing w:before="0" w:beforeAutospacing="0" w:after="0" w:afterAutospacing="0"/>
        <w:ind w:firstLine="567"/>
        <w:jc w:val="both"/>
      </w:pPr>
      <w:r w:rsidRPr="00B121E3">
        <w:t xml:space="preserve"> </w:t>
      </w:r>
      <w:r w:rsidR="00A12229" w:rsidRPr="00B121E3">
        <w:t>К данной информации относится:</w:t>
      </w:r>
    </w:p>
    <w:p w:rsidR="00A12229" w:rsidRPr="00B121E3" w:rsidRDefault="00A12229" w:rsidP="00A12229">
      <w:pPr>
        <w:spacing w:after="0" w:line="240" w:lineRule="auto"/>
        <w:ind w:firstLine="567"/>
        <w:jc w:val="both"/>
        <w:rPr>
          <w:rFonts w:ascii="Times New Roman" w:hAnsi="Times New Roman"/>
          <w:sz w:val="24"/>
          <w:szCs w:val="24"/>
        </w:rPr>
      </w:pPr>
      <w:r w:rsidRPr="00B121E3">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2229" w:rsidRPr="00B121E3" w:rsidRDefault="00A12229" w:rsidP="00A12229">
      <w:pPr>
        <w:spacing w:after="0" w:line="240" w:lineRule="auto"/>
        <w:ind w:firstLine="567"/>
        <w:jc w:val="both"/>
        <w:rPr>
          <w:rFonts w:ascii="Times New Roman" w:hAnsi="Times New Roman"/>
          <w:sz w:val="24"/>
          <w:szCs w:val="24"/>
        </w:rPr>
      </w:pPr>
      <w:r w:rsidRPr="00B121E3">
        <w:rPr>
          <w:rFonts w:ascii="Times New Roman" w:hAnsi="Times New Roman"/>
          <w:sz w:val="24"/>
          <w:szCs w:val="24"/>
        </w:rPr>
        <w:t>круг заявителей;</w:t>
      </w:r>
    </w:p>
    <w:p w:rsidR="00A12229" w:rsidRPr="00B121E3" w:rsidRDefault="00A12229" w:rsidP="00A12229">
      <w:pPr>
        <w:spacing w:after="0" w:line="240" w:lineRule="auto"/>
        <w:ind w:firstLine="567"/>
        <w:jc w:val="both"/>
        <w:rPr>
          <w:rFonts w:ascii="Times New Roman" w:hAnsi="Times New Roman"/>
          <w:sz w:val="24"/>
          <w:szCs w:val="24"/>
        </w:rPr>
      </w:pPr>
      <w:r w:rsidRPr="00B121E3">
        <w:rPr>
          <w:rFonts w:ascii="Times New Roman" w:hAnsi="Times New Roman"/>
          <w:sz w:val="24"/>
          <w:szCs w:val="24"/>
        </w:rPr>
        <w:t>срок предоставления муниципальной услуги;</w:t>
      </w:r>
    </w:p>
    <w:p w:rsidR="00A12229" w:rsidRPr="00B121E3" w:rsidRDefault="00A12229" w:rsidP="00A12229">
      <w:pPr>
        <w:spacing w:after="0" w:line="240" w:lineRule="auto"/>
        <w:ind w:firstLine="567"/>
        <w:jc w:val="both"/>
        <w:rPr>
          <w:rFonts w:ascii="Times New Roman" w:hAnsi="Times New Roman"/>
          <w:sz w:val="24"/>
          <w:szCs w:val="24"/>
        </w:rPr>
      </w:pPr>
      <w:r w:rsidRPr="00B121E3">
        <w:rPr>
          <w:rFonts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2229" w:rsidRPr="00B121E3" w:rsidRDefault="00A12229" w:rsidP="00A12229">
      <w:pPr>
        <w:spacing w:after="0" w:line="240" w:lineRule="auto"/>
        <w:ind w:firstLine="567"/>
        <w:jc w:val="both"/>
        <w:rPr>
          <w:rFonts w:ascii="Times New Roman" w:hAnsi="Times New Roman"/>
          <w:sz w:val="24"/>
          <w:szCs w:val="24"/>
        </w:rPr>
      </w:pPr>
      <w:r w:rsidRPr="00B121E3">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A12229" w:rsidRPr="00B121E3" w:rsidRDefault="00A12229" w:rsidP="00A12229">
      <w:pPr>
        <w:spacing w:after="0" w:line="240" w:lineRule="auto"/>
        <w:ind w:firstLine="567"/>
        <w:jc w:val="both"/>
        <w:rPr>
          <w:rFonts w:ascii="Times New Roman" w:hAnsi="Times New Roman"/>
          <w:sz w:val="24"/>
          <w:szCs w:val="24"/>
        </w:rPr>
      </w:pPr>
      <w:r w:rsidRPr="00B121E3">
        <w:rPr>
          <w:rFonts w:ascii="Times New Roman" w:hAnsi="Times New Roman"/>
          <w:sz w:val="24"/>
          <w:szCs w:val="24"/>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2229" w:rsidRPr="00B121E3" w:rsidRDefault="00A12229" w:rsidP="00A12229">
      <w:pPr>
        <w:spacing w:after="0" w:line="240" w:lineRule="auto"/>
        <w:ind w:firstLine="567"/>
        <w:jc w:val="both"/>
        <w:rPr>
          <w:rFonts w:ascii="Times New Roman" w:hAnsi="Times New Roman"/>
          <w:sz w:val="24"/>
          <w:szCs w:val="24"/>
        </w:rPr>
      </w:pPr>
      <w:r w:rsidRPr="00B121E3">
        <w:rPr>
          <w:rFonts w:ascii="Times New Roman" w:hAnsi="Times New Roman"/>
          <w:sz w:val="24"/>
          <w:szCs w:val="24"/>
        </w:rPr>
        <w:t>формы заявлений (уведомлений, сообщений), используемые при предоставлении муниципальной услуги.</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B121E3">
        <w:rPr>
          <w:rFonts w:ascii="Times New Roman" w:hAnsi="Times New Roman"/>
          <w:sz w:val="24"/>
          <w:szCs w:val="24"/>
        </w:rPr>
        <w:t xml:space="preserve">Информирование (консультирование) заявителей в случае непосредственного обращения граждан в </w:t>
      </w:r>
      <w:r w:rsidR="00664BD5" w:rsidRPr="00B121E3">
        <w:rPr>
          <w:rFonts w:ascii="Times New Roman" w:hAnsi="Times New Roman"/>
          <w:sz w:val="24"/>
          <w:szCs w:val="24"/>
        </w:rPr>
        <w:t>А</w:t>
      </w:r>
      <w:r w:rsidRPr="00B121E3">
        <w:rPr>
          <w:rFonts w:ascii="Times New Roman" w:hAnsi="Times New Roman"/>
          <w:sz w:val="24"/>
          <w:szCs w:val="24"/>
        </w:rPr>
        <w:t>дминистрацию, посредством телефонной связи и ответов на письменные обращения граждан осуществляется</w:t>
      </w:r>
      <w:r w:rsidRPr="007D791D">
        <w:rPr>
          <w:rFonts w:ascii="Times New Roman" w:hAnsi="Times New Roman"/>
          <w:color w:val="000000"/>
          <w:sz w:val="24"/>
          <w:szCs w:val="24"/>
        </w:rPr>
        <w:t xml:space="preserve"> специалистом Администрации, ответственным за данное информирование (консультирование).</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При личном обращении заявителя в администрацию и при ответах на телефон</w:t>
      </w:r>
      <w:r w:rsidR="00664BD5">
        <w:rPr>
          <w:rFonts w:ascii="Times New Roman" w:hAnsi="Times New Roman"/>
          <w:color w:val="000000"/>
          <w:sz w:val="24"/>
          <w:szCs w:val="24"/>
        </w:rPr>
        <w:t>ные звонки специалист А</w:t>
      </w:r>
      <w:r w:rsidRPr="007D791D">
        <w:rPr>
          <w:rFonts w:ascii="Times New Roman" w:hAnsi="Times New Roman"/>
          <w:color w:val="000000"/>
          <w:sz w:val="24"/>
          <w:szCs w:val="24"/>
        </w:rPr>
        <w:t>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Письменные обращения граждан по вопросам предоставления муниципальной услуги, сведений о ходе предоставления указанной услуги рассматриваются в соответствии с Федеральным законом от 2 мая </w:t>
      </w:r>
      <w:smartTag w:uri="urn:schemas-microsoft-com:office:smarttags" w:element="metricconverter">
        <w:smartTagPr>
          <w:attr w:name="ProductID" w:val="2006 г"/>
        </w:smartTagPr>
        <w:r w:rsidRPr="007D791D">
          <w:rPr>
            <w:rFonts w:ascii="Times New Roman" w:hAnsi="Times New Roman"/>
            <w:color w:val="000000"/>
            <w:sz w:val="24"/>
            <w:szCs w:val="24"/>
          </w:rPr>
          <w:t>2006 г</w:t>
        </w:r>
      </w:smartTag>
      <w:r w:rsidRPr="007D791D">
        <w:rPr>
          <w:rFonts w:ascii="Times New Roman" w:hAnsi="Times New Roman"/>
          <w:color w:val="000000"/>
          <w:sz w:val="24"/>
          <w:szCs w:val="24"/>
        </w:rPr>
        <w:t>. № 59-ФЗ «О порядке рассмотрения обращений граждан Российской Федерации».</w:t>
      </w:r>
    </w:p>
    <w:p w:rsidR="00A12229" w:rsidRPr="007D791D" w:rsidRDefault="00A12229" w:rsidP="00A12229">
      <w:pPr>
        <w:pStyle w:val="a5"/>
        <w:spacing w:before="0" w:beforeAutospacing="0" w:after="0" w:afterAutospacing="0"/>
        <w:ind w:firstLine="567"/>
        <w:jc w:val="both"/>
        <w:rPr>
          <w:color w:val="000000"/>
        </w:rPr>
      </w:pPr>
      <w:r w:rsidRPr="007D791D">
        <w:rPr>
          <w:color w:val="000000"/>
        </w:rPr>
        <w:t xml:space="preserve">1.5. Справочная информация размещается: </w:t>
      </w:r>
    </w:p>
    <w:p w:rsidR="00A12229" w:rsidRPr="007D791D" w:rsidRDefault="00664BD5" w:rsidP="00A12229">
      <w:pPr>
        <w:pStyle w:val="a5"/>
        <w:spacing w:before="0" w:beforeAutospacing="0" w:after="0" w:afterAutospacing="0"/>
        <w:ind w:firstLine="567"/>
        <w:jc w:val="both"/>
        <w:rPr>
          <w:color w:val="000000"/>
        </w:rPr>
      </w:pPr>
      <w:r>
        <w:rPr>
          <w:color w:val="000000"/>
        </w:rPr>
        <w:t>на официальном сайте А</w:t>
      </w:r>
      <w:r w:rsidR="00A12229" w:rsidRPr="007D791D">
        <w:rPr>
          <w:color w:val="000000"/>
        </w:rPr>
        <w:t>дминистрации;</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w:t>
      </w:r>
      <w:hyperlink r:id="rId7" w:history="1">
        <w:r w:rsidRPr="007D791D">
          <w:rPr>
            <w:rStyle w:val="a4"/>
            <w:color w:val="000000"/>
            <w:sz w:val="24"/>
            <w:szCs w:val="24"/>
          </w:rPr>
          <w:t>www.gosuslugi.ru</w:t>
        </w:r>
      </w:hyperlink>
      <w:r w:rsidRPr="007D791D">
        <w:rPr>
          <w:rFonts w:ascii="Times New Roman" w:hAnsi="Times New Roman"/>
          <w:color w:val="000000"/>
          <w:sz w:val="24"/>
          <w:szCs w:val="24"/>
        </w:rPr>
        <w:t>)</w:t>
      </w:r>
      <w:r w:rsidR="009A5660">
        <w:rPr>
          <w:rFonts w:ascii="Times New Roman" w:hAnsi="Times New Roman"/>
          <w:color w:val="000000"/>
          <w:sz w:val="24"/>
          <w:szCs w:val="24"/>
        </w:rPr>
        <w:t xml:space="preserve"> (</w:t>
      </w:r>
      <w:proofErr w:type="spellStart"/>
      <w:r w:rsidR="009A5660">
        <w:rPr>
          <w:rFonts w:ascii="Times New Roman" w:hAnsi="Times New Roman"/>
          <w:color w:val="000000"/>
          <w:sz w:val="24"/>
          <w:szCs w:val="24"/>
        </w:rPr>
        <w:t>ЕПГУ</w:t>
      </w:r>
      <w:proofErr w:type="spellEnd"/>
      <w:r w:rsidR="009A5660">
        <w:rPr>
          <w:rFonts w:ascii="Times New Roman" w:hAnsi="Times New Roman"/>
          <w:color w:val="000000"/>
          <w:sz w:val="24"/>
          <w:szCs w:val="24"/>
        </w:rPr>
        <w:t>)</w:t>
      </w:r>
      <w:r w:rsidRPr="007D791D">
        <w:rPr>
          <w:rFonts w:ascii="Times New Roman" w:hAnsi="Times New Roman"/>
          <w:color w:val="000000"/>
          <w:sz w:val="24"/>
          <w:szCs w:val="24"/>
        </w:rPr>
        <w:t>;</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на</w:t>
      </w:r>
      <w:r w:rsidRPr="007D791D">
        <w:rPr>
          <w:rFonts w:ascii="Times New Roman" w:hAnsi="Times New Roman"/>
          <w:bCs/>
          <w:color w:val="000000"/>
          <w:sz w:val="24"/>
          <w:szCs w:val="24"/>
        </w:rPr>
        <w:t xml:space="preserve"> Региональном портале</w:t>
      </w:r>
      <w:r w:rsidR="009A5660">
        <w:rPr>
          <w:rFonts w:ascii="Times New Roman" w:hAnsi="Times New Roman"/>
          <w:bCs/>
          <w:color w:val="000000"/>
          <w:sz w:val="24"/>
          <w:szCs w:val="24"/>
        </w:rPr>
        <w:t xml:space="preserve"> </w:t>
      </w:r>
      <w:r w:rsidR="009A5660" w:rsidRPr="007D791D">
        <w:rPr>
          <w:rFonts w:ascii="Times New Roman" w:hAnsi="Times New Roman"/>
          <w:color w:val="000000"/>
          <w:sz w:val="24"/>
          <w:szCs w:val="24"/>
        </w:rPr>
        <w:t>государственных и муниципальных услуг (функций)</w:t>
      </w:r>
      <w:r w:rsidR="009A5660">
        <w:rPr>
          <w:rFonts w:ascii="Times New Roman" w:hAnsi="Times New Roman"/>
          <w:color w:val="000000"/>
          <w:sz w:val="24"/>
          <w:szCs w:val="24"/>
        </w:rPr>
        <w:t>(</w:t>
      </w:r>
      <w:proofErr w:type="spellStart"/>
      <w:r w:rsidR="009A5660">
        <w:rPr>
          <w:rFonts w:ascii="Times New Roman" w:hAnsi="Times New Roman"/>
          <w:color w:val="000000"/>
          <w:sz w:val="24"/>
          <w:szCs w:val="24"/>
        </w:rPr>
        <w:t>ПГУ</w:t>
      </w:r>
      <w:proofErr w:type="spellEnd"/>
      <w:r w:rsidR="009A5660">
        <w:rPr>
          <w:rFonts w:ascii="Times New Roman" w:hAnsi="Times New Roman"/>
          <w:color w:val="000000"/>
          <w:sz w:val="24"/>
          <w:szCs w:val="24"/>
        </w:rPr>
        <w:t>)</w:t>
      </w:r>
      <w:r w:rsidRPr="007D791D">
        <w:rPr>
          <w:rFonts w:ascii="Times New Roman" w:hAnsi="Times New Roman"/>
          <w:bCs/>
          <w:color w:val="000000"/>
          <w:sz w:val="24"/>
          <w:szCs w:val="24"/>
        </w:rPr>
        <w:t>;</w:t>
      </w:r>
    </w:p>
    <w:p w:rsidR="00A12229" w:rsidRPr="007D791D" w:rsidRDefault="00A12229" w:rsidP="00A12229">
      <w:pPr>
        <w:pStyle w:val="a5"/>
        <w:spacing w:before="0" w:beforeAutospacing="0" w:after="0" w:afterAutospacing="0"/>
        <w:ind w:firstLine="567"/>
        <w:jc w:val="both"/>
        <w:rPr>
          <w:color w:val="000000"/>
        </w:rPr>
      </w:pPr>
      <w:r w:rsidRPr="007D791D">
        <w:rPr>
          <w:color w:val="000000"/>
        </w:rPr>
        <w:t>на информационных стендах в местах предоставления муниципальной услуги;</w:t>
      </w:r>
    </w:p>
    <w:p w:rsidR="00A12229" w:rsidRPr="007D791D" w:rsidRDefault="00A12229" w:rsidP="00A12229">
      <w:pPr>
        <w:pStyle w:val="a5"/>
        <w:spacing w:before="0" w:beforeAutospacing="0" w:after="0" w:afterAutospacing="0"/>
        <w:ind w:firstLine="567"/>
        <w:jc w:val="both"/>
        <w:rPr>
          <w:color w:val="000000"/>
        </w:rPr>
      </w:pPr>
      <w:r w:rsidRPr="007D791D">
        <w:rPr>
          <w:color w:val="000000"/>
        </w:rPr>
        <w:t>в многофункциональном центре.</w:t>
      </w:r>
    </w:p>
    <w:p w:rsidR="00A12229" w:rsidRPr="007D791D" w:rsidRDefault="00A12229" w:rsidP="00A12229">
      <w:pPr>
        <w:pStyle w:val="a5"/>
        <w:spacing w:before="0" w:beforeAutospacing="0" w:after="0" w:afterAutospacing="0"/>
        <w:ind w:firstLine="567"/>
        <w:jc w:val="both"/>
        <w:rPr>
          <w:color w:val="000000"/>
        </w:rPr>
      </w:pPr>
      <w:r w:rsidRPr="007D791D">
        <w:rPr>
          <w:color w:val="000000"/>
        </w:rPr>
        <w:t>К справочной информации относится следующая информация:</w:t>
      </w:r>
    </w:p>
    <w:p w:rsidR="00A12229" w:rsidRPr="007D791D" w:rsidRDefault="00A12229" w:rsidP="00A12229">
      <w:pPr>
        <w:pStyle w:val="a5"/>
        <w:spacing w:before="0" w:beforeAutospacing="0" w:after="0" w:afterAutospacing="0"/>
        <w:ind w:firstLine="567"/>
        <w:jc w:val="both"/>
        <w:rPr>
          <w:color w:val="000000"/>
        </w:rPr>
      </w:pPr>
      <w:r w:rsidRPr="007D791D">
        <w:rPr>
          <w:color w:val="000000"/>
        </w:rPr>
        <w:lastRenderedPageBreak/>
        <w:t>место нахождения и графики раб</w:t>
      </w:r>
      <w:r w:rsidR="00664BD5">
        <w:rPr>
          <w:color w:val="000000"/>
        </w:rPr>
        <w:t>оты А</w:t>
      </w:r>
      <w:r w:rsidRPr="007D791D">
        <w:rPr>
          <w:color w:val="000000"/>
        </w:rPr>
        <w:t>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12229" w:rsidRPr="00664BD5" w:rsidRDefault="00A12229" w:rsidP="00A12229">
      <w:pPr>
        <w:pStyle w:val="a5"/>
        <w:spacing w:before="0" w:beforeAutospacing="0" w:after="0" w:afterAutospacing="0"/>
        <w:ind w:firstLine="567"/>
        <w:jc w:val="both"/>
        <w:rPr>
          <w:color w:val="000000"/>
        </w:rPr>
      </w:pPr>
      <w:r w:rsidRPr="00664BD5">
        <w:rPr>
          <w:color w:val="000000"/>
        </w:rPr>
        <w:t xml:space="preserve">справочные телефоны организаций, участвующих в предоставлении муниципальной услуги, в том числе номер </w:t>
      </w:r>
      <w:proofErr w:type="spellStart"/>
      <w:r w:rsidRPr="00664BD5">
        <w:rPr>
          <w:color w:val="000000"/>
        </w:rPr>
        <w:t>телефона-автоинформатора</w:t>
      </w:r>
      <w:proofErr w:type="spellEnd"/>
      <w:r w:rsidRPr="00664BD5">
        <w:rPr>
          <w:color w:val="000000"/>
        </w:rPr>
        <w:t>;</w:t>
      </w:r>
    </w:p>
    <w:p w:rsidR="00A12229" w:rsidRPr="00664BD5" w:rsidRDefault="00A12229" w:rsidP="00A12229">
      <w:pPr>
        <w:pStyle w:val="a5"/>
        <w:spacing w:before="0" w:beforeAutospacing="0" w:after="0" w:afterAutospacing="0"/>
        <w:ind w:firstLine="567"/>
        <w:jc w:val="both"/>
        <w:rPr>
          <w:color w:val="000000"/>
        </w:rPr>
      </w:pPr>
      <w:r w:rsidRPr="00664BD5">
        <w:rPr>
          <w:color w:val="000000"/>
        </w:rPr>
        <w:t xml:space="preserve">адреса официального сайта, а также электронной почты и (или) формы обратной связи </w:t>
      </w:r>
      <w:r w:rsidR="00664BD5" w:rsidRPr="00664BD5">
        <w:rPr>
          <w:color w:val="000000"/>
        </w:rPr>
        <w:t>А</w:t>
      </w:r>
      <w:r w:rsidRPr="00664BD5">
        <w:rPr>
          <w:color w:val="000000"/>
        </w:rPr>
        <w:t>дминистрации.</w:t>
      </w:r>
    </w:p>
    <w:p w:rsidR="00A12229" w:rsidRPr="00664BD5" w:rsidRDefault="00A12229" w:rsidP="00A12229">
      <w:pPr>
        <w:pStyle w:val="a5"/>
        <w:spacing w:before="0" w:beforeAutospacing="0" w:after="0" w:afterAutospacing="0"/>
        <w:ind w:firstLine="567"/>
        <w:jc w:val="both"/>
        <w:rPr>
          <w:color w:val="000000"/>
        </w:rPr>
      </w:pPr>
      <w:r w:rsidRPr="00664BD5">
        <w:rPr>
          <w:color w:val="000000"/>
        </w:rPr>
        <w:t xml:space="preserve">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w:t>
      </w:r>
      <w:r w:rsidR="00664BD5" w:rsidRPr="00664BD5">
        <w:rPr>
          <w:color w:val="000000"/>
        </w:rPr>
        <w:t>А</w:t>
      </w:r>
      <w:r w:rsidRPr="00664BD5">
        <w:rPr>
          <w:color w:val="000000"/>
        </w:rPr>
        <w:t>дминистрации.</w:t>
      </w:r>
    </w:p>
    <w:p w:rsidR="00A12229" w:rsidRPr="00664BD5" w:rsidRDefault="00A12229" w:rsidP="00A12229">
      <w:pPr>
        <w:pStyle w:val="a5"/>
        <w:spacing w:before="0" w:beforeAutospacing="0" w:after="0" w:afterAutospacing="0"/>
        <w:ind w:firstLine="567"/>
        <w:jc w:val="both"/>
        <w:rPr>
          <w:color w:val="000000"/>
        </w:rPr>
      </w:pPr>
      <w:r w:rsidRPr="00664BD5">
        <w:rPr>
          <w:color w:val="000000"/>
        </w:rPr>
        <w:t>1.6. Информация по вопросам предоставления муниципальной услуги, сведений о ходе предоставления указанной услуги, а также справоч</w:t>
      </w:r>
      <w:r w:rsidR="00664BD5" w:rsidRPr="00664BD5">
        <w:rPr>
          <w:color w:val="000000"/>
        </w:rPr>
        <w:t>ная информация предоставляется Администрацией</w:t>
      </w:r>
      <w:r w:rsidRPr="00664BD5">
        <w:rPr>
          <w:color w:val="000000"/>
        </w:rPr>
        <w:t xml:space="preserve"> бесплатно.</w:t>
      </w:r>
    </w:p>
    <w:p w:rsidR="00A12229" w:rsidRPr="00664BD5" w:rsidRDefault="00A12229" w:rsidP="00A12229">
      <w:pPr>
        <w:pStyle w:val="Style7"/>
        <w:widowControl/>
        <w:tabs>
          <w:tab w:val="left" w:pos="1354"/>
          <w:tab w:val="left" w:leader="underscore" w:pos="7949"/>
        </w:tabs>
        <w:spacing w:line="240" w:lineRule="auto"/>
        <w:ind w:firstLine="567"/>
        <w:rPr>
          <w:rStyle w:val="FontStyle47"/>
          <w:bCs/>
          <w:color w:val="000000"/>
          <w:sz w:val="24"/>
          <w:szCs w:val="24"/>
        </w:rPr>
      </w:pPr>
      <w:r w:rsidRPr="00664BD5">
        <w:rPr>
          <w:rStyle w:val="FontStyle47"/>
          <w:bCs/>
          <w:color w:val="000000"/>
          <w:sz w:val="24"/>
          <w:szCs w:val="24"/>
        </w:rPr>
        <w:t>Почтовый адрес и место нахождения органа местного самоуправления:</w:t>
      </w:r>
      <w:r w:rsidRPr="00664BD5">
        <w:rPr>
          <w:rFonts w:ascii="Times New Roman" w:hAnsi="Times New Roman" w:cs="Times New Roman"/>
          <w:color w:val="000000"/>
        </w:rPr>
        <w:t xml:space="preserve"> 425500, Республика Марий Эл, Мари-Турекский район, пгт. Мари-Турек, ул.Парковая, </w:t>
      </w:r>
      <w:proofErr w:type="spellStart"/>
      <w:r w:rsidRPr="00664BD5">
        <w:rPr>
          <w:rFonts w:ascii="Times New Roman" w:hAnsi="Times New Roman" w:cs="Times New Roman"/>
          <w:color w:val="000000"/>
        </w:rPr>
        <w:t>д.</w:t>
      </w:r>
      <w:r w:rsidR="00664BD5">
        <w:rPr>
          <w:rFonts w:ascii="Times New Roman" w:hAnsi="Times New Roman" w:cs="Times New Roman"/>
          <w:color w:val="000000"/>
        </w:rPr>
        <w:t>7</w:t>
      </w:r>
      <w:proofErr w:type="spellEnd"/>
    </w:p>
    <w:p w:rsidR="00A12229" w:rsidRPr="007D791D" w:rsidRDefault="00A12229" w:rsidP="00A12229">
      <w:pPr>
        <w:spacing w:after="0" w:line="240" w:lineRule="auto"/>
        <w:ind w:firstLine="567"/>
        <w:jc w:val="both"/>
        <w:rPr>
          <w:rFonts w:ascii="Times New Roman" w:eastAsia="Times New Roman" w:hAnsi="Times New Roman"/>
          <w:color w:val="000000"/>
          <w:sz w:val="24"/>
          <w:szCs w:val="24"/>
        </w:rPr>
      </w:pPr>
    </w:p>
    <w:p w:rsidR="00A12229" w:rsidRPr="007D791D" w:rsidRDefault="00A12229" w:rsidP="00A12229">
      <w:pPr>
        <w:shd w:val="clear" w:color="auto" w:fill="FFFFFF"/>
        <w:spacing w:after="0" w:line="240" w:lineRule="auto"/>
        <w:jc w:val="center"/>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График работы и приема документов:</w:t>
      </w: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6"/>
        <w:gridCol w:w="2624"/>
        <w:gridCol w:w="2700"/>
      </w:tblGrid>
      <w:tr w:rsidR="00A12229" w:rsidRPr="007D791D" w:rsidTr="00664BD5">
        <w:trPr>
          <w:trHeight w:val="383"/>
          <w:jc w:val="center"/>
        </w:trPr>
        <w:tc>
          <w:tcPr>
            <w:tcW w:w="2776" w:type="dxa"/>
            <w:vAlign w:val="center"/>
          </w:tcPr>
          <w:p w:rsidR="00A12229" w:rsidRPr="00664BD5" w:rsidRDefault="00A12229" w:rsidP="00664BD5">
            <w:pPr>
              <w:shd w:val="clear" w:color="auto" w:fill="FFFFFF"/>
              <w:spacing w:after="0" w:line="240" w:lineRule="auto"/>
              <w:jc w:val="center"/>
              <w:rPr>
                <w:rFonts w:ascii="Times New Roman" w:eastAsia="Times New Roman" w:hAnsi="Times New Roman"/>
                <w:b/>
                <w:i/>
                <w:color w:val="000000"/>
                <w:sz w:val="24"/>
                <w:szCs w:val="24"/>
              </w:rPr>
            </w:pPr>
            <w:r w:rsidRPr="00664BD5">
              <w:rPr>
                <w:rFonts w:ascii="Times New Roman" w:eastAsia="Times New Roman" w:hAnsi="Times New Roman"/>
                <w:b/>
                <w:i/>
                <w:color w:val="000000"/>
                <w:sz w:val="24"/>
                <w:szCs w:val="24"/>
              </w:rPr>
              <w:t>Дни недели</w:t>
            </w:r>
          </w:p>
        </w:tc>
        <w:tc>
          <w:tcPr>
            <w:tcW w:w="2624" w:type="dxa"/>
            <w:vAlign w:val="center"/>
          </w:tcPr>
          <w:p w:rsidR="00A12229" w:rsidRPr="00664BD5" w:rsidRDefault="00A12229" w:rsidP="00664BD5">
            <w:pPr>
              <w:shd w:val="clear" w:color="auto" w:fill="FFFFFF"/>
              <w:spacing w:after="0" w:line="240" w:lineRule="auto"/>
              <w:jc w:val="center"/>
              <w:rPr>
                <w:rFonts w:ascii="Times New Roman" w:eastAsia="Times New Roman" w:hAnsi="Times New Roman"/>
                <w:b/>
                <w:i/>
                <w:color w:val="000000"/>
                <w:sz w:val="24"/>
                <w:szCs w:val="24"/>
              </w:rPr>
            </w:pPr>
            <w:r w:rsidRPr="00664BD5">
              <w:rPr>
                <w:rFonts w:ascii="Times New Roman" w:eastAsia="Times New Roman" w:hAnsi="Times New Roman"/>
                <w:b/>
                <w:i/>
                <w:color w:val="000000"/>
                <w:sz w:val="24"/>
                <w:szCs w:val="24"/>
              </w:rPr>
              <w:t>Рабочее время</w:t>
            </w:r>
          </w:p>
        </w:tc>
        <w:tc>
          <w:tcPr>
            <w:tcW w:w="2700" w:type="dxa"/>
            <w:vAlign w:val="center"/>
          </w:tcPr>
          <w:p w:rsidR="00A12229" w:rsidRPr="00664BD5" w:rsidRDefault="00A12229" w:rsidP="00664BD5">
            <w:pPr>
              <w:shd w:val="clear" w:color="auto" w:fill="FFFFFF"/>
              <w:spacing w:after="0" w:line="240" w:lineRule="auto"/>
              <w:jc w:val="center"/>
              <w:rPr>
                <w:rFonts w:ascii="Times New Roman" w:eastAsia="Times New Roman" w:hAnsi="Times New Roman"/>
                <w:b/>
                <w:i/>
                <w:color w:val="000000"/>
                <w:sz w:val="24"/>
                <w:szCs w:val="24"/>
              </w:rPr>
            </w:pPr>
            <w:r w:rsidRPr="00664BD5">
              <w:rPr>
                <w:rFonts w:ascii="Times New Roman" w:eastAsia="Times New Roman" w:hAnsi="Times New Roman"/>
                <w:b/>
                <w:i/>
                <w:color w:val="000000"/>
                <w:sz w:val="24"/>
                <w:szCs w:val="24"/>
              </w:rPr>
              <w:t>Обеденный перерыв</w:t>
            </w:r>
          </w:p>
        </w:tc>
      </w:tr>
      <w:tr w:rsidR="00A12229" w:rsidRPr="007D791D" w:rsidTr="00717B5A">
        <w:trPr>
          <w:jc w:val="center"/>
        </w:trPr>
        <w:tc>
          <w:tcPr>
            <w:tcW w:w="2776" w:type="dxa"/>
          </w:tcPr>
          <w:p w:rsidR="00A12229" w:rsidRPr="007D791D" w:rsidRDefault="00A12229" w:rsidP="00717B5A">
            <w:pPr>
              <w:shd w:val="clear" w:color="auto" w:fill="FFFFFF"/>
              <w:spacing w:after="0" w:line="240" w:lineRule="auto"/>
              <w:jc w:val="center"/>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Понедельник</w:t>
            </w:r>
          </w:p>
        </w:tc>
        <w:tc>
          <w:tcPr>
            <w:tcW w:w="2624" w:type="dxa"/>
          </w:tcPr>
          <w:p w:rsidR="00A12229" w:rsidRPr="007D791D" w:rsidRDefault="00A12229" w:rsidP="00717B5A">
            <w:pPr>
              <w:shd w:val="clear" w:color="auto" w:fill="FFFFFF"/>
              <w:spacing w:after="0" w:line="240" w:lineRule="auto"/>
              <w:jc w:val="center"/>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с 8-00 до 17-00</w:t>
            </w:r>
          </w:p>
        </w:tc>
        <w:tc>
          <w:tcPr>
            <w:tcW w:w="2700" w:type="dxa"/>
          </w:tcPr>
          <w:p w:rsidR="00A12229" w:rsidRPr="007D791D" w:rsidRDefault="00A12229" w:rsidP="00717B5A">
            <w:pPr>
              <w:spacing w:after="0" w:line="240" w:lineRule="auto"/>
              <w:jc w:val="center"/>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 xml:space="preserve">с 12-00 до 13-00 </w:t>
            </w:r>
          </w:p>
        </w:tc>
      </w:tr>
      <w:tr w:rsidR="00A12229" w:rsidRPr="007D791D" w:rsidTr="00717B5A">
        <w:trPr>
          <w:jc w:val="center"/>
        </w:trPr>
        <w:tc>
          <w:tcPr>
            <w:tcW w:w="2776" w:type="dxa"/>
          </w:tcPr>
          <w:p w:rsidR="00A12229" w:rsidRPr="007D791D" w:rsidRDefault="00A12229" w:rsidP="00717B5A">
            <w:pPr>
              <w:shd w:val="clear" w:color="auto" w:fill="FFFFFF"/>
              <w:spacing w:after="0" w:line="240" w:lineRule="auto"/>
              <w:jc w:val="center"/>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Вторник</w:t>
            </w:r>
          </w:p>
        </w:tc>
        <w:tc>
          <w:tcPr>
            <w:tcW w:w="2624" w:type="dxa"/>
          </w:tcPr>
          <w:p w:rsidR="00A12229" w:rsidRPr="007D791D" w:rsidRDefault="00A12229" w:rsidP="00717B5A">
            <w:pPr>
              <w:shd w:val="clear" w:color="auto" w:fill="FFFFFF"/>
              <w:spacing w:after="0" w:line="240" w:lineRule="auto"/>
              <w:jc w:val="center"/>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с 8-00 до 17-00</w:t>
            </w:r>
          </w:p>
        </w:tc>
        <w:tc>
          <w:tcPr>
            <w:tcW w:w="2700" w:type="dxa"/>
          </w:tcPr>
          <w:p w:rsidR="00A12229" w:rsidRPr="007D791D" w:rsidRDefault="00A12229" w:rsidP="00717B5A">
            <w:pPr>
              <w:spacing w:after="0" w:line="240" w:lineRule="auto"/>
              <w:jc w:val="center"/>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 xml:space="preserve">с 12-00 до 13-00 </w:t>
            </w:r>
          </w:p>
        </w:tc>
      </w:tr>
      <w:tr w:rsidR="00A12229" w:rsidRPr="007D791D" w:rsidTr="00717B5A">
        <w:trPr>
          <w:jc w:val="center"/>
        </w:trPr>
        <w:tc>
          <w:tcPr>
            <w:tcW w:w="2776" w:type="dxa"/>
          </w:tcPr>
          <w:p w:rsidR="00A12229" w:rsidRPr="007D791D" w:rsidRDefault="00A12229" w:rsidP="00717B5A">
            <w:pPr>
              <w:shd w:val="clear" w:color="auto" w:fill="FFFFFF"/>
              <w:spacing w:after="0" w:line="240" w:lineRule="auto"/>
              <w:jc w:val="center"/>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Среда</w:t>
            </w:r>
          </w:p>
        </w:tc>
        <w:tc>
          <w:tcPr>
            <w:tcW w:w="2624" w:type="dxa"/>
          </w:tcPr>
          <w:p w:rsidR="00A12229" w:rsidRPr="007D791D" w:rsidRDefault="00A12229" w:rsidP="00717B5A">
            <w:pPr>
              <w:shd w:val="clear" w:color="auto" w:fill="FFFFFF"/>
              <w:spacing w:after="0" w:line="240" w:lineRule="auto"/>
              <w:jc w:val="center"/>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с 8-00 до 17-00</w:t>
            </w:r>
          </w:p>
        </w:tc>
        <w:tc>
          <w:tcPr>
            <w:tcW w:w="2700" w:type="dxa"/>
          </w:tcPr>
          <w:p w:rsidR="00A12229" w:rsidRPr="007D791D" w:rsidRDefault="00A12229" w:rsidP="00717B5A">
            <w:pPr>
              <w:spacing w:after="0" w:line="240" w:lineRule="auto"/>
              <w:jc w:val="center"/>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 xml:space="preserve">с 12-00 до 13-00 </w:t>
            </w:r>
          </w:p>
        </w:tc>
      </w:tr>
      <w:tr w:rsidR="00A12229" w:rsidRPr="007D791D" w:rsidTr="00717B5A">
        <w:trPr>
          <w:jc w:val="center"/>
        </w:trPr>
        <w:tc>
          <w:tcPr>
            <w:tcW w:w="2776" w:type="dxa"/>
            <w:tcBorders>
              <w:bottom w:val="single" w:sz="4" w:space="0" w:color="auto"/>
            </w:tcBorders>
          </w:tcPr>
          <w:p w:rsidR="00A12229" w:rsidRPr="007D791D" w:rsidRDefault="00A12229" w:rsidP="00717B5A">
            <w:pPr>
              <w:shd w:val="clear" w:color="auto" w:fill="FFFFFF"/>
              <w:spacing w:after="0" w:line="240" w:lineRule="auto"/>
              <w:jc w:val="center"/>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Четверг</w:t>
            </w:r>
          </w:p>
        </w:tc>
        <w:tc>
          <w:tcPr>
            <w:tcW w:w="2624" w:type="dxa"/>
            <w:tcBorders>
              <w:bottom w:val="single" w:sz="4" w:space="0" w:color="auto"/>
            </w:tcBorders>
          </w:tcPr>
          <w:p w:rsidR="00A12229" w:rsidRPr="007D791D" w:rsidRDefault="00A12229" w:rsidP="00717B5A">
            <w:pPr>
              <w:shd w:val="clear" w:color="auto" w:fill="FFFFFF"/>
              <w:spacing w:after="0" w:line="240" w:lineRule="auto"/>
              <w:jc w:val="center"/>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с 8-00 до 17-00</w:t>
            </w:r>
          </w:p>
        </w:tc>
        <w:tc>
          <w:tcPr>
            <w:tcW w:w="2700" w:type="dxa"/>
            <w:tcBorders>
              <w:bottom w:val="single" w:sz="4" w:space="0" w:color="auto"/>
            </w:tcBorders>
          </w:tcPr>
          <w:p w:rsidR="00A12229" w:rsidRPr="007D791D" w:rsidRDefault="00A12229" w:rsidP="00717B5A">
            <w:pPr>
              <w:spacing w:after="0" w:line="240" w:lineRule="auto"/>
              <w:jc w:val="center"/>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 xml:space="preserve">с 12-00 до 13-00 </w:t>
            </w:r>
          </w:p>
        </w:tc>
      </w:tr>
      <w:tr w:rsidR="00A12229" w:rsidRPr="007D791D" w:rsidTr="00717B5A">
        <w:trPr>
          <w:jc w:val="center"/>
        </w:trPr>
        <w:tc>
          <w:tcPr>
            <w:tcW w:w="2776" w:type="dxa"/>
            <w:tcBorders>
              <w:bottom w:val="single" w:sz="4" w:space="0" w:color="auto"/>
            </w:tcBorders>
          </w:tcPr>
          <w:p w:rsidR="00A12229" w:rsidRPr="007D791D" w:rsidRDefault="00A12229" w:rsidP="00717B5A">
            <w:pPr>
              <w:shd w:val="clear" w:color="auto" w:fill="FFFFFF"/>
              <w:spacing w:after="0" w:line="240" w:lineRule="auto"/>
              <w:jc w:val="center"/>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Пятница</w:t>
            </w:r>
          </w:p>
        </w:tc>
        <w:tc>
          <w:tcPr>
            <w:tcW w:w="2624" w:type="dxa"/>
            <w:tcBorders>
              <w:bottom w:val="single" w:sz="4" w:space="0" w:color="auto"/>
            </w:tcBorders>
          </w:tcPr>
          <w:p w:rsidR="00A12229" w:rsidRPr="007D791D" w:rsidRDefault="00A12229" w:rsidP="00717B5A">
            <w:pPr>
              <w:shd w:val="clear" w:color="auto" w:fill="FFFFFF"/>
              <w:spacing w:after="0" w:line="240" w:lineRule="auto"/>
              <w:jc w:val="center"/>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с 8-00 до 17-00</w:t>
            </w:r>
          </w:p>
        </w:tc>
        <w:tc>
          <w:tcPr>
            <w:tcW w:w="2700" w:type="dxa"/>
            <w:tcBorders>
              <w:bottom w:val="single" w:sz="4" w:space="0" w:color="auto"/>
            </w:tcBorders>
          </w:tcPr>
          <w:p w:rsidR="00A12229" w:rsidRPr="007D791D" w:rsidRDefault="00A12229" w:rsidP="00717B5A">
            <w:pPr>
              <w:spacing w:after="0" w:line="240" w:lineRule="auto"/>
              <w:jc w:val="center"/>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 xml:space="preserve">с 12-00 до 13-00 </w:t>
            </w:r>
          </w:p>
        </w:tc>
      </w:tr>
    </w:tbl>
    <w:p w:rsidR="00664BD5" w:rsidRDefault="00664BD5" w:rsidP="00A12229">
      <w:pPr>
        <w:shd w:val="clear" w:color="auto" w:fill="FFFFFF"/>
        <w:spacing w:after="0" w:line="240" w:lineRule="auto"/>
        <w:jc w:val="center"/>
        <w:rPr>
          <w:rFonts w:ascii="Times New Roman" w:hAnsi="Times New Roman"/>
          <w:color w:val="000000"/>
          <w:sz w:val="24"/>
          <w:szCs w:val="24"/>
        </w:rPr>
      </w:pPr>
    </w:p>
    <w:p w:rsidR="00A12229" w:rsidRPr="007D791D" w:rsidRDefault="00A12229" w:rsidP="00A12229">
      <w:pPr>
        <w:shd w:val="clear" w:color="auto" w:fill="FFFFFF"/>
        <w:spacing w:after="0" w:line="240" w:lineRule="auto"/>
        <w:jc w:val="center"/>
        <w:rPr>
          <w:rFonts w:ascii="Times New Roman" w:hAnsi="Times New Roman"/>
          <w:color w:val="000000"/>
          <w:sz w:val="24"/>
          <w:szCs w:val="24"/>
        </w:rPr>
      </w:pPr>
      <w:r w:rsidRPr="007D791D">
        <w:rPr>
          <w:rFonts w:ascii="Times New Roman" w:hAnsi="Times New Roman"/>
          <w:color w:val="000000"/>
          <w:sz w:val="24"/>
          <w:szCs w:val="24"/>
        </w:rPr>
        <w:t>Суббота, воскресенье – выходные дни.</w:t>
      </w:r>
    </w:p>
    <w:p w:rsidR="00A12229" w:rsidRPr="007D791D" w:rsidRDefault="00A12229" w:rsidP="00A12229">
      <w:pPr>
        <w:shd w:val="clear" w:color="auto" w:fill="FFFFFF"/>
        <w:spacing w:after="0" w:line="240" w:lineRule="auto"/>
        <w:jc w:val="center"/>
        <w:rPr>
          <w:rFonts w:ascii="Times New Roman" w:hAnsi="Times New Roman"/>
          <w:color w:val="000000"/>
          <w:sz w:val="24"/>
          <w:szCs w:val="24"/>
        </w:rPr>
      </w:pPr>
      <w:r w:rsidRPr="007D791D">
        <w:rPr>
          <w:rFonts w:ascii="Times New Roman" w:hAnsi="Times New Roman"/>
          <w:color w:val="000000"/>
          <w:sz w:val="24"/>
          <w:szCs w:val="24"/>
        </w:rPr>
        <w:t xml:space="preserve">Продолжительность рабочего дня, непосредственно предшествующего </w:t>
      </w:r>
      <w:r w:rsidRPr="007D791D">
        <w:rPr>
          <w:rFonts w:ascii="Times New Roman" w:hAnsi="Times New Roman"/>
          <w:color w:val="000000"/>
          <w:sz w:val="24"/>
          <w:szCs w:val="24"/>
        </w:rPr>
        <w:br/>
        <w:t>нерабочему праздничному дню, уменьшается на один час.</w:t>
      </w:r>
    </w:p>
    <w:p w:rsidR="00A12229" w:rsidRPr="00664BD5"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r w:rsidRPr="00664BD5">
        <w:rPr>
          <w:rFonts w:ascii="Times New Roman" w:eastAsia="Times New Roman" w:hAnsi="Times New Roman"/>
          <w:color w:val="000000"/>
          <w:sz w:val="24"/>
          <w:szCs w:val="24"/>
        </w:rPr>
        <w:t xml:space="preserve">Телефоны: </w:t>
      </w:r>
    </w:p>
    <w:p w:rsidR="00A12229" w:rsidRPr="00664BD5" w:rsidRDefault="00A12229" w:rsidP="00A12229">
      <w:pPr>
        <w:shd w:val="clear" w:color="auto" w:fill="FFFFFF"/>
        <w:spacing w:after="0" w:line="240" w:lineRule="auto"/>
        <w:jc w:val="both"/>
        <w:rPr>
          <w:rFonts w:ascii="Times New Roman" w:eastAsia="Times New Roman" w:hAnsi="Times New Roman"/>
          <w:color w:val="000000"/>
          <w:sz w:val="24"/>
          <w:szCs w:val="24"/>
        </w:rPr>
      </w:pPr>
      <w:r w:rsidRPr="00664BD5">
        <w:rPr>
          <w:rFonts w:ascii="Times New Roman" w:eastAsia="Times New Roman" w:hAnsi="Times New Roman"/>
          <w:color w:val="000000"/>
          <w:sz w:val="24"/>
          <w:szCs w:val="24"/>
        </w:rPr>
        <w:t xml:space="preserve">8(83634)9-71-00  – телефон </w:t>
      </w:r>
      <w:r w:rsidR="00664BD5" w:rsidRPr="00664BD5">
        <w:rPr>
          <w:rFonts w:ascii="Times New Roman" w:eastAsia="Times New Roman" w:hAnsi="Times New Roman"/>
          <w:color w:val="000000"/>
          <w:sz w:val="24"/>
          <w:szCs w:val="24"/>
        </w:rPr>
        <w:t xml:space="preserve">приемной </w:t>
      </w:r>
      <w:r w:rsidRPr="00664BD5">
        <w:rPr>
          <w:rFonts w:ascii="Times New Roman" w:eastAsia="Times New Roman" w:hAnsi="Times New Roman"/>
          <w:color w:val="000000"/>
          <w:sz w:val="24"/>
          <w:szCs w:val="24"/>
        </w:rPr>
        <w:t>и факс Администрации.</w:t>
      </w:r>
    </w:p>
    <w:p w:rsidR="00A12229" w:rsidRPr="00664BD5" w:rsidRDefault="00A12229" w:rsidP="00A12229">
      <w:pPr>
        <w:shd w:val="clear" w:color="auto" w:fill="FFFFFF"/>
        <w:spacing w:after="0" w:line="240" w:lineRule="auto"/>
        <w:jc w:val="both"/>
        <w:rPr>
          <w:rFonts w:ascii="Times New Roman" w:eastAsia="Times New Roman" w:hAnsi="Times New Roman"/>
          <w:color w:val="000000"/>
          <w:sz w:val="24"/>
          <w:szCs w:val="24"/>
        </w:rPr>
      </w:pPr>
      <w:r w:rsidRPr="00664BD5">
        <w:rPr>
          <w:rFonts w:ascii="Times New Roman" w:eastAsia="Times New Roman" w:hAnsi="Times New Roman"/>
          <w:color w:val="000000"/>
          <w:sz w:val="24"/>
          <w:szCs w:val="24"/>
        </w:rPr>
        <w:t>8(83634)9-70-66 - телефон отдела архитектуры и муниципального хозяйства</w:t>
      </w:r>
      <w:r w:rsidR="00664BD5" w:rsidRPr="00664BD5">
        <w:rPr>
          <w:rFonts w:ascii="Times New Roman" w:eastAsia="Times New Roman" w:hAnsi="Times New Roman"/>
          <w:color w:val="000000"/>
          <w:sz w:val="24"/>
          <w:szCs w:val="24"/>
        </w:rPr>
        <w:t xml:space="preserve"> </w:t>
      </w:r>
      <w:r w:rsidR="00E6632C" w:rsidRPr="00664BD5">
        <w:rPr>
          <w:rFonts w:ascii="Times New Roman" w:eastAsia="Times New Roman" w:hAnsi="Times New Roman"/>
          <w:color w:val="000000"/>
          <w:sz w:val="24"/>
          <w:szCs w:val="24"/>
        </w:rPr>
        <w:t>Администрации</w:t>
      </w:r>
      <w:r w:rsidR="00664BD5" w:rsidRPr="00664BD5">
        <w:rPr>
          <w:rFonts w:ascii="Times New Roman" w:eastAsia="Times New Roman" w:hAnsi="Times New Roman"/>
          <w:color w:val="000000"/>
          <w:sz w:val="24"/>
          <w:szCs w:val="24"/>
        </w:rPr>
        <w:t>.</w:t>
      </w:r>
    </w:p>
    <w:p w:rsidR="00A12229" w:rsidRPr="00664BD5"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r w:rsidRPr="00664BD5">
        <w:rPr>
          <w:rFonts w:ascii="Times New Roman" w:eastAsia="Times New Roman" w:hAnsi="Times New Roman"/>
          <w:color w:val="000000"/>
          <w:sz w:val="24"/>
          <w:szCs w:val="24"/>
        </w:rPr>
        <w:t xml:space="preserve">Адреса электронной почты Администрации: </w:t>
      </w:r>
      <w:hyperlink r:id="rId8" w:history="1">
        <w:r w:rsidRPr="00E6632C">
          <w:rPr>
            <w:rStyle w:val="a4"/>
            <w:rFonts w:ascii="Times New Roman" w:hAnsi="Times New Roman" w:cs="Times New Roman"/>
            <w:color w:val="auto"/>
            <w:sz w:val="24"/>
            <w:szCs w:val="24"/>
            <w:u w:val="none"/>
          </w:rPr>
          <w:t>adm_mari_turek@mail.ru</w:t>
        </w:r>
      </w:hyperlink>
    </w:p>
    <w:p w:rsidR="00A12229" w:rsidRPr="00664BD5"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r w:rsidRPr="00664BD5">
        <w:rPr>
          <w:rFonts w:ascii="Times New Roman" w:eastAsia="Times New Roman" w:hAnsi="Times New Roman"/>
          <w:color w:val="000000"/>
          <w:sz w:val="24"/>
          <w:szCs w:val="24"/>
        </w:rPr>
        <w:t xml:space="preserve">Официальный сайт в информационно-телекоммуникационной сети «Интернет»: </w:t>
      </w:r>
      <w:r w:rsidR="00717B5A" w:rsidRPr="00664BD5">
        <w:rPr>
          <w:rFonts w:ascii="Times New Roman" w:eastAsia="Times New Roman" w:hAnsi="Times New Roman"/>
          <w:color w:val="000000"/>
          <w:sz w:val="24"/>
          <w:szCs w:val="24"/>
        </w:rPr>
        <w:t>https://mari-el.gov.ru/municipality/mturek/pages/administrative-regulations/</w:t>
      </w:r>
    </w:p>
    <w:p w:rsidR="00A12229" w:rsidRPr="007D791D" w:rsidRDefault="00A12229" w:rsidP="00A12229">
      <w:pPr>
        <w:spacing w:after="0" w:line="240" w:lineRule="auto"/>
        <w:jc w:val="center"/>
        <w:rPr>
          <w:rFonts w:ascii="Times New Roman" w:eastAsia="Times New Roman" w:hAnsi="Times New Roman"/>
          <w:b/>
          <w:bCs/>
          <w:color w:val="000000"/>
          <w:sz w:val="24"/>
          <w:szCs w:val="24"/>
        </w:rPr>
      </w:pPr>
    </w:p>
    <w:p w:rsidR="00A12229" w:rsidRPr="007D791D" w:rsidRDefault="00A12229" w:rsidP="00A12229">
      <w:pPr>
        <w:spacing w:after="0" w:line="240" w:lineRule="auto"/>
        <w:jc w:val="center"/>
        <w:rPr>
          <w:rFonts w:ascii="Times New Roman" w:eastAsia="Times New Roman" w:hAnsi="Times New Roman"/>
          <w:b/>
          <w:bCs/>
          <w:color w:val="000000"/>
          <w:sz w:val="24"/>
          <w:szCs w:val="24"/>
        </w:rPr>
      </w:pPr>
      <w:r w:rsidRPr="007D791D">
        <w:rPr>
          <w:rFonts w:ascii="Times New Roman" w:eastAsia="Times New Roman" w:hAnsi="Times New Roman"/>
          <w:b/>
          <w:bCs/>
          <w:color w:val="000000"/>
          <w:sz w:val="24"/>
          <w:szCs w:val="24"/>
          <w:lang w:val="en-US"/>
        </w:rPr>
        <w:t>II</w:t>
      </w:r>
      <w:r w:rsidRPr="007D791D">
        <w:rPr>
          <w:rFonts w:ascii="Times New Roman" w:eastAsia="Times New Roman" w:hAnsi="Times New Roman"/>
          <w:b/>
          <w:bCs/>
          <w:color w:val="000000"/>
          <w:sz w:val="24"/>
          <w:szCs w:val="24"/>
        </w:rPr>
        <w:t>. Стандарт предоставления муниципальной услуги</w:t>
      </w:r>
    </w:p>
    <w:p w:rsidR="00A12229" w:rsidRPr="007D791D" w:rsidRDefault="00A12229" w:rsidP="00A12229">
      <w:pPr>
        <w:spacing w:after="0" w:line="240" w:lineRule="auto"/>
        <w:ind w:firstLine="709"/>
        <w:rPr>
          <w:rFonts w:ascii="Times New Roman" w:eastAsia="Times New Roman" w:hAnsi="Times New Roman"/>
          <w:bCs/>
          <w:color w:val="000000"/>
          <w:sz w:val="24"/>
          <w:szCs w:val="24"/>
        </w:rPr>
      </w:pPr>
    </w:p>
    <w:p w:rsidR="00A12229" w:rsidRPr="007D791D" w:rsidRDefault="00A12229" w:rsidP="00A12229">
      <w:pPr>
        <w:spacing w:after="0" w:line="240" w:lineRule="auto"/>
        <w:jc w:val="center"/>
        <w:rPr>
          <w:rFonts w:ascii="Times New Roman" w:eastAsia="Times New Roman" w:hAnsi="Times New Roman"/>
          <w:i/>
          <w:color w:val="000000"/>
          <w:sz w:val="24"/>
          <w:szCs w:val="24"/>
        </w:rPr>
      </w:pPr>
      <w:r w:rsidRPr="007D791D">
        <w:rPr>
          <w:rFonts w:ascii="Times New Roman" w:eastAsia="Times New Roman" w:hAnsi="Times New Roman"/>
          <w:i/>
          <w:color w:val="000000"/>
          <w:sz w:val="24"/>
          <w:szCs w:val="24"/>
        </w:rPr>
        <w:t>Наименование муниципальной услуги</w:t>
      </w:r>
    </w:p>
    <w:p w:rsidR="00A12229" w:rsidRPr="007D791D" w:rsidRDefault="00A12229" w:rsidP="00A12229">
      <w:pPr>
        <w:spacing w:after="0" w:line="240" w:lineRule="auto"/>
        <w:ind w:firstLine="567"/>
        <w:contextualSpacing/>
        <w:jc w:val="both"/>
        <w:rPr>
          <w:rFonts w:ascii="Times New Roman" w:hAnsi="Times New Roman"/>
          <w:color w:val="000000"/>
          <w:sz w:val="24"/>
          <w:szCs w:val="24"/>
        </w:rPr>
      </w:pPr>
      <w:r w:rsidRPr="007D791D">
        <w:rPr>
          <w:rFonts w:ascii="Times New Roman" w:hAnsi="Times New Roman"/>
          <w:color w:val="000000"/>
          <w:sz w:val="24"/>
          <w:szCs w:val="24"/>
        </w:rPr>
        <w:t>2.1. Наименование муниципальной услуги «Выдача разрешения на строительство».</w:t>
      </w:r>
    </w:p>
    <w:p w:rsidR="00A12229" w:rsidRPr="007D791D" w:rsidRDefault="00A12229" w:rsidP="00A12229">
      <w:pPr>
        <w:spacing w:after="0" w:line="240" w:lineRule="auto"/>
        <w:ind w:firstLine="567"/>
        <w:contextualSpacing/>
        <w:jc w:val="both"/>
        <w:rPr>
          <w:rFonts w:ascii="Times New Roman" w:hAnsi="Times New Roman"/>
          <w:color w:val="000000"/>
          <w:sz w:val="24"/>
          <w:szCs w:val="24"/>
        </w:rPr>
      </w:pPr>
      <w:r w:rsidRPr="007D791D">
        <w:rPr>
          <w:rFonts w:ascii="Times New Roman" w:hAnsi="Times New Roman"/>
          <w:color w:val="000000"/>
          <w:sz w:val="24"/>
          <w:szCs w:val="24"/>
        </w:rPr>
        <w:t xml:space="preserve">Муниципальная услуга «Выдача разрешения на строительство» включает в себя услуги по предоставлению разрешения на строительство и внесению изменений в разрешение на строительство, в том числе в связи с необходимостью продления срока действия разрешения на строительство. </w:t>
      </w:r>
    </w:p>
    <w:p w:rsidR="00A12229" w:rsidRPr="00BA6B57" w:rsidRDefault="00664BD5" w:rsidP="00A12229">
      <w:pPr>
        <w:spacing w:after="0" w:line="240" w:lineRule="auto"/>
        <w:ind w:firstLine="567"/>
        <w:contextualSpacing/>
        <w:jc w:val="both"/>
        <w:rPr>
          <w:rFonts w:ascii="Times New Roman" w:hAnsi="Times New Roman" w:cs="Times New Roman"/>
          <w:color w:val="000000"/>
          <w:sz w:val="24"/>
          <w:szCs w:val="24"/>
        </w:rPr>
      </w:pPr>
      <w:r w:rsidRPr="00BA6B57">
        <w:rPr>
          <w:rFonts w:ascii="Times New Roman" w:hAnsi="Times New Roman" w:cs="Times New Roman"/>
          <w:color w:val="22272F"/>
          <w:sz w:val="24"/>
          <w:szCs w:val="24"/>
          <w:shd w:val="clear" w:color="auto" w:fill="FFFFFF"/>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9" w:anchor="/document/12138258/entry/5111" w:history="1">
        <w:r w:rsidRPr="00BA6B57">
          <w:rPr>
            <w:rStyle w:val="a4"/>
            <w:rFonts w:ascii="Times New Roman" w:hAnsi="Times New Roman" w:cs="Times New Roman"/>
            <w:color w:val="auto"/>
            <w:sz w:val="24"/>
            <w:szCs w:val="24"/>
            <w:u w:val="none"/>
            <w:shd w:val="clear" w:color="auto" w:fill="FFFFFF"/>
          </w:rPr>
          <w:t>частью 1.1</w:t>
        </w:r>
      </w:hyperlink>
      <w:r w:rsidRPr="00BA6B57">
        <w:rPr>
          <w:rFonts w:ascii="Times New Roman" w:hAnsi="Times New Roman" w:cs="Times New Roman"/>
          <w:color w:val="22272F"/>
          <w:sz w:val="24"/>
          <w:szCs w:val="24"/>
          <w:shd w:val="clear" w:color="auto" w:fill="FFFFFF"/>
        </w:rPr>
        <w:t>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0" w:anchor="/document/74929136/entry/1000" w:history="1">
        <w:r w:rsidRPr="00BA6B57">
          <w:rPr>
            <w:rStyle w:val="a4"/>
            <w:rFonts w:ascii="Times New Roman" w:hAnsi="Times New Roman" w:cs="Times New Roman"/>
            <w:color w:val="auto"/>
            <w:sz w:val="24"/>
            <w:szCs w:val="24"/>
            <w:u w:val="none"/>
            <w:shd w:val="clear" w:color="auto" w:fill="FFFFFF"/>
          </w:rPr>
          <w:t>случаев</w:t>
        </w:r>
      </w:hyperlink>
      <w:r w:rsidRPr="00BA6B57">
        <w:rPr>
          <w:rFonts w:ascii="Times New Roman" w:hAnsi="Times New Roman" w:cs="Times New Roman"/>
          <w:color w:val="22272F"/>
          <w:sz w:val="24"/>
          <w:szCs w:val="24"/>
          <w:shd w:val="clear" w:color="auto" w:fill="FFFFFF"/>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w:t>
      </w:r>
      <w:r w:rsidRPr="00BA6B57">
        <w:rPr>
          <w:rFonts w:ascii="Times New Roman" w:hAnsi="Times New Roman" w:cs="Times New Roman"/>
          <w:color w:val="22272F"/>
          <w:sz w:val="24"/>
          <w:szCs w:val="24"/>
          <w:shd w:val="clear" w:color="auto" w:fill="FFFFFF"/>
        </w:rPr>
        <w:lastRenderedPageBreak/>
        <w:t xml:space="preserve">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BA6B57" w:rsidRPr="00BA6B57">
        <w:rPr>
          <w:rFonts w:ascii="Times New Roman" w:hAnsi="Times New Roman" w:cs="Times New Roman"/>
          <w:color w:val="22272F"/>
          <w:sz w:val="24"/>
          <w:szCs w:val="24"/>
          <w:shd w:val="clear" w:color="auto" w:fill="FFFFFF"/>
        </w:rPr>
        <w:t>Градостроительным Кодексом РФ</w:t>
      </w:r>
      <w:r w:rsidRPr="00BA6B57">
        <w:rPr>
          <w:rFonts w:ascii="Times New Roman" w:hAnsi="Times New Roman" w:cs="Times New Roman"/>
          <w:color w:val="22272F"/>
          <w:sz w:val="24"/>
          <w:szCs w:val="24"/>
          <w:shd w:val="clear" w:color="auto" w:fill="FFFFFF"/>
        </w:rPr>
        <w:t>.</w:t>
      </w:r>
    </w:p>
    <w:p w:rsidR="00A12229" w:rsidRPr="007D791D" w:rsidRDefault="00A12229" w:rsidP="00A12229">
      <w:pPr>
        <w:spacing w:after="0" w:line="240" w:lineRule="auto"/>
        <w:ind w:firstLine="567"/>
        <w:contextualSpacing/>
        <w:jc w:val="both"/>
        <w:rPr>
          <w:rFonts w:ascii="Times New Roman" w:hAnsi="Times New Roman"/>
          <w:color w:val="000000"/>
          <w:sz w:val="24"/>
          <w:szCs w:val="24"/>
        </w:rPr>
      </w:pPr>
      <w:r w:rsidRPr="007D791D">
        <w:rPr>
          <w:rFonts w:ascii="Times New Roman" w:hAnsi="Times New Roman"/>
          <w:color w:val="000000"/>
          <w:sz w:val="24"/>
          <w:szCs w:val="24"/>
        </w:rPr>
        <w:t>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A12229" w:rsidRPr="007D791D" w:rsidRDefault="00A12229" w:rsidP="00A12229">
      <w:pPr>
        <w:spacing w:after="0" w:line="240" w:lineRule="auto"/>
        <w:ind w:firstLine="567"/>
        <w:contextualSpacing/>
        <w:jc w:val="both"/>
        <w:rPr>
          <w:rFonts w:ascii="Times New Roman" w:hAnsi="Times New Roman"/>
          <w:color w:val="000000"/>
          <w:sz w:val="24"/>
          <w:szCs w:val="24"/>
        </w:rPr>
      </w:pPr>
    </w:p>
    <w:p w:rsidR="00A12229" w:rsidRDefault="00A12229" w:rsidP="00A12229">
      <w:pPr>
        <w:spacing w:after="0" w:line="240" w:lineRule="auto"/>
        <w:jc w:val="center"/>
        <w:rPr>
          <w:rFonts w:ascii="Times New Roman" w:eastAsia="Times New Roman" w:hAnsi="Times New Roman"/>
          <w:i/>
          <w:color w:val="000000"/>
          <w:sz w:val="24"/>
          <w:szCs w:val="24"/>
        </w:rPr>
      </w:pPr>
      <w:r w:rsidRPr="007D791D">
        <w:rPr>
          <w:rFonts w:ascii="Times New Roman" w:eastAsia="Times New Roman" w:hAnsi="Times New Roman"/>
          <w:i/>
          <w:color w:val="000000"/>
          <w:sz w:val="24"/>
          <w:szCs w:val="24"/>
        </w:rPr>
        <w:t>Наименование органа, предоставляющего муниципальную услугу</w:t>
      </w:r>
    </w:p>
    <w:p w:rsidR="00572F17" w:rsidRPr="007D791D" w:rsidRDefault="00572F17" w:rsidP="00A12229">
      <w:pPr>
        <w:spacing w:after="0" w:line="240" w:lineRule="auto"/>
        <w:jc w:val="center"/>
        <w:rPr>
          <w:rFonts w:ascii="Times New Roman" w:eastAsia="Times New Roman" w:hAnsi="Times New Roman"/>
          <w:i/>
          <w:color w:val="000000"/>
          <w:sz w:val="24"/>
          <w:szCs w:val="24"/>
        </w:rPr>
      </w:pP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2.2. Муниципальная услуга предоставляется </w:t>
      </w:r>
      <w:r w:rsidR="00FA1E5D">
        <w:rPr>
          <w:rFonts w:ascii="Times New Roman" w:hAnsi="Times New Roman"/>
          <w:color w:val="000000"/>
          <w:sz w:val="24"/>
          <w:szCs w:val="24"/>
        </w:rPr>
        <w:t>а</w:t>
      </w:r>
      <w:r w:rsidR="00664BD5">
        <w:rPr>
          <w:rFonts w:ascii="Times New Roman" w:hAnsi="Times New Roman"/>
          <w:color w:val="000000"/>
          <w:sz w:val="24"/>
          <w:szCs w:val="24"/>
        </w:rPr>
        <w:t>дминистрацией</w:t>
      </w:r>
      <w:r w:rsidR="00FA1E5D">
        <w:rPr>
          <w:rFonts w:ascii="Times New Roman" w:hAnsi="Times New Roman"/>
          <w:color w:val="000000"/>
          <w:sz w:val="24"/>
          <w:szCs w:val="24"/>
        </w:rPr>
        <w:t xml:space="preserve"> Мари-Турекского муниципального района Республики Марий Эл</w:t>
      </w:r>
      <w:r w:rsidRPr="007D791D">
        <w:rPr>
          <w:rFonts w:ascii="Times New Roman" w:hAnsi="Times New Roman"/>
          <w:color w:val="000000"/>
          <w:sz w:val="24"/>
          <w:szCs w:val="24"/>
        </w:rPr>
        <w:t xml:space="preserve"> в случае строительства, реконструкции объектов капитального строительства, находящихся на территории двух и более поселений или на межселенной территории в границах муниципального района. Полномочия по предоставлению муниципальной услуги также могут передаваться в рамках заключаемых соглашений между органами местного самоуправления муниципального района и входящих в его состав поселений.</w:t>
      </w:r>
    </w:p>
    <w:p w:rsidR="00A12229" w:rsidRPr="007D791D" w:rsidRDefault="00A12229" w:rsidP="00A12229">
      <w:pPr>
        <w:spacing w:after="0" w:line="240" w:lineRule="auto"/>
        <w:ind w:firstLine="567"/>
        <w:jc w:val="both"/>
        <w:rPr>
          <w:rFonts w:ascii="Times New Roman" w:hAnsi="Times New Roman"/>
          <w:color w:val="000000"/>
          <w:sz w:val="24"/>
          <w:szCs w:val="24"/>
        </w:rPr>
      </w:pPr>
    </w:p>
    <w:p w:rsidR="00A12229" w:rsidRPr="007D791D" w:rsidRDefault="00A12229" w:rsidP="00A12229">
      <w:pPr>
        <w:spacing w:after="0" w:line="240" w:lineRule="auto"/>
        <w:jc w:val="center"/>
        <w:rPr>
          <w:rFonts w:ascii="Times New Roman" w:eastAsia="Times New Roman" w:hAnsi="Times New Roman"/>
          <w:i/>
          <w:color w:val="000000"/>
          <w:sz w:val="24"/>
          <w:szCs w:val="24"/>
        </w:rPr>
      </w:pPr>
      <w:r w:rsidRPr="007D791D">
        <w:rPr>
          <w:rFonts w:ascii="Times New Roman" w:eastAsia="Times New Roman" w:hAnsi="Times New Roman"/>
          <w:i/>
          <w:color w:val="000000"/>
          <w:sz w:val="24"/>
          <w:szCs w:val="24"/>
        </w:rPr>
        <w:t>Описание результата предоставления муниципальной услуги</w:t>
      </w:r>
    </w:p>
    <w:p w:rsidR="00A12229" w:rsidRPr="007D791D" w:rsidRDefault="00A12229" w:rsidP="00A12229">
      <w:pPr>
        <w:spacing w:after="0" w:line="240" w:lineRule="auto"/>
        <w:ind w:firstLine="567"/>
        <w:contextualSpacing/>
        <w:jc w:val="both"/>
        <w:rPr>
          <w:rFonts w:ascii="Times New Roman" w:hAnsi="Times New Roman"/>
          <w:color w:val="000000"/>
          <w:sz w:val="24"/>
          <w:szCs w:val="24"/>
        </w:rPr>
      </w:pPr>
      <w:r w:rsidRPr="007D791D">
        <w:rPr>
          <w:rFonts w:ascii="Times New Roman" w:hAnsi="Times New Roman"/>
          <w:color w:val="000000"/>
          <w:sz w:val="24"/>
          <w:szCs w:val="24"/>
        </w:rPr>
        <w:t>2.3. Результатом предоставления муниципальной услуги является:</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выдача разрешения на строительство;</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kern w:val="28"/>
          <w:sz w:val="24"/>
          <w:szCs w:val="24"/>
        </w:rPr>
        <w:t>– принятие решения об отказе в выдаче заявителю разрешения</w:t>
      </w:r>
      <w:r w:rsidRPr="007D791D">
        <w:rPr>
          <w:rFonts w:ascii="Times New Roman" w:hAnsi="Times New Roman"/>
          <w:i/>
          <w:color w:val="000000"/>
          <w:kern w:val="28"/>
          <w:sz w:val="24"/>
          <w:szCs w:val="24"/>
        </w:rPr>
        <w:t xml:space="preserve"> </w:t>
      </w:r>
      <w:r w:rsidRPr="007D791D">
        <w:rPr>
          <w:rFonts w:ascii="Times New Roman" w:hAnsi="Times New Roman"/>
          <w:color w:val="000000"/>
          <w:sz w:val="24"/>
          <w:szCs w:val="24"/>
        </w:rPr>
        <w:t>на строительство;</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принятие решения о внесении изменений в разрешение на строительство;</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принятие решения об отказе во внесении изменений в разрешение на строительство.</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p>
    <w:p w:rsidR="00A12229" w:rsidRPr="007D791D" w:rsidRDefault="00A12229" w:rsidP="00A12229">
      <w:pPr>
        <w:spacing w:after="0" w:line="240" w:lineRule="auto"/>
        <w:jc w:val="center"/>
        <w:rPr>
          <w:rFonts w:ascii="Times New Roman" w:eastAsia="Times New Roman" w:hAnsi="Times New Roman"/>
          <w:i/>
          <w:color w:val="000000"/>
          <w:sz w:val="24"/>
          <w:szCs w:val="24"/>
        </w:rPr>
      </w:pPr>
      <w:r w:rsidRPr="007D791D">
        <w:rPr>
          <w:rFonts w:ascii="Times New Roman" w:eastAsia="Times New Roman" w:hAnsi="Times New Roman"/>
          <w:i/>
          <w:color w:val="000000"/>
          <w:sz w:val="24"/>
          <w:szCs w:val="24"/>
        </w:rPr>
        <w:t>Срок предоставления муниципальной услуги</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2.4. Общий срок предоставления муниципальной услуги «Выдача разрешения на строительство» составляет 5 (пять) рабочих дней со дня поступления в Администрацию заявления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за исключением случая, предусмотренного </w:t>
      </w:r>
      <w:hyperlink r:id="rId11" w:history="1">
        <w:r w:rsidRPr="007D791D">
          <w:rPr>
            <w:rFonts w:ascii="Times New Roman" w:hAnsi="Times New Roman"/>
            <w:color w:val="000000"/>
            <w:sz w:val="24"/>
            <w:szCs w:val="24"/>
          </w:rPr>
          <w:t>частью 11.1</w:t>
        </w:r>
      </w:hyperlink>
      <w:r w:rsidRPr="007D791D">
        <w:rPr>
          <w:rFonts w:ascii="Times New Roman" w:hAnsi="Times New Roman"/>
          <w:color w:val="000000"/>
          <w:sz w:val="24"/>
          <w:szCs w:val="24"/>
        </w:rPr>
        <w:t xml:space="preserve"> статьи 51 Градостроительного кодекса Российской Федерации.</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12" w:history="1">
        <w:r w:rsidRPr="007D791D">
          <w:rPr>
            <w:rFonts w:ascii="Times New Roman" w:hAnsi="Times New Roman"/>
            <w:color w:val="000000"/>
            <w:sz w:val="24"/>
            <w:szCs w:val="24"/>
          </w:rPr>
          <w:t>части 10.1</w:t>
        </w:r>
      </w:hyperlink>
      <w:r w:rsidRPr="007D791D">
        <w:rPr>
          <w:rFonts w:ascii="Times New Roman" w:hAnsi="Times New Roman"/>
          <w:color w:val="000000"/>
          <w:sz w:val="24"/>
          <w:szCs w:val="24"/>
        </w:rPr>
        <w:t xml:space="preserve">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Администрация выдает разрешение на строительство или отказывает в выдаче такого разрешения с указанием причин отказа в течение тридцати дней со дня получения указанного заявления.</w:t>
      </w:r>
    </w:p>
    <w:p w:rsidR="00A12229" w:rsidRPr="007D791D" w:rsidRDefault="00A12229" w:rsidP="00A12229">
      <w:pPr>
        <w:spacing w:after="0" w:line="240" w:lineRule="auto"/>
        <w:ind w:firstLine="567"/>
        <w:contextualSpacing/>
        <w:jc w:val="both"/>
        <w:rPr>
          <w:rFonts w:ascii="Times New Roman" w:hAnsi="Times New Roman"/>
          <w:color w:val="000000"/>
          <w:sz w:val="24"/>
          <w:szCs w:val="24"/>
        </w:rPr>
      </w:pPr>
      <w:r w:rsidRPr="007D791D">
        <w:rPr>
          <w:rFonts w:ascii="Times New Roman" w:hAnsi="Times New Roman"/>
          <w:color w:val="000000"/>
          <w:sz w:val="24"/>
          <w:szCs w:val="24"/>
        </w:rPr>
        <w:t>2.5. Срок приостановления предоставления муниципальной услуги не предусмотрен законодательством Российской Федерации.</w:t>
      </w:r>
    </w:p>
    <w:p w:rsidR="00A12229" w:rsidRPr="007D791D" w:rsidRDefault="00A12229" w:rsidP="00A12229">
      <w:pPr>
        <w:spacing w:after="0" w:line="240" w:lineRule="auto"/>
        <w:ind w:firstLine="567"/>
        <w:contextualSpacing/>
        <w:jc w:val="both"/>
        <w:rPr>
          <w:rFonts w:ascii="Times New Roman" w:hAnsi="Times New Roman"/>
          <w:color w:val="000000"/>
          <w:sz w:val="24"/>
          <w:szCs w:val="24"/>
        </w:rPr>
      </w:pPr>
    </w:p>
    <w:p w:rsidR="00A12229" w:rsidRPr="007D791D" w:rsidRDefault="00A12229" w:rsidP="00A12229">
      <w:pPr>
        <w:spacing w:after="0" w:line="240" w:lineRule="auto"/>
        <w:jc w:val="center"/>
        <w:rPr>
          <w:rFonts w:ascii="Times New Roman" w:eastAsia="Times New Roman" w:hAnsi="Times New Roman"/>
          <w:i/>
          <w:color w:val="000000"/>
          <w:sz w:val="24"/>
          <w:szCs w:val="24"/>
        </w:rPr>
      </w:pPr>
      <w:r w:rsidRPr="007D791D">
        <w:rPr>
          <w:rFonts w:ascii="Times New Roman" w:eastAsia="Times New Roman" w:hAnsi="Times New Roman"/>
          <w:i/>
          <w:color w:val="000000"/>
          <w:sz w:val="24"/>
          <w:szCs w:val="24"/>
        </w:rPr>
        <w:t xml:space="preserve">Перечень нормативных правовых актов, регулирующих отношения, </w:t>
      </w:r>
      <w:r w:rsidRPr="007D791D">
        <w:rPr>
          <w:rFonts w:ascii="Times New Roman" w:eastAsia="Times New Roman" w:hAnsi="Times New Roman"/>
          <w:i/>
          <w:color w:val="000000"/>
          <w:sz w:val="24"/>
          <w:szCs w:val="24"/>
        </w:rPr>
        <w:br/>
        <w:t>возникающие в связи с предоставлением муниципальной услуги</w:t>
      </w:r>
    </w:p>
    <w:p w:rsidR="00A12229" w:rsidRPr="007D791D" w:rsidRDefault="00A12229" w:rsidP="00A12229">
      <w:pPr>
        <w:spacing w:after="0" w:line="240" w:lineRule="auto"/>
        <w:ind w:firstLine="567"/>
        <w:jc w:val="both"/>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2.6. Предоставление муниципальной услуги осуществляется в соответствии со следующими нормативными правовыми актами:</w:t>
      </w:r>
    </w:p>
    <w:p w:rsidR="00A12229" w:rsidRPr="007D791D" w:rsidRDefault="00A12229" w:rsidP="00A12229">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lastRenderedPageBreak/>
        <w:t>Градостроительный кодекс Российской Федерации;</w:t>
      </w:r>
    </w:p>
    <w:p w:rsidR="00A12229" w:rsidRPr="007D791D" w:rsidRDefault="00A12229" w:rsidP="00A12229">
      <w:pPr>
        <w:autoSpaceDE w:val="0"/>
        <w:autoSpaceDN w:val="0"/>
        <w:adjustRightInd w:val="0"/>
        <w:spacing w:after="0" w:line="240" w:lineRule="auto"/>
        <w:ind w:firstLine="567"/>
        <w:jc w:val="both"/>
        <w:outlineLvl w:val="2"/>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 xml:space="preserve">Федеральный закон от 29 декабря </w:t>
      </w:r>
      <w:smartTag w:uri="urn:schemas-microsoft-com:office:smarttags" w:element="metricconverter">
        <w:smartTagPr>
          <w:attr w:name="ProductID" w:val="2004 г"/>
        </w:smartTagPr>
        <w:r w:rsidRPr="007D791D">
          <w:rPr>
            <w:rFonts w:ascii="Times New Roman" w:eastAsia="Times New Roman" w:hAnsi="Times New Roman"/>
            <w:color w:val="000000"/>
            <w:sz w:val="24"/>
            <w:szCs w:val="24"/>
          </w:rPr>
          <w:t>2004 г</w:t>
        </w:r>
      </w:smartTag>
      <w:r w:rsidRPr="007D791D">
        <w:rPr>
          <w:rFonts w:ascii="Times New Roman" w:eastAsia="Times New Roman" w:hAnsi="Times New Roman"/>
          <w:color w:val="000000"/>
          <w:sz w:val="24"/>
          <w:szCs w:val="24"/>
        </w:rPr>
        <w:t>. № 191-ФЗ «О введении в действие Градостроительного кодекса Российской Федерации»;</w:t>
      </w:r>
    </w:p>
    <w:p w:rsidR="00A12229" w:rsidRPr="007D791D" w:rsidRDefault="00A12229" w:rsidP="00A12229">
      <w:pPr>
        <w:tabs>
          <w:tab w:val="left" w:pos="720"/>
        </w:tabs>
        <w:suppressAutoHyphens/>
        <w:autoSpaceDE w:val="0"/>
        <w:spacing w:after="0" w:line="240" w:lineRule="auto"/>
        <w:ind w:firstLine="567"/>
        <w:jc w:val="both"/>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 xml:space="preserve">Федеральный </w:t>
      </w:r>
      <w:hyperlink r:id="rId13" w:history="1">
        <w:r w:rsidRPr="007D791D">
          <w:rPr>
            <w:rFonts w:ascii="Times New Roman" w:eastAsia="Times New Roman" w:hAnsi="Times New Roman"/>
            <w:color w:val="000000"/>
            <w:sz w:val="24"/>
            <w:szCs w:val="24"/>
          </w:rPr>
          <w:t>закон</w:t>
        </w:r>
      </w:hyperlink>
      <w:r w:rsidRPr="007D791D">
        <w:rPr>
          <w:rFonts w:ascii="Times New Roman" w:eastAsia="Times New Roman" w:hAnsi="Times New Roman"/>
          <w:color w:val="000000"/>
          <w:sz w:val="24"/>
          <w:szCs w:val="24"/>
        </w:rPr>
        <w:t xml:space="preserve"> от 27 июля </w:t>
      </w:r>
      <w:smartTag w:uri="urn:schemas-microsoft-com:office:smarttags" w:element="metricconverter">
        <w:smartTagPr>
          <w:attr w:name="ProductID" w:val="2010 г"/>
        </w:smartTagPr>
        <w:r w:rsidRPr="007D791D">
          <w:rPr>
            <w:rFonts w:ascii="Times New Roman" w:eastAsia="Times New Roman" w:hAnsi="Times New Roman"/>
            <w:color w:val="000000"/>
            <w:sz w:val="24"/>
            <w:szCs w:val="24"/>
          </w:rPr>
          <w:t>2010 г</w:t>
        </w:r>
      </w:smartTag>
      <w:r w:rsidRPr="007D791D">
        <w:rPr>
          <w:rFonts w:ascii="Times New Roman" w:eastAsia="Times New Roman" w:hAnsi="Times New Roman"/>
          <w:color w:val="000000"/>
          <w:sz w:val="24"/>
          <w:szCs w:val="24"/>
        </w:rPr>
        <w:t>. № 210-ФЗ «Об организации предоставления государственных и муниципальных услуг»;</w:t>
      </w:r>
    </w:p>
    <w:p w:rsidR="00A12229" w:rsidRPr="007D791D" w:rsidRDefault="00A12229" w:rsidP="00A12229">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Приказ Минстроя России от 03 июня 2022</w:t>
      </w:r>
      <w:r>
        <w:rPr>
          <w:rFonts w:ascii="Times New Roman" w:eastAsia="Times New Roman" w:hAnsi="Times New Roman"/>
          <w:color w:val="000000"/>
          <w:sz w:val="24"/>
          <w:szCs w:val="24"/>
        </w:rPr>
        <w:t xml:space="preserve"> г.</w:t>
      </w:r>
      <w:r w:rsidRPr="007D791D">
        <w:rPr>
          <w:rFonts w:ascii="Times New Roman" w:eastAsia="Times New Roman" w:hAnsi="Times New Roman"/>
          <w:color w:val="000000"/>
          <w:sz w:val="24"/>
          <w:szCs w:val="24"/>
        </w:rPr>
        <w:t xml:space="preserve"> № 446/</w:t>
      </w:r>
      <w:proofErr w:type="spellStart"/>
      <w:r w:rsidRPr="007D791D">
        <w:rPr>
          <w:rFonts w:ascii="Times New Roman" w:eastAsia="Times New Roman" w:hAnsi="Times New Roman"/>
          <w:color w:val="000000"/>
          <w:sz w:val="24"/>
          <w:szCs w:val="24"/>
        </w:rPr>
        <w:t>пр</w:t>
      </w:r>
      <w:proofErr w:type="spellEnd"/>
      <w:r w:rsidRPr="007D791D">
        <w:rPr>
          <w:rFonts w:ascii="Times New Roman" w:eastAsia="Times New Roman" w:hAnsi="Times New Roman"/>
          <w:color w:val="000000"/>
          <w:sz w:val="24"/>
          <w:szCs w:val="24"/>
        </w:rPr>
        <w:t xml:space="preserve"> «Об утверждении формы разрешения на строительство и формы разрешения на ввод объекта в эксплуатацию»;</w:t>
      </w:r>
    </w:p>
    <w:p w:rsidR="00A12229" w:rsidRPr="007D791D" w:rsidRDefault="00A12229" w:rsidP="00A12229">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 xml:space="preserve">Устав </w:t>
      </w:r>
      <w:r w:rsidR="00BA6B57">
        <w:rPr>
          <w:rFonts w:ascii="Times New Roman" w:eastAsia="Times New Roman" w:hAnsi="Times New Roman"/>
          <w:color w:val="000000"/>
          <w:sz w:val="24"/>
          <w:szCs w:val="24"/>
        </w:rPr>
        <w:t>Мари-Турекского</w:t>
      </w:r>
      <w:r w:rsidRPr="007D791D">
        <w:rPr>
          <w:rFonts w:ascii="Times New Roman" w:eastAsia="Times New Roman" w:hAnsi="Times New Roman"/>
          <w:color w:val="000000"/>
          <w:sz w:val="24"/>
          <w:szCs w:val="24"/>
        </w:rPr>
        <w:t xml:space="preserve"> муниципального района Республики Марий Эл.</w:t>
      </w:r>
    </w:p>
    <w:p w:rsidR="00A12229" w:rsidRPr="007D791D" w:rsidRDefault="00A12229" w:rsidP="00A12229">
      <w:pPr>
        <w:autoSpaceDE w:val="0"/>
        <w:autoSpaceDN w:val="0"/>
        <w:adjustRightInd w:val="0"/>
        <w:spacing w:after="0" w:line="240" w:lineRule="auto"/>
        <w:ind w:firstLine="567"/>
        <w:jc w:val="both"/>
        <w:rPr>
          <w:rFonts w:ascii="Times New Roman" w:eastAsia="Times New Roman" w:hAnsi="Times New Roman"/>
          <w:color w:val="000000"/>
          <w:sz w:val="24"/>
          <w:szCs w:val="24"/>
        </w:rPr>
      </w:pPr>
    </w:p>
    <w:p w:rsidR="00A12229" w:rsidRDefault="00A12229" w:rsidP="00A12229">
      <w:pPr>
        <w:spacing w:after="0" w:line="240" w:lineRule="auto"/>
        <w:jc w:val="center"/>
        <w:rPr>
          <w:rFonts w:ascii="Times New Roman" w:eastAsia="Times New Roman" w:hAnsi="Times New Roman"/>
          <w:i/>
          <w:color w:val="000000"/>
          <w:sz w:val="24"/>
          <w:szCs w:val="24"/>
        </w:rPr>
      </w:pPr>
      <w:r w:rsidRPr="007D791D">
        <w:rPr>
          <w:rFonts w:ascii="Times New Roman" w:eastAsia="Times New Roman" w:hAnsi="Times New Roman"/>
          <w:i/>
          <w:color w:val="000000"/>
          <w:sz w:val="24"/>
          <w:szCs w:val="24"/>
        </w:rPr>
        <w:t xml:space="preserve">Исчерпывающий перечень документов и сведений, необходимых в соответствии </w:t>
      </w:r>
      <w:r w:rsidRPr="007D791D">
        <w:rPr>
          <w:rFonts w:ascii="Times New Roman" w:eastAsia="Times New Roman" w:hAnsi="Times New Roman"/>
          <w:i/>
          <w:color w:val="000000"/>
          <w:sz w:val="24"/>
          <w:szCs w:val="24"/>
        </w:rPr>
        <w:br/>
        <w:t xml:space="preserve">с нормативными правовыми актами для предоставления муниципальной услуги, подлежащих представлению заявителем, способы их получения заявителем, </w:t>
      </w:r>
      <w:r w:rsidRPr="007D791D">
        <w:rPr>
          <w:rFonts w:ascii="Times New Roman" w:eastAsia="Times New Roman" w:hAnsi="Times New Roman"/>
          <w:i/>
          <w:color w:val="000000"/>
          <w:sz w:val="24"/>
          <w:szCs w:val="24"/>
        </w:rPr>
        <w:br/>
        <w:t>в том числе в электронной форме, порядок их представления</w:t>
      </w:r>
    </w:p>
    <w:p w:rsidR="00E6632C" w:rsidRPr="007D791D" w:rsidRDefault="00E6632C" w:rsidP="00A12229">
      <w:pPr>
        <w:spacing w:after="0" w:line="240" w:lineRule="auto"/>
        <w:jc w:val="center"/>
        <w:rPr>
          <w:rFonts w:ascii="Times New Roman" w:eastAsia="Times New Roman" w:hAnsi="Times New Roman"/>
          <w:i/>
          <w:color w:val="000000"/>
          <w:sz w:val="24"/>
          <w:szCs w:val="24"/>
        </w:rPr>
      </w:pPr>
    </w:p>
    <w:p w:rsidR="00A12229" w:rsidRPr="007D791D" w:rsidRDefault="00A12229" w:rsidP="00A12229">
      <w:pPr>
        <w:spacing w:after="0" w:line="240" w:lineRule="auto"/>
        <w:ind w:firstLine="567"/>
        <w:contextualSpacing/>
        <w:jc w:val="both"/>
        <w:rPr>
          <w:rFonts w:ascii="Times New Roman" w:hAnsi="Times New Roman"/>
          <w:color w:val="000000"/>
          <w:sz w:val="24"/>
          <w:szCs w:val="24"/>
        </w:rPr>
      </w:pPr>
      <w:r w:rsidRPr="007D791D">
        <w:rPr>
          <w:rFonts w:ascii="Times New Roman" w:hAnsi="Times New Roman"/>
          <w:color w:val="000000"/>
          <w:sz w:val="24"/>
          <w:szCs w:val="24"/>
        </w:rPr>
        <w:t>2.7. При обращении за получением муниципальной услуги заявителем представляются:</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iCs/>
          <w:color w:val="000000"/>
          <w:sz w:val="24"/>
          <w:szCs w:val="24"/>
        </w:rPr>
        <w:t xml:space="preserve">1) </w:t>
      </w:r>
      <w:r w:rsidR="00BA6B57">
        <w:rPr>
          <w:rFonts w:ascii="Times New Roman" w:hAnsi="Times New Roman"/>
          <w:color w:val="000000"/>
          <w:sz w:val="24"/>
          <w:szCs w:val="24"/>
        </w:rPr>
        <w:t>заявления</w:t>
      </w:r>
      <w:r w:rsidRPr="007D791D">
        <w:rPr>
          <w:rFonts w:ascii="Times New Roman" w:hAnsi="Times New Roman"/>
          <w:color w:val="000000"/>
          <w:sz w:val="24"/>
          <w:szCs w:val="24"/>
        </w:rPr>
        <w:t xml:space="preserve"> </w:t>
      </w:r>
      <w:r w:rsidR="00BA6B57">
        <w:rPr>
          <w:rFonts w:ascii="Times New Roman" w:eastAsia="Times New Roman" w:hAnsi="Times New Roman"/>
          <w:color w:val="000000"/>
          <w:sz w:val="24"/>
          <w:szCs w:val="24"/>
        </w:rPr>
        <w:t>по формам</w:t>
      </w:r>
      <w:r w:rsidRPr="007D791D">
        <w:rPr>
          <w:rFonts w:ascii="Times New Roman" w:eastAsia="Times New Roman" w:hAnsi="Times New Roman"/>
          <w:color w:val="000000"/>
          <w:sz w:val="24"/>
          <w:szCs w:val="24"/>
        </w:rPr>
        <w:t xml:space="preserve"> </w:t>
      </w:r>
      <w:r w:rsidR="00BA6B57">
        <w:rPr>
          <w:rFonts w:ascii="Times New Roman" w:hAnsi="Times New Roman"/>
          <w:color w:val="000000"/>
          <w:sz w:val="24"/>
          <w:szCs w:val="24"/>
        </w:rPr>
        <w:t>согласно Приложениям</w:t>
      </w:r>
      <w:r w:rsidRPr="007D791D">
        <w:rPr>
          <w:rFonts w:ascii="Times New Roman" w:hAnsi="Times New Roman"/>
          <w:color w:val="000000"/>
          <w:sz w:val="24"/>
          <w:szCs w:val="24"/>
        </w:rPr>
        <w:t xml:space="preserve"> к </w:t>
      </w:r>
      <w:r w:rsidR="00BA6B57">
        <w:rPr>
          <w:rFonts w:ascii="Times New Roman" w:hAnsi="Times New Roman"/>
          <w:color w:val="000000"/>
          <w:sz w:val="24"/>
          <w:szCs w:val="24"/>
        </w:rPr>
        <w:t xml:space="preserve">настоящему </w:t>
      </w:r>
      <w:r w:rsidRPr="007D791D">
        <w:rPr>
          <w:rFonts w:ascii="Times New Roman" w:hAnsi="Times New Roman"/>
          <w:color w:val="000000"/>
          <w:sz w:val="24"/>
          <w:szCs w:val="24"/>
        </w:rPr>
        <w:t>Административному регламенту.</w:t>
      </w:r>
    </w:p>
    <w:p w:rsidR="00A12229" w:rsidRPr="002E1D8B" w:rsidRDefault="00A12229" w:rsidP="00A12229">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716DAC">
        <w:rPr>
          <w:rFonts w:ascii="Times New Roman" w:eastAsia="Times New Roman" w:hAnsi="Times New Roman"/>
          <w:color w:val="000000"/>
          <w:sz w:val="24"/>
          <w:szCs w:val="24"/>
        </w:rPr>
        <w:t xml:space="preserve">Заявление о выдаче разрешения на строительство – приложение № 1, заявления о </w:t>
      </w:r>
      <w:r w:rsidRPr="00716DAC">
        <w:rPr>
          <w:rFonts w:ascii="Times New Roman" w:hAnsi="Times New Roman"/>
          <w:bCs/>
          <w:color w:val="000000"/>
          <w:sz w:val="24"/>
          <w:szCs w:val="24"/>
        </w:rPr>
        <w:t>внесении изменений в разрешение на строительство</w:t>
      </w:r>
      <w:r w:rsidRPr="00716DAC">
        <w:rPr>
          <w:rFonts w:ascii="Times New Roman" w:eastAsia="Times New Roman" w:hAnsi="Times New Roman"/>
          <w:color w:val="000000"/>
          <w:sz w:val="24"/>
          <w:szCs w:val="24"/>
        </w:rPr>
        <w:t xml:space="preserve"> – приложение № 2, заявления о </w:t>
      </w:r>
      <w:r w:rsidRPr="00716DAC">
        <w:rPr>
          <w:rFonts w:ascii="Times New Roman" w:hAnsi="Times New Roman"/>
          <w:bCs/>
          <w:color w:val="000000"/>
          <w:sz w:val="24"/>
          <w:szCs w:val="24"/>
        </w:rPr>
        <w:t>внесении изменений в разрешение на строительство</w:t>
      </w:r>
      <w:r w:rsidRPr="00716DAC">
        <w:rPr>
          <w:rFonts w:ascii="Times New Roman" w:hAnsi="Times New Roman"/>
          <w:color w:val="000000"/>
          <w:sz w:val="24"/>
          <w:szCs w:val="24"/>
        </w:rPr>
        <w:t xml:space="preserve"> </w:t>
      </w:r>
      <w:r w:rsidRPr="00716DAC">
        <w:rPr>
          <w:rFonts w:ascii="Times New Roman" w:hAnsi="Times New Roman"/>
          <w:bCs/>
          <w:color w:val="000000"/>
          <w:sz w:val="24"/>
          <w:szCs w:val="24"/>
        </w:rPr>
        <w:t>в связи с необходимостью продления срока действия разрешения на строительство</w:t>
      </w:r>
      <w:r w:rsidRPr="00716DAC">
        <w:rPr>
          <w:rFonts w:ascii="Times New Roman" w:eastAsia="Times New Roman" w:hAnsi="Times New Roman"/>
          <w:color w:val="000000"/>
          <w:sz w:val="24"/>
          <w:szCs w:val="24"/>
        </w:rPr>
        <w:t xml:space="preserve"> продлении срока действия разрешения на строительство – приложение № 3, заявление </w:t>
      </w:r>
      <w:r w:rsidRPr="00716DAC">
        <w:rPr>
          <w:rFonts w:ascii="Times New Roman" w:hAnsi="Times New Roman"/>
          <w:bCs/>
          <w:color w:val="000000"/>
          <w:sz w:val="24"/>
          <w:szCs w:val="24"/>
        </w:rPr>
        <w:t>об исправлении допущенных опечаток и ошибок в разрешении на строительство</w:t>
      </w:r>
      <w:r w:rsidRPr="00716DAC">
        <w:rPr>
          <w:rFonts w:ascii="Times New Roman" w:eastAsia="Times New Roman" w:hAnsi="Times New Roman"/>
          <w:color w:val="000000"/>
          <w:sz w:val="24"/>
          <w:szCs w:val="24"/>
        </w:rPr>
        <w:t xml:space="preserve"> – приложение № 4, уведомление о переходе прав на земельный участок</w:t>
      </w:r>
      <w:r w:rsidRPr="00716DAC">
        <w:rPr>
          <w:rFonts w:ascii="Times New Roman" w:hAnsi="Times New Roman"/>
          <w:color w:val="000000"/>
          <w:sz w:val="24"/>
          <w:szCs w:val="24"/>
        </w:rPr>
        <w:t>, права пользования недрами, об образовании земельного участка в целях внесения изменений в разрешение на строительство</w:t>
      </w:r>
      <w:r w:rsidRPr="00716DAC">
        <w:rPr>
          <w:rFonts w:ascii="Times New Roman" w:eastAsia="Times New Roman" w:hAnsi="Times New Roman"/>
          <w:color w:val="000000"/>
          <w:sz w:val="24"/>
          <w:szCs w:val="24"/>
        </w:rPr>
        <w:t xml:space="preserve"> – приложение № 5 к настоящему Административному регламенту.</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eastAsia="Times New Roman" w:hAnsi="Times New Roman"/>
          <w:color w:val="000000"/>
          <w:sz w:val="24"/>
          <w:szCs w:val="24"/>
        </w:rPr>
        <w:t>Заявление должно быть удостоверено подписью и печатью (при наличии) заявителя (его уполномоченного представителя)</w:t>
      </w:r>
      <w:r w:rsidRPr="007D791D">
        <w:rPr>
          <w:rFonts w:ascii="Times New Roman" w:hAnsi="Times New Roman"/>
          <w:color w:val="000000"/>
          <w:sz w:val="24"/>
          <w:szCs w:val="24"/>
        </w:rPr>
        <w:t>;</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2) </w:t>
      </w:r>
      <w:r w:rsidRPr="00F039DB">
        <w:rPr>
          <w:rFonts w:ascii="Times New Roman" w:hAnsi="Times New Roman"/>
          <w:bCs/>
          <w:color w:val="000000"/>
          <w:sz w:val="24"/>
          <w:szCs w:val="24"/>
        </w:rPr>
        <w:t>документ, удостоверяющий личность заявителя.</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 xml:space="preserve">К заявлению, поданному уполномоченным представителем заявителя, представляются документы, удостоверяющие полномочия уполномоченного представителя, а также документы, удостоверяющие его личность. </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 xml:space="preserve">3) </w:t>
      </w:r>
      <w:r w:rsidRPr="007D791D">
        <w:rPr>
          <w:rFonts w:ascii="Times New Roman" w:hAnsi="Times New Roman"/>
          <w:color w:val="000000"/>
          <w:sz w:val="24"/>
          <w:szCs w:val="24"/>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w:anchor="P32" w:history="1">
        <w:r w:rsidRPr="007D791D">
          <w:rPr>
            <w:rFonts w:ascii="Times New Roman" w:hAnsi="Times New Roman"/>
            <w:color w:val="000000"/>
            <w:sz w:val="24"/>
            <w:szCs w:val="24"/>
          </w:rPr>
          <w:t>пункте 6.2</w:t>
        </w:r>
      </w:hyperlink>
      <w:r w:rsidRPr="007D791D">
        <w:rPr>
          <w:rFonts w:ascii="Times New Roman" w:hAnsi="Times New Roman"/>
          <w:color w:val="000000"/>
          <w:sz w:val="24"/>
          <w:szCs w:val="24"/>
        </w:rPr>
        <w:t xml:space="preserve"> части 7 статьи 51 Градостроительного кодекса Российской Федерации случаев реконструкции многоквартирного дома</w:t>
      </w:r>
      <w:r w:rsidRPr="00F039DB">
        <w:rPr>
          <w:rFonts w:ascii="Times New Roman" w:hAnsi="Times New Roman"/>
          <w:color w:val="000000"/>
          <w:sz w:val="24"/>
          <w:szCs w:val="24"/>
          <w:shd w:val="clear" w:color="auto" w:fill="FFFFFF"/>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Pr="007D791D">
        <w:rPr>
          <w:rFonts w:ascii="Times New Roman" w:hAnsi="Times New Roman"/>
          <w:color w:val="000000"/>
          <w:sz w:val="24"/>
          <w:szCs w:val="24"/>
        </w:rPr>
        <w:t>.</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 xml:space="preserve">4) </w:t>
      </w:r>
      <w:r w:rsidRPr="007D791D">
        <w:rPr>
          <w:rFonts w:ascii="Times New Roman" w:hAnsi="Times New Roman"/>
          <w:color w:val="000000"/>
          <w:sz w:val="24"/>
          <w:szCs w:val="24"/>
        </w:rPr>
        <w:t xml:space="preserve">решение общего собрания собственников помещений и </w:t>
      </w:r>
      <w:proofErr w:type="spellStart"/>
      <w:r w:rsidRPr="007D791D">
        <w:rPr>
          <w:rFonts w:ascii="Times New Roman" w:hAnsi="Times New Roman"/>
          <w:color w:val="000000"/>
          <w:sz w:val="24"/>
          <w:szCs w:val="24"/>
        </w:rPr>
        <w:t>машино-мест</w:t>
      </w:r>
      <w:proofErr w:type="spellEnd"/>
      <w:r w:rsidRPr="007D791D">
        <w:rPr>
          <w:rFonts w:ascii="Times New Roman" w:hAnsi="Times New Roman"/>
          <w:color w:val="000000"/>
          <w:sz w:val="24"/>
          <w:szCs w:val="24"/>
        </w:rPr>
        <w:t xml:space="preserve"> в многоквартирном доме, принятое в соответствии с жилищным </w:t>
      </w:r>
      <w:hyperlink r:id="rId14" w:history="1">
        <w:r w:rsidRPr="007D791D">
          <w:rPr>
            <w:rFonts w:ascii="Times New Roman" w:hAnsi="Times New Roman"/>
            <w:color w:val="000000"/>
            <w:sz w:val="24"/>
            <w:szCs w:val="24"/>
          </w:rPr>
          <w:t>законодательством</w:t>
        </w:r>
      </w:hyperlink>
      <w:r w:rsidRPr="007D791D">
        <w:rPr>
          <w:rFonts w:ascii="Times New Roman" w:hAnsi="Times New Roman"/>
          <w:color w:val="000000"/>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D791D">
        <w:rPr>
          <w:rFonts w:ascii="Times New Roman" w:hAnsi="Times New Roman"/>
          <w:color w:val="000000"/>
          <w:sz w:val="24"/>
          <w:szCs w:val="24"/>
        </w:rPr>
        <w:t>машино-мест</w:t>
      </w:r>
      <w:proofErr w:type="spellEnd"/>
      <w:r w:rsidRPr="007D791D">
        <w:rPr>
          <w:rFonts w:ascii="Times New Roman" w:hAnsi="Times New Roman"/>
          <w:color w:val="000000"/>
          <w:sz w:val="24"/>
          <w:szCs w:val="24"/>
        </w:rPr>
        <w:t xml:space="preserve"> в многоквартирном доме</w:t>
      </w:r>
      <w:r w:rsidRPr="00F039DB">
        <w:rPr>
          <w:rFonts w:ascii="Times New Roman" w:hAnsi="Times New Roman"/>
          <w:bCs/>
          <w:color w:val="000000"/>
          <w:sz w:val="24"/>
          <w:szCs w:val="24"/>
        </w:rPr>
        <w:t xml:space="preserve">, согласие всех собственников помещений и </w:t>
      </w:r>
      <w:proofErr w:type="spellStart"/>
      <w:r w:rsidRPr="00F039DB">
        <w:rPr>
          <w:rFonts w:ascii="Times New Roman" w:hAnsi="Times New Roman"/>
          <w:bCs/>
          <w:color w:val="000000"/>
          <w:sz w:val="24"/>
          <w:szCs w:val="24"/>
        </w:rPr>
        <w:t>машино-мест</w:t>
      </w:r>
      <w:proofErr w:type="spellEnd"/>
      <w:r w:rsidRPr="00F039DB">
        <w:rPr>
          <w:rFonts w:ascii="Times New Roman" w:hAnsi="Times New Roman"/>
          <w:bCs/>
          <w:color w:val="000000"/>
          <w:sz w:val="24"/>
          <w:szCs w:val="24"/>
        </w:rPr>
        <w:t xml:space="preserve"> в многоквартирном доме </w:t>
      </w:r>
      <w:r w:rsidRPr="00F039DB">
        <w:rPr>
          <w:rFonts w:ascii="Times New Roman" w:hAnsi="Times New Roman"/>
          <w:color w:val="000000"/>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F039DB">
        <w:rPr>
          <w:rFonts w:ascii="Times New Roman" w:hAnsi="Times New Roman"/>
          <w:bCs/>
          <w:color w:val="000000"/>
          <w:sz w:val="24"/>
          <w:szCs w:val="24"/>
        </w:rPr>
        <w:t>действия разрешения на строительство)</w:t>
      </w:r>
      <w:r w:rsidRPr="007D791D">
        <w:rPr>
          <w:rFonts w:ascii="Times New Roman" w:hAnsi="Times New Roman"/>
          <w:color w:val="000000"/>
          <w:sz w:val="24"/>
          <w:szCs w:val="24"/>
        </w:rPr>
        <w:t>.</w:t>
      </w:r>
    </w:p>
    <w:p w:rsidR="00A12229" w:rsidRDefault="00A12229" w:rsidP="00A12229">
      <w:pPr>
        <w:pStyle w:val="ConsPlusNormal"/>
        <w:ind w:firstLine="567"/>
        <w:jc w:val="both"/>
        <w:rPr>
          <w:rFonts w:ascii="Times New Roman" w:hAnsi="Times New Roman"/>
          <w:color w:val="000000"/>
          <w:sz w:val="24"/>
          <w:szCs w:val="24"/>
        </w:rPr>
      </w:pPr>
      <w:r w:rsidRPr="00FC066F">
        <w:rPr>
          <w:rFonts w:ascii="Times New Roman" w:hAnsi="Times New Roman"/>
          <w:color w:val="000000"/>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12229" w:rsidRPr="007D791D" w:rsidRDefault="00A12229" w:rsidP="00A12229">
      <w:pPr>
        <w:pStyle w:val="ConsPlusNormal"/>
        <w:ind w:firstLine="567"/>
        <w:jc w:val="both"/>
        <w:rPr>
          <w:rFonts w:ascii="Times New Roman" w:hAnsi="Times New Roman"/>
          <w:color w:val="000000"/>
          <w:sz w:val="24"/>
          <w:szCs w:val="24"/>
        </w:rPr>
      </w:pPr>
      <w:r w:rsidRPr="007D791D">
        <w:rPr>
          <w:rFonts w:ascii="Times New Roman" w:hAnsi="Times New Roman"/>
          <w:color w:val="000000"/>
          <w:sz w:val="24"/>
          <w:szCs w:val="24"/>
        </w:rPr>
        <w:t>2.8. Помимо документов и сведений, указанных в пункте 2.7. Административного регламента</w:t>
      </w:r>
      <w:r w:rsidRPr="003D3351">
        <w:rPr>
          <w:rFonts w:ascii="Times New Roman" w:hAnsi="Times New Roman"/>
          <w:color w:val="000000"/>
          <w:sz w:val="24"/>
          <w:szCs w:val="24"/>
        </w:rPr>
        <w:t xml:space="preserve"> </w:t>
      </w:r>
      <w:r w:rsidRPr="007D791D">
        <w:rPr>
          <w:rFonts w:ascii="Times New Roman" w:hAnsi="Times New Roman"/>
          <w:color w:val="000000"/>
          <w:sz w:val="24"/>
          <w:szCs w:val="24"/>
        </w:rPr>
        <w:t xml:space="preserve">заявителем </w:t>
      </w:r>
      <w:r w:rsidRPr="00F039DB">
        <w:rPr>
          <w:rFonts w:ascii="Times New Roman" w:hAnsi="Times New Roman"/>
          <w:color w:val="000000"/>
          <w:sz w:val="24"/>
          <w:szCs w:val="24"/>
        </w:rPr>
        <w:t xml:space="preserve">самостоятельно </w:t>
      </w:r>
      <w:r w:rsidRPr="007D791D">
        <w:rPr>
          <w:rFonts w:ascii="Times New Roman" w:hAnsi="Times New Roman"/>
          <w:color w:val="000000"/>
          <w:sz w:val="24"/>
          <w:szCs w:val="24"/>
        </w:rPr>
        <w:t xml:space="preserve">направляются </w:t>
      </w:r>
      <w:r w:rsidRPr="00F039DB">
        <w:rPr>
          <w:rFonts w:ascii="Times New Roman" w:hAnsi="Times New Roman"/>
          <w:sz w:val="24"/>
          <w:szCs w:val="24"/>
        </w:rPr>
        <w:t xml:space="preserve">в случае отсутствия в Едином государственном реестре недвижимости или едином государственном реестре заключений документов (их копий или сведений, содержащихся в них) </w:t>
      </w:r>
      <w:r w:rsidRPr="007D791D">
        <w:rPr>
          <w:rFonts w:ascii="Times New Roman" w:hAnsi="Times New Roman"/>
          <w:color w:val="000000"/>
          <w:sz w:val="24"/>
          <w:szCs w:val="24"/>
        </w:rPr>
        <w:t xml:space="preserve">либо </w:t>
      </w:r>
      <w:r w:rsidRPr="00F039DB">
        <w:rPr>
          <w:rFonts w:ascii="Times New Roman" w:hAnsi="Times New Roman"/>
          <w:bCs/>
          <w:color w:val="000000"/>
          <w:sz w:val="24"/>
          <w:szCs w:val="24"/>
        </w:rPr>
        <w:t xml:space="preserve">заявителем </w:t>
      </w:r>
      <w:r w:rsidRPr="00F039DB">
        <w:rPr>
          <w:rFonts w:ascii="Times New Roman" w:hAnsi="Times New Roman"/>
          <w:color w:val="000000"/>
          <w:sz w:val="24"/>
          <w:szCs w:val="24"/>
        </w:rPr>
        <w:t xml:space="preserve">представляются по собственной инициативе </w:t>
      </w:r>
      <w:r w:rsidRPr="007D791D">
        <w:rPr>
          <w:rFonts w:ascii="Times New Roman" w:hAnsi="Times New Roman"/>
          <w:color w:val="000000"/>
          <w:sz w:val="24"/>
          <w:szCs w:val="24"/>
        </w:rPr>
        <w:t>следующие документы и сведения:</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lastRenderedPageBreak/>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A12229" w:rsidRPr="007D791D" w:rsidRDefault="00A12229" w:rsidP="00A12229">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 xml:space="preserve">2) градостроительный план земельного участка, выданный не ранее чем за 3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w:t>
      </w:r>
      <w:r w:rsidRPr="007D791D">
        <w:rPr>
          <w:rFonts w:ascii="Times New Roman" w:hAnsi="Times New Roman"/>
          <w:color w:val="000000"/>
          <w:sz w:val="24"/>
          <w:szCs w:val="24"/>
          <w:shd w:val="clear" w:color="auto" w:fill="FFFFFF"/>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7D791D">
        <w:rPr>
          <w:rFonts w:ascii="Times New Roman" w:eastAsia="Times New Roman" w:hAnsi="Times New Roman"/>
          <w:color w:val="000000"/>
          <w:sz w:val="24"/>
          <w:szCs w:val="24"/>
        </w:rPr>
        <w:t>;</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3) результаты инженерных изысканий и следующие материалы, содержащиеся в утвержденной в соответствии с </w:t>
      </w:r>
      <w:hyperlink r:id="rId15" w:history="1">
        <w:r w:rsidRPr="007D791D">
          <w:rPr>
            <w:rFonts w:ascii="Times New Roman" w:hAnsi="Times New Roman"/>
            <w:color w:val="000000"/>
            <w:sz w:val="24"/>
            <w:szCs w:val="24"/>
          </w:rPr>
          <w:t>частью 15 статьи 48</w:t>
        </w:r>
      </w:hyperlink>
      <w:r w:rsidRPr="007D791D">
        <w:rPr>
          <w:rFonts w:ascii="Times New Roman" w:hAnsi="Times New Roman"/>
          <w:color w:val="000000"/>
          <w:sz w:val="24"/>
          <w:szCs w:val="24"/>
        </w:rPr>
        <w:t xml:space="preserve"> Градостроительного Кодекса Российской Федерации проектной документации:</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а) пояснительная записка;</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6" w:history="1">
        <w:r w:rsidRPr="007D791D">
          <w:rPr>
            <w:rFonts w:ascii="Times New Roman" w:hAnsi="Times New Roman"/>
            <w:color w:val="000000"/>
            <w:sz w:val="24"/>
            <w:szCs w:val="24"/>
          </w:rPr>
          <w:t>частью 12.1 статьи 48</w:t>
        </w:r>
      </w:hyperlink>
      <w:r w:rsidRPr="007D791D">
        <w:rPr>
          <w:rFonts w:ascii="Times New Roman" w:hAnsi="Times New Roman"/>
          <w:color w:val="000000"/>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17" w:history="1">
        <w:r w:rsidRPr="007D791D">
          <w:rPr>
            <w:rFonts w:ascii="Times New Roman" w:hAnsi="Times New Roman"/>
            <w:color w:val="000000"/>
            <w:sz w:val="24"/>
            <w:szCs w:val="24"/>
          </w:rPr>
          <w:t>статьей 49</w:t>
        </w:r>
      </w:hyperlink>
      <w:r w:rsidRPr="007D791D">
        <w:rPr>
          <w:rFonts w:ascii="Times New Roman" w:hAnsi="Times New Roman"/>
          <w:color w:val="000000"/>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8" w:history="1">
        <w:r w:rsidRPr="007D791D">
          <w:rPr>
            <w:rFonts w:ascii="Times New Roman" w:hAnsi="Times New Roman"/>
            <w:color w:val="000000"/>
            <w:sz w:val="24"/>
            <w:szCs w:val="24"/>
          </w:rPr>
          <w:t>частью 3.4 статьи 49</w:t>
        </w:r>
      </w:hyperlink>
      <w:r w:rsidRPr="007D791D">
        <w:rPr>
          <w:rFonts w:ascii="Times New Roman" w:hAnsi="Times New Roman"/>
          <w:color w:val="000000"/>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9" w:history="1">
        <w:r w:rsidRPr="007D791D">
          <w:rPr>
            <w:rFonts w:ascii="Times New Roman" w:hAnsi="Times New Roman"/>
            <w:color w:val="000000"/>
            <w:sz w:val="24"/>
            <w:szCs w:val="24"/>
          </w:rPr>
          <w:t>частью 6 статьи 49</w:t>
        </w:r>
      </w:hyperlink>
      <w:r w:rsidRPr="007D791D">
        <w:rPr>
          <w:rFonts w:ascii="Times New Roman" w:hAnsi="Times New Roman"/>
          <w:color w:val="000000"/>
          <w:sz w:val="24"/>
          <w:szCs w:val="24"/>
        </w:rPr>
        <w:t xml:space="preserve"> Градостроительного Кодекса Российской Федерации;</w:t>
      </w:r>
    </w:p>
    <w:p w:rsidR="00A12229" w:rsidRPr="007D791D" w:rsidRDefault="00A12229" w:rsidP="00A12229">
      <w:pPr>
        <w:pStyle w:val="a5"/>
        <w:shd w:val="clear" w:color="auto" w:fill="FFFFFF"/>
        <w:spacing w:before="0" w:beforeAutospacing="0" w:after="0" w:afterAutospacing="0"/>
        <w:ind w:firstLine="567"/>
        <w:jc w:val="both"/>
        <w:rPr>
          <w:color w:val="000000"/>
        </w:rPr>
      </w:pPr>
      <w:r w:rsidRPr="007D791D">
        <w:rPr>
          <w:color w:val="000000"/>
        </w:rPr>
        <w:t xml:space="preserve">5)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w:t>
      </w:r>
      <w:proofErr w:type="spellStart"/>
      <w:r w:rsidRPr="007D791D">
        <w:rPr>
          <w:color w:val="000000"/>
        </w:rPr>
        <w:t>саморегулируемой</w:t>
      </w:r>
      <w:proofErr w:type="spellEnd"/>
      <w:r w:rsidRPr="007D791D">
        <w:rPr>
          <w:color w:val="000000"/>
        </w:rPr>
        <w:t xml:space="preserve"> организации, основанной на членстве лиц, осуществляющих подготовку проектной документации, и </w:t>
      </w:r>
      <w:r w:rsidRPr="007D791D">
        <w:rPr>
          <w:color w:val="000000"/>
        </w:rPr>
        <w:lastRenderedPageBreak/>
        <w:t>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6)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A12229"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858EA" w:rsidRPr="00A858EA" w:rsidRDefault="00A858EA" w:rsidP="00A12229">
      <w:pPr>
        <w:spacing w:after="0" w:line="240" w:lineRule="auto"/>
        <w:ind w:firstLine="567"/>
        <w:jc w:val="both"/>
        <w:rPr>
          <w:rFonts w:ascii="Times New Roman" w:hAnsi="Times New Roman"/>
          <w:sz w:val="24"/>
          <w:szCs w:val="24"/>
        </w:rPr>
      </w:pPr>
      <w:r w:rsidRPr="00A858EA">
        <w:rPr>
          <w:rFonts w:ascii="Times New Roman" w:hAnsi="Times New Roman" w:cs="Times New Roman"/>
          <w:sz w:val="24"/>
          <w:szCs w:val="24"/>
          <w:shd w:val="clear" w:color="auto" w:fill="FFFFFF"/>
        </w:rPr>
        <w:t>8) согласование архитектурно-градостроительного облика объекта капитального строительства в случае, если такое согласование предусмотрено </w:t>
      </w:r>
      <w:hyperlink r:id="rId20" w:anchor="/document/12138258/entry/4010" w:history="1">
        <w:r w:rsidRPr="00A858EA">
          <w:rPr>
            <w:rStyle w:val="a4"/>
            <w:rFonts w:ascii="Times New Roman" w:hAnsi="Times New Roman" w:cs="Times New Roman"/>
            <w:color w:val="auto"/>
            <w:sz w:val="24"/>
            <w:szCs w:val="24"/>
            <w:u w:val="none"/>
            <w:shd w:val="clear" w:color="auto" w:fill="FFFFFF"/>
          </w:rPr>
          <w:t>статьей 40.1</w:t>
        </w:r>
      </w:hyperlink>
      <w:r w:rsidRPr="00A858EA">
        <w:rPr>
          <w:rFonts w:ascii="Times New Roman" w:hAnsi="Times New Roman" w:cs="Times New Roman"/>
          <w:sz w:val="24"/>
          <w:szCs w:val="24"/>
          <w:shd w:val="clear" w:color="auto" w:fill="FFFFFF"/>
        </w:rPr>
        <w:t> </w:t>
      </w:r>
      <w:r w:rsidRPr="00A858EA">
        <w:rPr>
          <w:rFonts w:ascii="Times New Roman" w:hAnsi="Times New Roman"/>
          <w:sz w:val="24"/>
          <w:szCs w:val="24"/>
        </w:rPr>
        <w:t>Градостроительного кодекса Российской Федерации;</w:t>
      </w:r>
    </w:p>
    <w:p w:rsidR="00A12229" w:rsidRPr="007D791D" w:rsidRDefault="00A858EA" w:rsidP="00A12229">
      <w:pPr>
        <w:spacing w:after="0" w:line="240" w:lineRule="auto"/>
        <w:ind w:firstLine="567"/>
        <w:jc w:val="both"/>
        <w:rPr>
          <w:rFonts w:ascii="Times New Roman" w:hAnsi="Times New Roman"/>
          <w:color w:val="000000"/>
          <w:sz w:val="24"/>
          <w:szCs w:val="24"/>
        </w:rPr>
      </w:pPr>
      <w:r>
        <w:rPr>
          <w:rFonts w:ascii="Times New Roman" w:hAnsi="Times New Roman" w:cs="Times New Roman"/>
          <w:color w:val="000000"/>
          <w:sz w:val="24"/>
          <w:szCs w:val="24"/>
        </w:rPr>
        <w:t>9</w:t>
      </w:r>
      <w:r w:rsidR="00A12229" w:rsidRPr="00A858EA">
        <w:rPr>
          <w:rFonts w:ascii="Times New Roman" w:hAnsi="Times New Roman" w:cs="Times New Roman"/>
          <w:color w:val="000000"/>
          <w:sz w:val="24"/>
          <w:szCs w:val="24"/>
        </w:rPr>
        <w:t>) копия решения об установлении или изменении зоны</w:t>
      </w:r>
      <w:r w:rsidR="00A12229" w:rsidRPr="007D791D">
        <w:rPr>
          <w:rFonts w:ascii="Times New Roman" w:hAnsi="Times New Roman"/>
          <w:color w:val="000000"/>
          <w:sz w:val="24"/>
          <w:szCs w:val="24"/>
        </w:rPr>
        <w:t xml:space="preserve">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12229" w:rsidRPr="007D791D" w:rsidRDefault="00A858EA" w:rsidP="00A1222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00A12229" w:rsidRPr="007D791D">
        <w:rPr>
          <w:rFonts w:ascii="Times New Roman" w:hAnsi="Times New Roman"/>
          <w:color w:val="000000"/>
          <w:sz w:val="24"/>
          <w:szCs w:val="24"/>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12229" w:rsidRPr="00F039DB" w:rsidRDefault="00A858EA" w:rsidP="00A12229">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11</w:t>
      </w:r>
      <w:r w:rsidR="00A12229" w:rsidRPr="00F039DB">
        <w:rPr>
          <w:rFonts w:ascii="Times New Roman" w:hAnsi="Times New Roman"/>
          <w:color w:val="000000"/>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12229" w:rsidRPr="00F039DB" w:rsidRDefault="00A12229" w:rsidP="00A12229">
      <w:pPr>
        <w:pStyle w:val="ConsPlusNormal"/>
        <w:ind w:firstLine="567"/>
        <w:jc w:val="both"/>
        <w:rPr>
          <w:rFonts w:ascii="Times New Roman" w:hAnsi="Times New Roman"/>
          <w:bCs/>
          <w:color w:val="000000"/>
          <w:sz w:val="24"/>
          <w:szCs w:val="24"/>
        </w:rPr>
      </w:pPr>
      <w:r w:rsidRPr="00F039DB">
        <w:rPr>
          <w:rFonts w:ascii="Times New Roman" w:hAnsi="Times New Roman"/>
          <w:bCs/>
          <w:color w:val="000000"/>
          <w:sz w:val="24"/>
          <w:szCs w:val="24"/>
        </w:rPr>
        <w:t>а)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A12229" w:rsidRPr="00F039DB" w:rsidRDefault="00A12229" w:rsidP="00A12229">
      <w:pPr>
        <w:pStyle w:val="ConsPlusNormal"/>
        <w:ind w:firstLine="567"/>
        <w:jc w:val="both"/>
        <w:rPr>
          <w:rFonts w:ascii="Times New Roman" w:hAnsi="Times New Roman"/>
          <w:bCs/>
          <w:color w:val="000000"/>
          <w:sz w:val="24"/>
          <w:szCs w:val="24"/>
        </w:rPr>
      </w:pPr>
      <w:r w:rsidRPr="00F039DB">
        <w:rPr>
          <w:rFonts w:ascii="Times New Roman" w:hAnsi="Times New Roman"/>
          <w:bCs/>
          <w:color w:val="000000"/>
          <w:sz w:val="24"/>
          <w:szCs w:val="24"/>
        </w:rPr>
        <w:t>б)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12229" w:rsidRPr="00F039DB" w:rsidRDefault="00A12229" w:rsidP="00A12229">
      <w:pPr>
        <w:pStyle w:val="ConsPlusNormal"/>
        <w:ind w:firstLine="567"/>
        <w:jc w:val="both"/>
        <w:rPr>
          <w:rFonts w:ascii="Times New Roman" w:hAnsi="Times New Roman"/>
          <w:bCs/>
          <w:color w:val="000000"/>
          <w:sz w:val="24"/>
          <w:szCs w:val="24"/>
        </w:rPr>
      </w:pPr>
      <w:r w:rsidRPr="00F039DB">
        <w:rPr>
          <w:rFonts w:ascii="Times New Roman" w:hAnsi="Times New Roman"/>
          <w:bCs/>
          <w:color w:val="000000"/>
          <w:sz w:val="24"/>
          <w:szCs w:val="24"/>
        </w:rPr>
        <w:t xml:space="preserve">в)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w:t>
      </w:r>
      <w:r w:rsidRPr="00F039DB">
        <w:rPr>
          <w:rFonts w:ascii="Times New Roman" w:hAnsi="Times New Roman"/>
          <w:bCs/>
          <w:color w:val="000000"/>
          <w:sz w:val="24"/>
          <w:szCs w:val="24"/>
        </w:rPr>
        <w:lastRenderedPageBreak/>
        <w:t>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A12229" w:rsidRPr="00F039DB" w:rsidRDefault="00A12229" w:rsidP="00A12229">
      <w:pPr>
        <w:pStyle w:val="ConsPlusNormal"/>
        <w:ind w:firstLine="567"/>
        <w:jc w:val="both"/>
        <w:rPr>
          <w:rFonts w:ascii="Times New Roman" w:hAnsi="Times New Roman"/>
          <w:bCs/>
          <w:color w:val="000000"/>
          <w:sz w:val="24"/>
          <w:szCs w:val="24"/>
        </w:rPr>
      </w:pPr>
      <w:r w:rsidRPr="00F039DB">
        <w:rPr>
          <w:rFonts w:ascii="Times New Roman" w:hAnsi="Times New Roman"/>
          <w:bCs/>
          <w:color w:val="000000"/>
          <w:sz w:val="24"/>
          <w:szCs w:val="24"/>
        </w:rPr>
        <w:t>12)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12229" w:rsidRPr="00E45A0F" w:rsidRDefault="00A12229" w:rsidP="00A12229">
      <w:pPr>
        <w:pStyle w:val="a5"/>
        <w:shd w:val="clear" w:color="auto" w:fill="FFFFFF"/>
        <w:spacing w:before="0" w:beforeAutospacing="0" w:after="0" w:afterAutospacing="0"/>
        <w:ind w:firstLine="567"/>
        <w:jc w:val="both"/>
        <w:rPr>
          <w:color w:val="000000"/>
        </w:rPr>
      </w:pPr>
      <w:r w:rsidRPr="00E45A0F">
        <w:rPr>
          <w:color w:val="000000"/>
        </w:rPr>
        <w:t>2.9.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E45A0F" w:rsidRPr="00B121E3" w:rsidRDefault="00E45A0F" w:rsidP="00E45A0F">
      <w:pPr>
        <w:spacing w:after="0" w:line="240" w:lineRule="auto"/>
        <w:ind w:firstLine="567"/>
        <w:jc w:val="both"/>
        <w:rPr>
          <w:rFonts w:ascii="Times New Roman" w:eastAsia="Times New Roman" w:hAnsi="Times New Roman"/>
          <w:sz w:val="24"/>
          <w:szCs w:val="24"/>
        </w:rPr>
      </w:pPr>
      <w:r w:rsidRPr="00B121E3">
        <w:rPr>
          <w:rFonts w:ascii="Times New Roman" w:eastAsia="Times New Roman" w:hAnsi="Times New Roman"/>
          <w:sz w:val="24"/>
          <w:szCs w:val="24"/>
        </w:rPr>
        <w:t>1) непосредственно Администрацией;</w:t>
      </w:r>
    </w:p>
    <w:p w:rsidR="00E45A0F" w:rsidRPr="00B121E3" w:rsidRDefault="00E45A0F" w:rsidP="00E45A0F">
      <w:pPr>
        <w:shd w:val="clear" w:color="auto" w:fill="FFFFFF"/>
        <w:spacing w:after="0" w:line="240" w:lineRule="auto"/>
        <w:ind w:firstLine="567"/>
        <w:jc w:val="both"/>
        <w:rPr>
          <w:rFonts w:ascii="Times New Roman" w:eastAsia="Times New Roman" w:hAnsi="Times New Roman"/>
          <w:sz w:val="24"/>
          <w:szCs w:val="24"/>
        </w:rPr>
      </w:pPr>
      <w:r w:rsidRPr="00B121E3">
        <w:rPr>
          <w:rFonts w:ascii="Times New Roman" w:eastAsia="Times New Roman" w:hAnsi="Times New Roman"/>
          <w:sz w:val="24"/>
          <w:szCs w:val="24"/>
        </w:rPr>
        <w:t>2) через многофункциональный центр в соответствии с соглашением о взаимодействии между многофункциональным центром и Администрацией;</w:t>
      </w:r>
    </w:p>
    <w:p w:rsidR="00E45A0F" w:rsidRPr="00B121E3" w:rsidRDefault="00E45A0F" w:rsidP="00E45A0F">
      <w:pPr>
        <w:shd w:val="clear" w:color="auto" w:fill="FFFFFF"/>
        <w:spacing w:after="0" w:line="240" w:lineRule="auto"/>
        <w:ind w:firstLine="567"/>
        <w:jc w:val="both"/>
        <w:rPr>
          <w:rFonts w:ascii="Times New Roman" w:hAnsi="Times New Roman" w:cs="Times New Roman"/>
          <w:sz w:val="24"/>
          <w:szCs w:val="24"/>
          <w:shd w:val="clear" w:color="auto" w:fill="FFFFFF"/>
        </w:rPr>
      </w:pPr>
      <w:r w:rsidRPr="00B121E3">
        <w:rPr>
          <w:rFonts w:ascii="Times New Roman" w:eastAsia="Times New Roman" w:hAnsi="Times New Roman"/>
          <w:sz w:val="24"/>
          <w:szCs w:val="24"/>
        </w:rPr>
        <w:t>3) </w:t>
      </w:r>
      <w:r w:rsidRPr="00B121E3">
        <w:rPr>
          <w:rFonts w:ascii="Times New Roman" w:hAnsi="Times New Roman" w:cs="Times New Roman"/>
          <w:sz w:val="24"/>
          <w:szCs w:val="24"/>
          <w:shd w:val="clear" w:color="auto" w:fill="FFFFFF"/>
        </w:rPr>
        <w:t>с использованием </w:t>
      </w:r>
      <w:hyperlink r:id="rId21" w:tgtFrame="_blank" w:history="1">
        <w:r w:rsidRPr="00B121E3">
          <w:rPr>
            <w:rStyle w:val="a4"/>
            <w:rFonts w:ascii="Times New Roman" w:hAnsi="Times New Roman" w:cs="Times New Roman"/>
            <w:color w:val="auto"/>
            <w:sz w:val="24"/>
            <w:szCs w:val="24"/>
            <w:u w:val="none"/>
            <w:shd w:val="clear" w:color="auto" w:fill="FFFFFF"/>
          </w:rPr>
          <w:t>Единого портала</w:t>
        </w:r>
      </w:hyperlink>
      <w:r w:rsidRPr="00B121E3">
        <w:rPr>
          <w:rFonts w:ascii="Times New Roman" w:hAnsi="Times New Roman" w:cs="Times New Roman"/>
          <w:sz w:val="24"/>
          <w:szCs w:val="24"/>
          <w:shd w:val="clear" w:color="auto" w:fill="FFFFFF"/>
        </w:rPr>
        <w:t> государственных и муниципальных услуг (далее –</w:t>
      </w:r>
      <w:proofErr w:type="spellStart"/>
      <w:r w:rsidRPr="00B121E3">
        <w:rPr>
          <w:rFonts w:ascii="Times New Roman" w:hAnsi="Times New Roman" w:cs="Times New Roman"/>
          <w:sz w:val="24"/>
          <w:szCs w:val="24"/>
          <w:shd w:val="clear" w:color="auto" w:fill="FFFFFF"/>
        </w:rPr>
        <w:t>ЕПГУ</w:t>
      </w:r>
      <w:proofErr w:type="spellEnd"/>
      <w:r w:rsidRPr="00B121E3">
        <w:rPr>
          <w:rFonts w:ascii="Times New Roman" w:hAnsi="Times New Roman" w:cs="Times New Roman"/>
          <w:sz w:val="24"/>
          <w:szCs w:val="24"/>
          <w:shd w:val="clear" w:color="auto" w:fill="FFFFFF"/>
        </w:rPr>
        <w:t xml:space="preserve">) или региональных порталов государственных и муниципальных услуг (далее- </w:t>
      </w:r>
      <w:proofErr w:type="spellStart"/>
      <w:r w:rsidRPr="00B121E3">
        <w:rPr>
          <w:rFonts w:ascii="Times New Roman" w:hAnsi="Times New Roman" w:cs="Times New Roman"/>
          <w:sz w:val="24"/>
          <w:szCs w:val="24"/>
          <w:shd w:val="clear" w:color="auto" w:fill="FFFFFF"/>
        </w:rPr>
        <w:t>ПГУ</w:t>
      </w:r>
      <w:proofErr w:type="spellEnd"/>
      <w:r w:rsidRPr="00B121E3">
        <w:rPr>
          <w:rFonts w:ascii="Times New Roman" w:hAnsi="Times New Roman" w:cs="Times New Roman"/>
          <w:sz w:val="24"/>
          <w:szCs w:val="24"/>
          <w:shd w:val="clear" w:color="auto" w:fill="FFFFFF"/>
        </w:rPr>
        <w:t>);</w:t>
      </w:r>
    </w:p>
    <w:p w:rsidR="00E45A0F" w:rsidRPr="00B121E3" w:rsidRDefault="00E45A0F" w:rsidP="00E45A0F">
      <w:pPr>
        <w:shd w:val="clear" w:color="auto" w:fill="FFFFFF"/>
        <w:spacing w:after="0" w:line="240" w:lineRule="auto"/>
        <w:ind w:firstLine="567"/>
        <w:jc w:val="both"/>
        <w:rPr>
          <w:rFonts w:ascii="Times New Roman" w:eastAsia="Times New Roman" w:hAnsi="Times New Roman"/>
          <w:sz w:val="24"/>
          <w:szCs w:val="24"/>
        </w:rPr>
      </w:pPr>
      <w:r w:rsidRPr="00B121E3">
        <w:rPr>
          <w:rFonts w:ascii="Times New Roman" w:eastAsia="Times New Roman" w:hAnsi="Times New Roman"/>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45A0F" w:rsidRPr="00B121E3" w:rsidRDefault="00E45A0F" w:rsidP="00E45A0F">
      <w:pPr>
        <w:spacing w:after="0" w:line="240" w:lineRule="auto"/>
        <w:ind w:firstLine="567"/>
        <w:contextualSpacing/>
        <w:jc w:val="both"/>
        <w:rPr>
          <w:rFonts w:ascii="Times New Roman" w:hAnsi="Times New Roman"/>
          <w:sz w:val="24"/>
          <w:szCs w:val="24"/>
        </w:rPr>
      </w:pPr>
      <w:r w:rsidRPr="00B121E3">
        <w:rPr>
          <w:rFonts w:ascii="Times New Roman" w:eastAsia="Times New Roman" w:hAnsi="Times New Roman"/>
          <w:sz w:val="24"/>
          <w:szCs w:val="24"/>
        </w:rPr>
        <w:t>5) для застройщиков, наименования которых содержат слова «специализированный застройщик», наряду со способами, указанными в подпунктах 1 – 4 пункта 2.12 настоящего регламента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2.10.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пунктами 2.7 и 2.8 Административного регламента.</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2.11. При обращении за внесением изменений в разрешение на строительство исключительно в связи с продлением срока действия такого разрешения, предоставление заявителем документов, указанных в пунктах 2.7 и 2.8 Административного регламента, кроме заявления, не требуется.</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2.12. Лица, указанные в </w:t>
      </w:r>
      <w:hyperlink r:id="rId22" w:history="1">
        <w:r w:rsidRPr="007D791D">
          <w:rPr>
            <w:rFonts w:ascii="Times New Roman" w:hAnsi="Times New Roman"/>
            <w:color w:val="000000"/>
            <w:sz w:val="24"/>
            <w:szCs w:val="24"/>
          </w:rPr>
          <w:t>частях 21.5</w:t>
        </w:r>
      </w:hyperlink>
      <w:r w:rsidRPr="007D791D">
        <w:rPr>
          <w:rFonts w:ascii="Times New Roman" w:hAnsi="Times New Roman"/>
          <w:color w:val="000000"/>
          <w:sz w:val="24"/>
          <w:szCs w:val="24"/>
        </w:rPr>
        <w:t> – </w:t>
      </w:r>
      <w:hyperlink r:id="rId23" w:history="1">
        <w:r w:rsidRPr="007D791D">
          <w:rPr>
            <w:rFonts w:ascii="Times New Roman" w:hAnsi="Times New Roman"/>
            <w:color w:val="000000"/>
            <w:sz w:val="24"/>
            <w:szCs w:val="24"/>
          </w:rPr>
          <w:t>21.7</w:t>
        </w:r>
      </w:hyperlink>
      <w:r w:rsidRPr="007D791D">
        <w:rPr>
          <w:rFonts w:ascii="Times New Roman" w:hAnsi="Times New Roman"/>
          <w:color w:val="000000"/>
          <w:sz w:val="24"/>
          <w:szCs w:val="24"/>
        </w:rPr>
        <w:t xml:space="preserve"> и </w:t>
      </w:r>
      <w:hyperlink r:id="rId24" w:history="1">
        <w:r w:rsidRPr="007D791D">
          <w:rPr>
            <w:rFonts w:ascii="Times New Roman" w:hAnsi="Times New Roman"/>
            <w:color w:val="000000"/>
            <w:sz w:val="24"/>
            <w:szCs w:val="24"/>
          </w:rPr>
          <w:t>21.9</w:t>
        </w:r>
      </w:hyperlink>
      <w:r w:rsidRPr="007D791D">
        <w:rPr>
          <w:rFonts w:ascii="Times New Roman" w:hAnsi="Times New Roman"/>
          <w:color w:val="000000"/>
          <w:sz w:val="24"/>
          <w:szCs w:val="24"/>
        </w:rPr>
        <w:t xml:space="preserve"> статьи 51 Градостроительного кодекса Российской Федерации, обязаны направить уведомление о переходе к ним прав на земельные участки, права пользования недрами, об образовании земельного участка в Администрацию с указанием реквизитов:</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1) правоустанавливающих документов на такие земельные участки в случае, указанном в </w:t>
      </w:r>
      <w:hyperlink r:id="rId25" w:history="1">
        <w:r w:rsidRPr="007D791D">
          <w:rPr>
            <w:rFonts w:ascii="Times New Roman" w:hAnsi="Times New Roman"/>
            <w:color w:val="000000"/>
            <w:sz w:val="24"/>
            <w:szCs w:val="24"/>
          </w:rPr>
          <w:t>части 21.5</w:t>
        </w:r>
      </w:hyperlink>
      <w:r w:rsidRPr="007D791D">
        <w:rPr>
          <w:rFonts w:ascii="Times New Roman" w:hAnsi="Times New Roman"/>
          <w:color w:val="000000"/>
          <w:sz w:val="24"/>
          <w:szCs w:val="24"/>
        </w:rPr>
        <w:t xml:space="preserve"> статьи 51 Градостроительного кодекса Российской Федерации;</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2) решения об образовании земельных участков в случаях, предусмотренных </w:t>
      </w:r>
      <w:hyperlink r:id="rId26" w:history="1">
        <w:r w:rsidRPr="007D791D">
          <w:rPr>
            <w:rFonts w:ascii="Times New Roman" w:hAnsi="Times New Roman"/>
            <w:color w:val="000000"/>
            <w:sz w:val="24"/>
            <w:szCs w:val="24"/>
          </w:rPr>
          <w:t>частями 21.6</w:t>
        </w:r>
      </w:hyperlink>
      <w:r w:rsidRPr="007D791D">
        <w:rPr>
          <w:rFonts w:ascii="Times New Roman" w:hAnsi="Times New Roman"/>
          <w:color w:val="000000"/>
          <w:sz w:val="24"/>
          <w:szCs w:val="24"/>
        </w:rPr>
        <w:t xml:space="preserve"> и </w:t>
      </w:r>
      <w:hyperlink r:id="rId27" w:history="1">
        <w:r w:rsidRPr="007D791D">
          <w:rPr>
            <w:rFonts w:ascii="Times New Roman" w:hAnsi="Times New Roman"/>
            <w:color w:val="000000"/>
            <w:sz w:val="24"/>
            <w:szCs w:val="24"/>
          </w:rPr>
          <w:t>21.7</w:t>
        </w:r>
      </w:hyperlink>
      <w:r w:rsidRPr="007D791D">
        <w:rPr>
          <w:rFonts w:ascii="Times New Roman" w:hAnsi="Times New Roman"/>
          <w:color w:val="000000"/>
          <w:sz w:val="24"/>
          <w:szCs w:val="24"/>
        </w:rPr>
        <w:t xml:space="preserve"> статьи 51 Градостроительного кодекса Российской Федерации, если в соответствии с земельным </w:t>
      </w:r>
      <w:hyperlink r:id="rId28" w:history="1">
        <w:r w:rsidRPr="007D791D">
          <w:rPr>
            <w:rFonts w:ascii="Times New Roman" w:hAnsi="Times New Roman"/>
            <w:color w:val="000000"/>
            <w:sz w:val="24"/>
            <w:szCs w:val="24"/>
          </w:rPr>
          <w:t>законодательством</w:t>
        </w:r>
      </w:hyperlink>
      <w:r w:rsidRPr="007D791D">
        <w:rPr>
          <w:rFonts w:ascii="Times New Roman" w:hAnsi="Times New Roman"/>
          <w:color w:val="000000"/>
          <w:sz w:val="24"/>
          <w:szCs w:val="24"/>
        </w:rPr>
        <w:t xml:space="preserve"> решение об образовании земельного участка принимает орган местного самоуправления;</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9" w:history="1">
        <w:r w:rsidRPr="007D791D">
          <w:rPr>
            <w:rFonts w:ascii="Times New Roman" w:hAnsi="Times New Roman"/>
            <w:color w:val="000000"/>
            <w:sz w:val="24"/>
            <w:szCs w:val="24"/>
          </w:rPr>
          <w:t>частью 21.7</w:t>
        </w:r>
      </w:hyperlink>
      <w:r w:rsidRPr="007D791D">
        <w:rPr>
          <w:rFonts w:ascii="Times New Roman" w:hAnsi="Times New Roman"/>
          <w:color w:val="000000"/>
          <w:sz w:val="24"/>
          <w:szCs w:val="24"/>
        </w:rPr>
        <w:t xml:space="preserve"> статьи 51 Градостроительного кодекса Российской Федерации;</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lastRenderedPageBreak/>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0" w:history="1">
        <w:r w:rsidRPr="007D791D">
          <w:rPr>
            <w:rFonts w:ascii="Times New Roman" w:hAnsi="Times New Roman"/>
            <w:color w:val="000000"/>
            <w:sz w:val="24"/>
            <w:szCs w:val="24"/>
          </w:rPr>
          <w:t>частью 21.9</w:t>
        </w:r>
      </w:hyperlink>
      <w:r w:rsidRPr="007D791D">
        <w:rPr>
          <w:rFonts w:ascii="Times New Roman" w:hAnsi="Times New Roman"/>
          <w:color w:val="000000"/>
          <w:sz w:val="24"/>
          <w:szCs w:val="24"/>
        </w:rPr>
        <w:t xml:space="preserve"> статьи 51 Градостроительного кодекса Российской Федерации.</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Указанные в подпунктах 1-4 настоящего пункта документы или сведения, содержащиеся в них, запрашиваются </w:t>
      </w:r>
      <w:r w:rsidR="00664BD5">
        <w:rPr>
          <w:rFonts w:ascii="Times New Roman" w:hAnsi="Times New Roman"/>
          <w:color w:val="000000"/>
          <w:sz w:val="24"/>
          <w:szCs w:val="24"/>
        </w:rPr>
        <w:t>Администрацией</w:t>
      </w:r>
      <w:r w:rsidRPr="007D791D">
        <w:rPr>
          <w:rFonts w:ascii="Times New Roman" w:hAnsi="Times New Roman"/>
          <w:color w:val="000000"/>
          <w:sz w:val="24"/>
          <w:szCs w:val="24"/>
        </w:rPr>
        <w:t xml:space="preserve"> в соответствующих органах государственной власти или органах местного самоуправления в случае, если они не были представлены заявителем самостоятельно.</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Администрацию обязано представить лицо, указанное в </w:t>
      </w:r>
      <w:hyperlink r:id="rId31" w:history="1">
        <w:r w:rsidRPr="007D791D">
          <w:rPr>
            <w:rFonts w:ascii="Times New Roman" w:hAnsi="Times New Roman"/>
            <w:color w:val="000000"/>
            <w:sz w:val="24"/>
            <w:szCs w:val="24"/>
          </w:rPr>
          <w:t>части 21.5</w:t>
        </w:r>
      </w:hyperlink>
      <w:r w:rsidRPr="007D791D">
        <w:rPr>
          <w:rFonts w:ascii="Times New Roman" w:hAnsi="Times New Roman"/>
          <w:color w:val="000000"/>
          <w:sz w:val="24"/>
          <w:szCs w:val="24"/>
        </w:rPr>
        <w:t xml:space="preserve"> статьи 51 Градостроительного кодекса Российской Федерации.</w:t>
      </w:r>
    </w:p>
    <w:p w:rsidR="00A12229" w:rsidRPr="007D791D" w:rsidRDefault="00A12229" w:rsidP="00A12229">
      <w:pPr>
        <w:pStyle w:val="a5"/>
        <w:spacing w:before="0" w:beforeAutospacing="0" w:after="0" w:afterAutospacing="0"/>
        <w:ind w:firstLine="567"/>
        <w:jc w:val="both"/>
        <w:rPr>
          <w:color w:val="000000"/>
        </w:rPr>
      </w:pPr>
      <w:r w:rsidRPr="007D791D">
        <w:rPr>
          <w:color w:val="000000"/>
        </w:rPr>
        <w:t xml:space="preserve">2.13. В случае, если застройщик осуществляет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32" w:history="1">
        <w:r w:rsidRPr="007D791D">
          <w:rPr>
            <w:color w:val="000000"/>
          </w:rPr>
          <w:t>законом</w:t>
        </w:r>
      </w:hyperlink>
      <w:r w:rsidRPr="007D791D">
        <w:rPr>
          <w:color w:val="000000"/>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заявлении о выдаче разрешения на строительство указывается на такое типовое архитектурное решение.</w:t>
      </w:r>
    </w:p>
    <w:p w:rsidR="00A12229" w:rsidRPr="007D791D" w:rsidRDefault="00A12229" w:rsidP="00A12229">
      <w:pPr>
        <w:pStyle w:val="a5"/>
        <w:spacing w:before="0" w:beforeAutospacing="0" w:after="0" w:afterAutospacing="0"/>
        <w:ind w:firstLine="567"/>
        <w:jc w:val="both"/>
        <w:rPr>
          <w:color w:val="000000"/>
        </w:rPr>
      </w:pPr>
      <w:r w:rsidRPr="007D791D">
        <w:rPr>
          <w:color w:val="000000"/>
        </w:rPr>
        <w:t>Требования к документам (заявление и прилагаемые к нему документы) необходимым для предоставления муниципальной услуги:</w:t>
      </w:r>
    </w:p>
    <w:p w:rsidR="00A12229" w:rsidRPr="007D791D" w:rsidRDefault="00A12229" w:rsidP="00A12229">
      <w:pPr>
        <w:spacing w:after="0" w:line="240" w:lineRule="auto"/>
        <w:ind w:firstLine="567"/>
        <w:contextualSpacing/>
        <w:jc w:val="both"/>
        <w:rPr>
          <w:rFonts w:ascii="Times New Roman" w:hAnsi="Times New Roman"/>
          <w:color w:val="000000"/>
          <w:sz w:val="24"/>
          <w:szCs w:val="24"/>
        </w:rPr>
      </w:pPr>
      <w:r w:rsidRPr="007D791D">
        <w:rPr>
          <w:rFonts w:ascii="Times New Roman" w:hAnsi="Times New Roman"/>
          <w:color w:val="000000"/>
          <w:sz w:val="24"/>
          <w:szCs w:val="24"/>
        </w:rPr>
        <w:t>– п</w:t>
      </w:r>
      <w:r w:rsidRPr="007D791D">
        <w:rPr>
          <w:rFonts w:ascii="Times New Roman" w:hAnsi="Times New Roman"/>
          <w:color w:val="000000"/>
          <w:kern w:val="28"/>
          <w:sz w:val="24"/>
          <w:szCs w:val="24"/>
        </w:rPr>
        <w:t xml:space="preserve">ри предоставлении копий прилагаемых документов необходимо предъявлять их оригиналы либо </w:t>
      </w:r>
      <w:r w:rsidRPr="007D791D">
        <w:rPr>
          <w:rFonts w:ascii="Times New Roman" w:hAnsi="Times New Roman"/>
          <w:color w:val="000000"/>
          <w:sz w:val="24"/>
          <w:szCs w:val="24"/>
        </w:rPr>
        <w:t>официально заверенные копии документов;</w:t>
      </w:r>
    </w:p>
    <w:p w:rsidR="00A12229" w:rsidRPr="007D791D" w:rsidRDefault="00A12229" w:rsidP="00A12229">
      <w:pPr>
        <w:pStyle w:val="a5"/>
        <w:spacing w:before="0" w:beforeAutospacing="0" w:after="0" w:afterAutospacing="0"/>
        <w:ind w:firstLine="567"/>
        <w:jc w:val="both"/>
        <w:rPr>
          <w:color w:val="000000"/>
        </w:rPr>
      </w:pPr>
      <w:r w:rsidRPr="007D791D">
        <w:rPr>
          <w:color w:val="000000"/>
        </w:rPr>
        <w:t>– не должны содержать неоговоренные исправления, серьезные повреждения, не позволяющие однозначно истолковать их содержание;</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 при подаче в электронной форме - подписываются электронной подписью, вид которой определяется Постановлением Правительства Российской Федерации от 25 июня </w:t>
      </w:r>
      <w:smartTag w:uri="urn:schemas-microsoft-com:office:smarttags" w:element="metricconverter">
        <w:smartTagPr>
          <w:attr w:name="ProductID" w:val="2012 г"/>
        </w:smartTagPr>
        <w:r w:rsidRPr="007D791D">
          <w:rPr>
            <w:rFonts w:ascii="Times New Roman" w:hAnsi="Times New Roman"/>
            <w:color w:val="000000"/>
            <w:sz w:val="24"/>
            <w:szCs w:val="24"/>
          </w:rPr>
          <w:t>2012 г</w:t>
        </w:r>
      </w:smartTag>
      <w:r w:rsidRPr="007D791D">
        <w:rPr>
          <w:rFonts w:ascii="Times New Roman" w:hAnsi="Times New Roman"/>
          <w:color w:val="000000"/>
          <w:sz w:val="24"/>
          <w:szCs w:val="24"/>
        </w:rPr>
        <w:t>. № 634 «</w:t>
      </w:r>
      <w:r w:rsidRPr="007D791D">
        <w:rPr>
          <w:rFonts w:ascii="Times New Roman" w:hAnsi="Times New Roman"/>
          <w:iCs/>
          <w:color w:val="000000"/>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Pr="007D791D">
        <w:rPr>
          <w:rFonts w:ascii="Times New Roman" w:hAnsi="Times New Roman"/>
          <w:color w:val="000000"/>
          <w:sz w:val="24"/>
          <w:szCs w:val="24"/>
        </w:rPr>
        <w:t>».</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2.14. Прием заявления от заявителя и прилагаемые к нему документы, в том числе заключение органа исполнительной власти Республики Марий Эл, уполномоченного в области охраны объектов культурного наследия в случае, предусмотренном частью 10.1 статьи 51 Градостроительного кодекса Российской Федерации, информирование о порядке и ходе предоставления муниципальной услуги и выдача разрешения на строительство могут осуществляться </w:t>
      </w:r>
      <w:r w:rsidRPr="007D791D">
        <w:rPr>
          <w:rFonts w:ascii="Times New Roman" w:hAnsi="Times New Roman"/>
          <w:color w:val="000000"/>
          <w:sz w:val="24"/>
          <w:szCs w:val="24"/>
          <w:shd w:val="clear" w:color="auto" w:fill="FFFFFF"/>
        </w:rPr>
        <w:t xml:space="preserve">на бумажном носителе лично или посредством почтового отправления с уведомлением о вручении либо </w:t>
      </w:r>
      <w:r w:rsidRPr="007D791D">
        <w:rPr>
          <w:rFonts w:ascii="Times New Roman" w:hAnsi="Times New Roman"/>
          <w:color w:val="000000"/>
          <w:sz w:val="24"/>
          <w:szCs w:val="24"/>
        </w:rPr>
        <w:t xml:space="preserve">через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33" w:history="1">
        <w:r w:rsidRPr="007D791D">
          <w:rPr>
            <w:rFonts w:ascii="Times New Roman" w:hAnsi="Times New Roman"/>
            <w:color w:val="000000"/>
            <w:sz w:val="24"/>
            <w:szCs w:val="24"/>
          </w:rPr>
          <w:t>законом</w:t>
        </w:r>
      </w:hyperlink>
      <w:r w:rsidRPr="007D791D">
        <w:rPr>
          <w:rFonts w:ascii="Times New Roman" w:hAnsi="Times New Roman"/>
          <w:color w:val="000000"/>
          <w:sz w:val="24"/>
          <w:szCs w:val="24"/>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Республики Марий Эл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Уведомление, документы, предусмотренные пунктами 1 – 4 части 21.10 статьи 51 Градостроительного кодекса Российской Федерации,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7 статьи 51 Градостроительного кодекса Российской Федерации, в случаях, если их представление необходимо в соответствии со статьей 51 Градостроительного кодекса Российской Федерации, могут быть направлены в форме электронных документов. Разрешение на строительство, решение о внесении изменений в разрешение на строительство или об отказе во внесении изменений в разрешение на строительство </w:t>
      </w:r>
      <w:r w:rsidRPr="007D791D">
        <w:rPr>
          <w:rFonts w:ascii="Times New Roman" w:hAnsi="Times New Roman"/>
          <w:color w:val="000000"/>
          <w:sz w:val="24"/>
          <w:szCs w:val="24"/>
        </w:rPr>
        <w:lastRenderedPageBreak/>
        <w:t>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p>
    <w:p w:rsidR="00A12229" w:rsidRDefault="00A12229" w:rsidP="00A12229">
      <w:pPr>
        <w:spacing w:after="0" w:line="240" w:lineRule="auto"/>
        <w:jc w:val="center"/>
        <w:rPr>
          <w:rFonts w:ascii="Times New Roman" w:eastAsia="Times New Roman" w:hAnsi="Times New Roman"/>
          <w:i/>
          <w:color w:val="000000"/>
          <w:sz w:val="24"/>
          <w:szCs w:val="24"/>
        </w:rPr>
      </w:pPr>
      <w:r w:rsidRPr="007D791D">
        <w:rPr>
          <w:rFonts w:ascii="Times New Roman" w:eastAsia="Times New Roman" w:hAnsi="Times New Roman"/>
          <w:i/>
          <w:color w:val="000000"/>
          <w:sz w:val="24"/>
          <w:szCs w:val="24"/>
        </w:rPr>
        <w:t xml:space="preserve">Исчерпывающий перечень документов, необходимых в соответствии </w:t>
      </w:r>
      <w:r w:rsidRPr="007D791D">
        <w:rPr>
          <w:rFonts w:ascii="Times New Roman" w:eastAsia="Times New Roman" w:hAnsi="Times New Roman"/>
          <w:i/>
          <w:color w:val="000000"/>
          <w:sz w:val="24"/>
          <w:szCs w:val="24"/>
        </w:rPr>
        <w:br/>
        <w:t xml:space="preserve">с нормативными правовыми актами для предоставления муниципальной услуги, </w:t>
      </w:r>
      <w:r w:rsidRPr="007D791D">
        <w:rPr>
          <w:rFonts w:ascii="Times New Roman" w:eastAsia="Times New Roman" w:hAnsi="Times New Roman"/>
          <w:i/>
          <w:color w:val="000000"/>
          <w:sz w:val="24"/>
          <w:szCs w:val="24"/>
        </w:rPr>
        <w:br/>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Pr="007D791D">
        <w:rPr>
          <w:rFonts w:ascii="Times New Roman" w:eastAsia="Times New Roman" w:hAnsi="Times New Roman"/>
          <w:i/>
          <w:color w:val="000000"/>
          <w:sz w:val="24"/>
          <w:szCs w:val="24"/>
        </w:rPr>
        <w:br/>
        <w:t xml:space="preserve">и которые заявитель вправе представить, а также способы их получения заявителями, </w:t>
      </w:r>
      <w:r w:rsidRPr="007D791D">
        <w:rPr>
          <w:rFonts w:ascii="Times New Roman" w:eastAsia="Times New Roman" w:hAnsi="Times New Roman"/>
          <w:i/>
          <w:color w:val="000000"/>
          <w:sz w:val="24"/>
          <w:szCs w:val="24"/>
        </w:rPr>
        <w:br/>
        <w:t>в том числе в электронной форме, порядок их представления</w:t>
      </w:r>
    </w:p>
    <w:p w:rsidR="00B121E3" w:rsidRPr="007D791D" w:rsidRDefault="00B121E3" w:rsidP="00A12229">
      <w:pPr>
        <w:spacing w:after="0" w:line="240" w:lineRule="auto"/>
        <w:jc w:val="center"/>
        <w:rPr>
          <w:rFonts w:ascii="Times New Roman" w:eastAsia="Times New Roman" w:hAnsi="Times New Roman"/>
          <w:i/>
          <w:color w:val="000000"/>
          <w:sz w:val="24"/>
          <w:szCs w:val="24"/>
        </w:rPr>
      </w:pP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2.15.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 и сведения (их копии или сведения, содержащиеся в них):</w:t>
      </w:r>
    </w:p>
    <w:p w:rsidR="00A12229" w:rsidRPr="007D791D" w:rsidRDefault="00A12229" w:rsidP="00A12229">
      <w:pPr>
        <w:pStyle w:val="ConsPlusNormal"/>
        <w:ind w:firstLine="567"/>
        <w:jc w:val="both"/>
        <w:rPr>
          <w:rFonts w:ascii="Times New Roman" w:hAnsi="Times New Roman"/>
          <w:color w:val="000000"/>
          <w:sz w:val="24"/>
          <w:szCs w:val="24"/>
        </w:rPr>
      </w:pPr>
      <w:r w:rsidRPr="007D791D">
        <w:rPr>
          <w:rFonts w:ascii="Times New Roman" w:hAnsi="Times New Roman"/>
          <w:color w:val="000000"/>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указанные документы (их копии или сведения, содержащиеся в них) имеются в Едином государственном реестре недвижимости или едином государственном реестре заключений);</w:t>
      </w:r>
    </w:p>
    <w:p w:rsidR="00A12229" w:rsidRPr="007D791D" w:rsidRDefault="00A12229" w:rsidP="00A12229">
      <w:pPr>
        <w:pStyle w:val="ConsPlusNormal"/>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2) при наличии соглашения о передаче в случаях, установленных бюджетным </w:t>
      </w:r>
      <w:hyperlink r:id="rId34" w:history="1">
        <w:r w:rsidRPr="007D791D">
          <w:rPr>
            <w:rFonts w:ascii="Times New Roman" w:hAnsi="Times New Roman"/>
            <w:color w:val="000000"/>
            <w:sz w:val="24"/>
            <w:szCs w:val="24"/>
          </w:rPr>
          <w:t>законодательством</w:t>
        </w:r>
      </w:hyperlink>
      <w:r w:rsidRPr="007D791D">
        <w:rPr>
          <w:rFonts w:ascii="Times New Roman" w:hAnsi="Times New Roman"/>
          <w:color w:val="000000"/>
          <w:sz w:val="24"/>
          <w:szCs w:val="24"/>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12229" w:rsidRPr="007D791D" w:rsidRDefault="00A12229" w:rsidP="00A12229">
      <w:pPr>
        <w:pStyle w:val="ConsPlusNormal"/>
        <w:ind w:firstLine="567"/>
        <w:jc w:val="both"/>
        <w:rPr>
          <w:rFonts w:ascii="Times New Roman" w:hAnsi="Times New Roman"/>
          <w:color w:val="000000"/>
          <w:sz w:val="24"/>
          <w:szCs w:val="24"/>
        </w:rPr>
      </w:pPr>
      <w:r w:rsidRPr="007D791D">
        <w:rPr>
          <w:rFonts w:ascii="Times New Roman" w:hAnsi="Times New Roman"/>
          <w:color w:val="000000"/>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 xml:space="preserve">4) результаты инженерных изысканий и следующие материалы, содержащиеся в утвержденной в соответствии с </w:t>
      </w:r>
      <w:hyperlink r:id="rId35" w:history="1">
        <w:r w:rsidRPr="00F039DB">
          <w:rPr>
            <w:rFonts w:ascii="Times New Roman" w:hAnsi="Times New Roman"/>
            <w:color w:val="000000"/>
            <w:sz w:val="24"/>
            <w:szCs w:val="24"/>
          </w:rPr>
          <w:t>частью 15 статьи 48</w:t>
        </w:r>
      </w:hyperlink>
      <w:r w:rsidRPr="00F039DB">
        <w:rPr>
          <w:rFonts w:ascii="Times New Roman" w:hAnsi="Times New Roman"/>
          <w:color w:val="000000"/>
          <w:sz w:val="24"/>
          <w:szCs w:val="24"/>
        </w:rPr>
        <w:t xml:space="preserve"> Градостроительного Кодекса Российской Федерации проектной документации:</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а) пояснительная записка;</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lastRenderedPageBreak/>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12229" w:rsidRPr="00430128" w:rsidRDefault="00A12229" w:rsidP="00A1222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039DB">
        <w:rPr>
          <w:rFonts w:ascii="Times New Roman" w:hAnsi="Times New Roman"/>
          <w:color w:val="000000"/>
          <w:sz w:val="24"/>
          <w:szCs w:val="24"/>
        </w:rPr>
        <w:t xml:space="preserve">5)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6" w:history="1">
        <w:r w:rsidRPr="00430128">
          <w:rPr>
            <w:rFonts w:ascii="Times New Roman" w:hAnsi="Times New Roman" w:cs="Times New Roman"/>
            <w:color w:val="000000"/>
            <w:sz w:val="24"/>
            <w:szCs w:val="24"/>
          </w:rPr>
          <w:t>частью 12.1 статьи 48</w:t>
        </w:r>
      </w:hyperlink>
      <w:r w:rsidRPr="00430128">
        <w:rPr>
          <w:rFonts w:ascii="Times New Roman" w:hAnsi="Times New Roman" w:cs="Times New Roman"/>
          <w:color w:val="000000"/>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37" w:history="1">
        <w:r w:rsidRPr="00430128">
          <w:rPr>
            <w:rFonts w:ascii="Times New Roman" w:hAnsi="Times New Roman" w:cs="Times New Roman"/>
            <w:color w:val="000000"/>
            <w:sz w:val="24"/>
            <w:szCs w:val="24"/>
          </w:rPr>
          <w:t>статьей 49</w:t>
        </w:r>
      </w:hyperlink>
      <w:r w:rsidRPr="00430128">
        <w:rPr>
          <w:rFonts w:ascii="Times New Roman" w:hAnsi="Times New Roman" w:cs="Times New Roman"/>
          <w:color w:val="000000"/>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8" w:history="1">
        <w:r w:rsidRPr="00430128">
          <w:rPr>
            <w:rFonts w:ascii="Times New Roman" w:hAnsi="Times New Roman" w:cs="Times New Roman"/>
            <w:color w:val="000000"/>
            <w:sz w:val="24"/>
            <w:szCs w:val="24"/>
          </w:rPr>
          <w:t>частью 3.4 статьи 49</w:t>
        </w:r>
      </w:hyperlink>
      <w:r w:rsidRPr="00430128">
        <w:rPr>
          <w:rFonts w:ascii="Times New Roman" w:hAnsi="Times New Roman" w:cs="Times New Roman"/>
          <w:color w:val="000000"/>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9" w:history="1">
        <w:r w:rsidRPr="00430128">
          <w:rPr>
            <w:rFonts w:ascii="Times New Roman" w:hAnsi="Times New Roman" w:cs="Times New Roman"/>
            <w:color w:val="000000"/>
            <w:sz w:val="24"/>
            <w:szCs w:val="24"/>
          </w:rPr>
          <w:t>частью 6 статьи 49</w:t>
        </w:r>
      </w:hyperlink>
      <w:r w:rsidRPr="00430128">
        <w:rPr>
          <w:rFonts w:ascii="Times New Roman" w:hAnsi="Times New Roman" w:cs="Times New Roman"/>
          <w:color w:val="000000"/>
          <w:sz w:val="24"/>
          <w:szCs w:val="24"/>
        </w:rPr>
        <w:t xml:space="preserve"> Градостроительного Кодекса Российской Федерации;</w:t>
      </w:r>
    </w:p>
    <w:p w:rsidR="00A12229" w:rsidRPr="00430128" w:rsidRDefault="00A12229" w:rsidP="00A12229">
      <w:pPr>
        <w:pStyle w:val="a5"/>
        <w:shd w:val="clear" w:color="auto" w:fill="FFFFFF"/>
        <w:spacing w:before="0" w:beforeAutospacing="0" w:after="0" w:afterAutospacing="0"/>
        <w:ind w:firstLine="567"/>
        <w:jc w:val="both"/>
        <w:rPr>
          <w:color w:val="000000"/>
        </w:rPr>
      </w:pPr>
      <w:r w:rsidRPr="00430128">
        <w:rPr>
          <w:color w:val="000000"/>
        </w:rPr>
        <w:t xml:space="preserve">6)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w:t>
      </w:r>
      <w:proofErr w:type="spellStart"/>
      <w:r w:rsidRPr="00430128">
        <w:rPr>
          <w:color w:val="000000"/>
        </w:rPr>
        <w:t>саморегулируемой</w:t>
      </w:r>
      <w:proofErr w:type="spellEnd"/>
      <w:r w:rsidRPr="00430128">
        <w:rPr>
          <w:color w:val="000000"/>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A12229" w:rsidRPr="00430128" w:rsidRDefault="00A12229" w:rsidP="00A12229">
      <w:pPr>
        <w:spacing w:after="0" w:line="240" w:lineRule="auto"/>
        <w:ind w:firstLine="567"/>
        <w:jc w:val="both"/>
        <w:rPr>
          <w:rFonts w:ascii="Times New Roman" w:hAnsi="Times New Roman" w:cs="Times New Roman"/>
          <w:color w:val="000000"/>
          <w:sz w:val="24"/>
          <w:szCs w:val="24"/>
        </w:rPr>
      </w:pPr>
      <w:r w:rsidRPr="00430128">
        <w:rPr>
          <w:rFonts w:ascii="Times New Roman" w:hAnsi="Times New Roman" w:cs="Times New Roman"/>
          <w:color w:val="000000"/>
          <w:sz w:val="24"/>
          <w:szCs w:val="24"/>
        </w:rPr>
        <w:t>7)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A12229" w:rsidRPr="00430128" w:rsidRDefault="00A12229" w:rsidP="00A12229">
      <w:pPr>
        <w:spacing w:after="0" w:line="240" w:lineRule="auto"/>
        <w:ind w:firstLine="567"/>
        <w:jc w:val="both"/>
        <w:rPr>
          <w:rFonts w:ascii="Times New Roman" w:hAnsi="Times New Roman" w:cs="Times New Roman"/>
          <w:color w:val="000000"/>
          <w:sz w:val="24"/>
          <w:szCs w:val="24"/>
        </w:rPr>
      </w:pPr>
      <w:r w:rsidRPr="00430128">
        <w:rPr>
          <w:rFonts w:ascii="Times New Roman" w:hAnsi="Times New Roman" w:cs="Times New Roman"/>
          <w:color w:val="000000"/>
          <w:sz w:val="24"/>
          <w:szCs w:val="24"/>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764834" w:rsidRPr="00430128" w:rsidRDefault="00764834" w:rsidP="00A12229">
      <w:pPr>
        <w:spacing w:after="0" w:line="240" w:lineRule="auto"/>
        <w:ind w:firstLine="567"/>
        <w:jc w:val="both"/>
        <w:rPr>
          <w:rFonts w:ascii="Times New Roman" w:eastAsia="Arial" w:hAnsi="Times New Roman" w:cs="Times New Roman"/>
          <w:sz w:val="24"/>
          <w:szCs w:val="24"/>
        </w:rPr>
      </w:pPr>
      <w:r w:rsidRPr="00430128">
        <w:rPr>
          <w:rFonts w:ascii="Times New Roman" w:hAnsi="Times New Roman" w:cs="Times New Roman"/>
          <w:sz w:val="24"/>
          <w:szCs w:val="24"/>
          <w:shd w:val="clear" w:color="auto" w:fill="FFFFFF"/>
        </w:rPr>
        <w:t>8.1) согласование архитектурно-градостроительного облика объекта капитального строительства в случае, если такое согласование предусмотрено </w:t>
      </w:r>
      <w:hyperlink r:id="rId40" w:anchor="/document/12138258/entry/4010" w:history="1">
        <w:r w:rsidRPr="00430128">
          <w:rPr>
            <w:rStyle w:val="a4"/>
            <w:rFonts w:ascii="Times New Roman" w:hAnsi="Times New Roman" w:cs="Times New Roman"/>
            <w:color w:val="auto"/>
            <w:sz w:val="24"/>
            <w:szCs w:val="24"/>
            <w:u w:val="none"/>
            <w:shd w:val="clear" w:color="auto" w:fill="FFFFFF"/>
          </w:rPr>
          <w:t>статьей 40.1</w:t>
        </w:r>
      </w:hyperlink>
      <w:r w:rsidRPr="00430128">
        <w:rPr>
          <w:rFonts w:ascii="Times New Roman" w:hAnsi="Times New Roman" w:cs="Times New Roman"/>
          <w:sz w:val="24"/>
          <w:szCs w:val="24"/>
          <w:shd w:val="clear" w:color="auto" w:fill="FFFFFF"/>
        </w:rPr>
        <w:t> </w:t>
      </w:r>
      <w:r w:rsidRPr="00430128">
        <w:rPr>
          <w:rFonts w:ascii="Times New Roman" w:hAnsi="Times New Roman" w:cs="Times New Roman"/>
          <w:color w:val="000000"/>
          <w:sz w:val="24"/>
          <w:szCs w:val="24"/>
        </w:rPr>
        <w:t>Градостроительного кодекса Российской Федерации</w:t>
      </w:r>
      <w:r w:rsidRPr="00430128">
        <w:rPr>
          <w:rFonts w:ascii="Times New Roman" w:eastAsia="Arial" w:hAnsi="Times New Roman" w:cs="Times New Roman"/>
          <w:sz w:val="24"/>
          <w:szCs w:val="24"/>
        </w:rPr>
        <w:t>;</w:t>
      </w:r>
      <w:r w:rsidR="009D56DA" w:rsidRPr="00430128">
        <w:rPr>
          <w:rFonts w:ascii="Times New Roman" w:eastAsia="Arial" w:hAnsi="Times New Roman" w:cs="Times New Roman"/>
          <w:sz w:val="24"/>
          <w:szCs w:val="24"/>
        </w:rPr>
        <w:t xml:space="preserve"> </w:t>
      </w:r>
    </w:p>
    <w:p w:rsidR="009D56DA" w:rsidRPr="00430128" w:rsidRDefault="00856591" w:rsidP="00A12229">
      <w:pPr>
        <w:spacing w:after="0" w:line="240" w:lineRule="auto"/>
        <w:ind w:firstLine="567"/>
        <w:jc w:val="both"/>
        <w:rPr>
          <w:rFonts w:ascii="Times New Roman" w:hAnsi="Times New Roman" w:cs="Times New Roman"/>
          <w:color w:val="22272F"/>
          <w:sz w:val="24"/>
          <w:szCs w:val="24"/>
          <w:shd w:val="clear" w:color="auto" w:fill="FFFFFF"/>
        </w:rPr>
      </w:pPr>
      <w:r w:rsidRPr="00430128">
        <w:rPr>
          <w:rFonts w:ascii="Times New Roman" w:hAnsi="Times New Roman" w:cs="Times New Roman"/>
          <w:color w:val="22272F"/>
          <w:sz w:val="24"/>
          <w:szCs w:val="24"/>
          <w:shd w:val="clear" w:color="auto" w:fill="FFFFFF"/>
        </w:rPr>
        <w:t>9) согласие всех правообладателей объекта капитального строительства в случае реконструкции такого объекта, за исключением указанных в </w:t>
      </w:r>
      <w:hyperlink r:id="rId41" w:anchor="/document/12138258/entry/510762" w:history="1">
        <w:r w:rsidRPr="00430128">
          <w:rPr>
            <w:rStyle w:val="a4"/>
            <w:rFonts w:ascii="Times New Roman" w:hAnsi="Times New Roman" w:cs="Times New Roman"/>
            <w:color w:val="3272C0"/>
            <w:sz w:val="24"/>
            <w:szCs w:val="24"/>
            <w:shd w:val="clear" w:color="auto" w:fill="FFFFFF"/>
          </w:rPr>
          <w:t>пункте 6.2</w:t>
        </w:r>
      </w:hyperlink>
      <w:r w:rsidRPr="00430128">
        <w:rPr>
          <w:rFonts w:ascii="Times New Roman" w:hAnsi="Times New Roman" w:cs="Times New Roman"/>
          <w:color w:val="22272F"/>
          <w:sz w:val="24"/>
          <w:szCs w:val="24"/>
          <w:shd w:val="clear" w:color="auto" w:fill="FFFFFF"/>
        </w:rPr>
        <w:t>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856591" w:rsidRPr="00430128" w:rsidRDefault="00856591" w:rsidP="00A12229">
      <w:pPr>
        <w:spacing w:after="0" w:line="240" w:lineRule="auto"/>
        <w:ind w:firstLine="567"/>
        <w:jc w:val="both"/>
        <w:rPr>
          <w:rFonts w:ascii="Times New Roman" w:hAnsi="Times New Roman" w:cs="Times New Roman"/>
          <w:color w:val="22272F"/>
          <w:sz w:val="24"/>
          <w:szCs w:val="24"/>
          <w:shd w:val="clear" w:color="auto" w:fill="FFFFFF"/>
        </w:rPr>
      </w:pPr>
      <w:r w:rsidRPr="00430128">
        <w:rPr>
          <w:rFonts w:ascii="Times New Roman" w:hAnsi="Times New Roman" w:cs="Times New Roman"/>
          <w:color w:val="22272F"/>
          <w:sz w:val="24"/>
          <w:szCs w:val="24"/>
          <w:shd w:val="clear" w:color="auto" w:fill="FFFFFF"/>
        </w:rPr>
        <w:t>9.1)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430128">
        <w:rPr>
          <w:rFonts w:ascii="Times New Roman" w:hAnsi="Times New Roman" w:cs="Times New Roman"/>
          <w:color w:val="22272F"/>
          <w:sz w:val="24"/>
          <w:szCs w:val="24"/>
          <w:shd w:val="clear" w:color="auto" w:fill="FFFFFF"/>
        </w:rPr>
        <w:t>Росатом</w:t>
      </w:r>
      <w:proofErr w:type="spellEnd"/>
      <w:r w:rsidRPr="00430128">
        <w:rPr>
          <w:rFonts w:ascii="Times New Roman" w:hAnsi="Times New Roman" w:cs="Times New Roman"/>
          <w:color w:val="22272F"/>
          <w:sz w:val="24"/>
          <w:szCs w:val="24"/>
          <w:shd w:val="clear" w:color="auto" w:fill="FFFFFF"/>
        </w:rPr>
        <w:t>", Государственной корпорацией по космической деятельности "</w:t>
      </w:r>
      <w:proofErr w:type="spellStart"/>
      <w:r w:rsidRPr="00430128">
        <w:rPr>
          <w:rFonts w:ascii="Times New Roman" w:hAnsi="Times New Roman" w:cs="Times New Roman"/>
          <w:color w:val="22272F"/>
          <w:sz w:val="24"/>
          <w:szCs w:val="24"/>
          <w:shd w:val="clear" w:color="auto" w:fill="FFFFFF"/>
        </w:rPr>
        <w:t>Роскосмос</w:t>
      </w:r>
      <w:proofErr w:type="spellEnd"/>
      <w:r w:rsidRPr="00430128">
        <w:rPr>
          <w:rFonts w:ascii="Times New Roman" w:hAnsi="Times New Roman" w:cs="Times New Roman"/>
          <w:color w:val="22272F"/>
          <w:sz w:val="24"/>
          <w:szCs w:val="24"/>
          <w:shd w:val="clear" w:color="auto" w:fill="FFFFFF"/>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w:t>
      </w:r>
      <w:r w:rsidRPr="00430128">
        <w:rPr>
          <w:rFonts w:ascii="Times New Roman" w:hAnsi="Times New Roman" w:cs="Times New Roman"/>
          <w:color w:val="22272F"/>
          <w:sz w:val="24"/>
          <w:szCs w:val="24"/>
          <w:shd w:val="clear" w:color="auto" w:fill="FFFFFF"/>
        </w:rPr>
        <w:lastRenderedPageBreak/>
        <w:t>том числе условия и порядок возмещения ущерба, причиненного указанному объекту при осуществлении реконструкции;</w:t>
      </w:r>
    </w:p>
    <w:p w:rsidR="00856591" w:rsidRPr="00430128" w:rsidRDefault="00856591" w:rsidP="00A12229">
      <w:pPr>
        <w:spacing w:after="0" w:line="240" w:lineRule="auto"/>
        <w:ind w:firstLine="567"/>
        <w:jc w:val="both"/>
        <w:rPr>
          <w:rFonts w:ascii="Times New Roman" w:hAnsi="Times New Roman" w:cs="Times New Roman"/>
          <w:color w:val="22272F"/>
          <w:sz w:val="24"/>
          <w:szCs w:val="24"/>
          <w:shd w:val="clear" w:color="auto" w:fill="FFFFFF"/>
        </w:rPr>
      </w:pPr>
      <w:r w:rsidRPr="00430128">
        <w:rPr>
          <w:rFonts w:ascii="Times New Roman" w:hAnsi="Times New Roman" w:cs="Times New Roman"/>
          <w:color w:val="22272F"/>
          <w:sz w:val="24"/>
          <w:szCs w:val="24"/>
          <w:shd w:val="clear" w:color="auto" w:fill="FFFFFF"/>
        </w:rPr>
        <w:t xml:space="preserve">9.2) решение общего собрания собственников помещений и </w:t>
      </w:r>
      <w:proofErr w:type="spellStart"/>
      <w:r w:rsidRPr="00430128">
        <w:rPr>
          <w:rFonts w:ascii="Times New Roman" w:hAnsi="Times New Roman" w:cs="Times New Roman"/>
          <w:color w:val="22272F"/>
          <w:sz w:val="24"/>
          <w:szCs w:val="24"/>
          <w:shd w:val="clear" w:color="auto" w:fill="FFFFFF"/>
        </w:rPr>
        <w:t>машино-мест</w:t>
      </w:r>
      <w:proofErr w:type="spellEnd"/>
      <w:r w:rsidRPr="00430128">
        <w:rPr>
          <w:rFonts w:ascii="Times New Roman" w:hAnsi="Times New Roman" w:cs="Times New Roman"/>
          <w:color w:val="22272F"/>
          <w:sz w:val="24"/>
          <w:szCs w:val="24"/>
          <w:shd w:val="clear" w:color="auto" w:fill="FFFFFF"/>
        </w:rPr>
        <w:t xml:space="preserve"> в многоквартирном доме, принятое в соответствии с </w:t>
      </w:r>
      <w:hyperlink r:id="rId42" w:anchor="/document/12138291/entry/4601" w:history="1">
        <w:r w:rsidRPr="00B121E3">
          <w:rPr>
            <w:rStyle w:val="a4"/>
            <w:rFonts w:ascii="Times New Roman" w:hAnsi="Times New Roman" w:cs="Times New Roman"/>
            <w:color w:val="auto"/>
            <w:sz w:val="24"/>
            <w:szCs w:val="24"/>
            <w:u w:val="none"/>
            <w:shd w:val="clear" w:color="auto" w:fill="FFFFFF"/>
          </w:rPr>
          <w:t>жилищным законодательством</w:t>
        </w:r>
      </w:hyperlink>
      <w:r w:rsidRPr="00430128">
        <w:rPr>
          <w:rFonts w:ascii="Times New Roman" w:hAnsi="Times New Roman" w:cs="Times New Roman"/>
          <w:color w:val="22272F"/>
          <w:sz w:val="24"/>
          <w:szCs w:val="24"/>
          <w:shd w:val="clear" w:color="auto" w:fill="FFFFFF"/>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30128">
        <w:rPr>
          <w:rFonts w:ascii="Times New Roman" w:hAnsi="Times New Roman" w:cs="Times New Roman"/>
          <w:color w:val="22272F"/>
          <w:sz w:val="24"/>
          <w:szCs w:val="24"/>
          <w:shd w:val="clear" w:color="auto" w:fill="FFFFFF"/>
        </w:rPr>
        <w:t>машино-мест</w:t>
      </w:r>
      <w:proofErr w:type="spellEnd"/>
      <w:r w:rsidRPr="00430128">
        <w:rPr>
          <w:rFonts w:ascii="Times New Roman" w:hAnsi="Times New Roman" w:cs="Times New Roman"/>
          <w:color w:val="22272F"/>
          <w:sz w:val="24"/>
          <w:szCs w:val="24"/>
          <w:shd w:val="clear" w:color="auto" w:fill="FFFFFF"/>
        </w:rPr>
        <w:t xml:space="preserve"> в многоквартирном доме;</w:t>
      </w:r>
    </w:p>
    <w:p w:rsidR="00856591" w:rsidRPr="00430128" w:rsidRDefault="00856591" w:rsidP="00A12229">
      <w:pPr>
        <w:spacing w:after="0" w:line="240" w:lineRule="auto"/>
        <w:ind w:firstLine="567"/>
        <w:jc w:val="both"/>
        <w:rPr>
          <w:rFonts w:ascii="Times New Roman" w:hAnsi="Times New Roman" w:cs="Times New Roman"/>
          <w:color w:val="22272F"/>
          <w:sz w:val="24"/>
          <w:szCs w:val="24"/>
          <w:shd w:val="clear" w:color="auto" w:fill="FFFFFF"/>
        </w:rPr>
      </w:pPr>
      <w:r w:rsidRPr="00430128">
        <w:rPr>
          <w:rFonts w:ascii="Times New Roman" w:hAnsi="Times New Roman" w:cs="Times New Roman"/>
          <w:color w:val="22272F"/>
          <w:sz w:val="24"/>
          <w:szCs w:val="24"/>
          <w:shd w:val="clear" w:color="auto" w:fill="FFFFFF"/>
        </w:rPr>
        <w:t>10) документы, предусмотренные </w:t>
      </w:r>
      <w:hyperlink r:id="rId43" w:anchor="/document/12127232/entry/0" w:history="1">
        <w:r w:rsidRPr="00B121E3">
          <w:rPr>
            <w:rStyle w:val="a4"/>
            <w:rFonts w:ascii="Times New Roman" w:hAnsi="Times New Roman" w:cs="Times New Roman"/>
            <w:color w:val="auto"/>
            <w:sz w:val="24"/>
            <w:szCs w:val="24"/>
            <w:u w:val="none"/>
            <w:shd w:val="clear" w:color="auto" w:fill="FFFFFF"/>
          </w:rPr>
          <w:t>законодательством</w:t>
        </w:r>
      </w:hyperlink>
      <w:r w:rsidRPr="00B121E3">
        <w:rPr>
          <w:rFonts w:ascii="Times New Roman" w:hAnsi="Times New Roman" w:cs="Times New Roman"/>
          <w:sz w:val="24"/>
          <w:szCs w:val="24"/>
          <w:shd w:val="clear" w:color="auto" w:fill="FFFFFF"/>
        </w:rPr>
        <w:t> </w:t>
      </w:r>
      <w:r w:rsidRPr="00430128">
        <w:rPr>
          <w:rFonts w:ascii="Times New Roman" w:hAnsi="Times New Roman" w:cs="Times New Roman"/>
          <w:color w:val="22272F"/>
          <w:sz w:val="24"/>
          <w:szCs w:val="24"/>
          <w:shd w:val="clear" w:color="auto" w:fill="FFFFFF"/>
        </w:rPr>
        <w:t>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12229" w:rsidRPr="00430128" w:rsidRDefault="00856591" w:rsidP="00A12229">
      <w:pPr>
        <w:spacing w:after="0" w:line="240" w:lineRule="auto"/>
        <w:ind w:firstLine="567"/>
        <w:jc w:val="both"/>
        <w:rPr>
          <w:rFonts w:ascii="Times New Roman" w:eastAsia="Arial" w:hAnsi="Times New Roman" w:cs="Times New Roman"/>
          <w:sz w:val="24"/>
          <w:szCs w:val="24"/>
        </w:rPr>
      </w:pPr>
      <w:r w:rsidRPr="00430128">
        <w:rPr>
          <w:rFonts w:ascii="Times New Roman" w:eastAsia="Arial" w:hAnsi="Times New Roman" w:cs="Times New Roman"/>
          <w:sz w:val="24"/>
          <w:szCs w:val="24"/>
        </w:rPr>
        <w:t>11</w:t>
      </w:r>
      <w:r w:rsidR="00A12229" w:rsidRPr="00430128">
        <w:rPr>
          <w:rFonts w:ascii="Times New Roman" w:eastAsia="Arial" w:hAnsi="Times New Roman" w:cs="Times New Roman"/>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764834" w:rsidRPr="00430128">
        <w:rPr>
          <w:rFonts w:ascii="Times New Roman" w:eastAsia="Arial" w:hAnsi="Times New Roman" w:cs="Times New Roman"/>
          <w:sz w:val="24"/>
          <w:szCs w:val="24"/>
        </w:rPr>
        <w:t>;</w:t>
      </w:r>
    </w:p>
    <w:p w:rsidR="00A12229" w:rsidRPr="00430128" w:rsidRDefault="00856591" w:rsidP="00A12229">
      <w:pPr>
        <w:spacing w:after="0" w:line="240" w:lineRule="auto"/>
        <w:ind w:firstLine="567"/>
        <w:jc w:val="both"/>
        <w:rPr>
          <w:rFonts w:ascii="Times New Roman" w:hAnsi="Times New Roman" w:cs="Times New Roman"/>
          <w:color w:val="000000"/>
          <w:sz w:val="24"/>
          <w:szCs w:val="24"/>
        </w:rPr>
      </w:pPr>
      <w:r w:rsidRPr="00430128">
        <w:rPr>
          <w:rFonts w:ascii="Times New Roman" w:hAnsi="Times New Roman" w:cs="Times New Roman"/>
          <w:color w:val="000000"/>
          <w:sz w:val="24"/>
          <w:szCs w:val="24"/>
        </w:rPr>
        <w:t>12</w:t>
      </w:r>
      <w:r w:rsidR="00A12229" w:rsidRPr="00430128">
        <w:rPr>
          <w:rFonts w:ascii="Times New Roman" w:hAnsi="Times New Roman" w:cs="Times New Roman"/>
          <w:color w:val="000000"/>
          <w:sz w:val="24"/>
          <w:szCs w:val="24"/>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12229" w:rsidRPr="00F039DB" w:rsidRDefault="00A12229" w:rsidP="00A12229">
      <w:pPr>
        <w:spacing w:after="0" w:line="240" w:lineRule="auto"/>
        <w:ind w:firstLine="567"/>
        <w:jc w:val="both"/>
        <w:rPr>
          <w:rFonts w:ascii="Times New Roman" w:hAnsi="Times New Roman"/>
          <w:color w:val="000000"/>
          <w:sz w:val="24"/>
          <w:szCs w:val="24"/>
        </w:rPr>
      </w:pPr>
      <w:r w:rsidRPr="00430128">
        <w:rPr>
          <w:rFonts w:ascii="Times New Roman" w:hAnsi="Times New Roman" w:cs="Times New Roman"/>
          <w:color w:val="000000"/>
          <w:sz w:val="24"/>
          <w:szCs w:val="24"/>
        </w:rPr>
        <w:t>1</w:t>
      </w:r>
      <w:r w:rsidR="00856591" w:rsidRPr="00430128">
        <w:rPr>
          <w:rFonts w:ascii="Times New Roman" w:hAnsi="Times New Roman" w:cs="Times New Roman"/>
          <w:color w:val="000000"/>
          <w:sz w:val="24"/>
          <w:szCs w:val="24"/>
        </w:rPr>
        <w:t>3</w:t>
      </w:r>
      <w:r w:rsidRPr="00430128">
        <w:rPr>
          <w:rFonts w:ascii="Times New Roman" w:hAnsi="Times New Roman" w:cs="Times New Roman"/>
          <w:color w:val="000000"/>
          <w:sz w:val="24"/>
          <w:szCs w:val="24"/>
        </w:rPr>
        <w:t>) копия договора о развитии территории в случае, если строительство, реконструкцию объектов капитального строительства планируется осуществлять</w:t>
      </w:r>
      <w:r w:rsidRPr="00F039DB">
        <w:rPr>
          <w:rFonts w:ascii="Times New Roman" w:hAnsi="Times New Roman"/>
          <w:color w:val="000000"/>
          <w:sz w:val="24"/>
          <w:szCs w:val="24"/>
        </w:rPr>
        <w:t xml:space="preserve">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2.16 Указанные в данном разделе документы и сведения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данном разделе настоящего Административного регламента, в Администрацию, не может являться основанием для отказа в предоставлении заявителю муниципальной услуги.</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A12229" w:rsidRPr="007D791D" w:rsidRDefault="00A12229" w:rsidP="00A12229">
      <w:pPr>
        <w:spacing w:after="0" w:line="240" w:lineRule="auto"/>
        <w:ind w:firstLine="567"/>
        <w:contextualSpacing/>
        <w:jc w:val="both"/>
        <w:rPr>
          <w:rFonts w:ascii="Times New Roman" w:hAnsi="Times New Roman"/>
          <w:color w:val="000000"/>
          <w:sz w:val="24"/>
          <w:szCs w:val="24"/>
        </w:rPr>
      </w:pPr>
      <w:r w:rsidRPr="007D791D">
        <w:rPr>
          <w:rFonts w:ascii="Times New Roman" w:hAnsi="Times New Roman"/>
          <w:color w:val="000000"/>
          <w:sz w:val="24"/>
          <w:szCs w:val="24"/>
        </w:rPr>
        <w:t>2.17. Заявитель вправе представить документы, указанные в пункте 2.15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A12229" w:rsidRPr="007D791D" w:rsidRDefault="00A12229" w:rsidP="00A12229">
      <w:pPr>
        <w:spacing w:after="0" w:line="240" w:lineRule="auto"/>
        <w:ind w:firstLine="567"/>
        <w:contextualSpacing/>
        <w:jc w:val="both"/>
        <w:rPr>
          <w:rFonts w:ascii="Times New Roman" w:hAnsi="Times New Roman"/>
          <w:color w:val="000000"/>
          <w:sz w:val="24"/>
          <w:szCs w:val="24"/>
        </w:rPr>
      </w:pPr>
      <w:r w:rsidRPr="007D791D">
        <w:rPr>
          <w:rFonts w:ascii="Times New Roman" w:hAnsi="Times New Roman"/>
          <w:color w:val="000000"/>
          <w:sz w:val="24"/>
          <w:szCs w:val="24"/>
        </w:rPr>
        <w:t xml:space="preserve">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7D791D">
        <w:rPr>
          <w:rFonts w:ascii="Times New Roman" w:hAnsi="Times New Roman"/>
          <w:color w:val="000000"/>
          <w:sz w:val="24"/>
          <w:szCs w:val="24"/>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w:t>
      </w:r>
      <w:r w:rsidRPr="007D791D">
        <w:rPr>
          <w:rFonts w:ascii="Times New Roman" w:hAnsi="Times New Roman"/>
          <w:color w:val="000000"/>
          <w:sz w:val="24"/>
          <w:szCs w:val="24"/>
        </w:rPr>
        <w:t>.</w:t>
      </w:r>
    </w:p>
    <w:p w:rsidR="00A12229" w:rsidRPr="007D791D" w:rsidRDefault="00A12229" w:rsidP="00A12229">
      <w:pPr>
        <w:spacing w:after="0" w:line="240" w:lineRule="auto"/>
        <w:ind w:firstLine="567"/>
        <w:contextualSpacing/>
        <w:jc w:val="both"/>
        <w:rPr>
          <w:rFonts w:ascii="Times New Roman" w:hAnsi="Times New Roman"/>
          <w:color w:val="000000"/>
          <w:sz w:val="24"/>
          <w:szCs w:val="24"/>
        </w:rPr>
      </w:pPr>
    </w:p>
    <w:p w:rsidR="00A12229" w:rsidRPr="007D791D" w:rsidRDefault="00A12229" w:rsidP="00A12229">
      <w:pPr>
        <w:pStyle w:val="a5"/>
        <w:spacing w:before="0" w:beforeAutospacing="0" w:after="0" w:afterAutospacing="0"/>
        <w:jc w:val="center"/>
        <w:rPr>
          <w:i/>
          <w:color w:val="000000"/>
        </w:rPr>
      </w:pPr>
      <w:r w:rsidRPr="007D791D">
        <w:rPr>
          <w:i/>
          <w:color w:val="000000"/>
        </w:rPr>
        <w:t xml:space="preserve">Запрет требовать от заявителя представления документов и информации </w:t>
      </w:r>
      <w:r w:rsidRPr="007D791D">
        <w:rPr>
          <w:i/>
          <w:color w:val="000000"/>
        </w:rPr>
        <w:br/>
        <w:t>или осуществления действий при предоставлении муниципальной услуги</w:t>
      </w:r>
    </w:p>
    <w:p w:rsidR="00E6632C" w:rsidRDefault="00E6632C" w:rsidP="00A12229">
      <w:pPr>
        <w:spacing w:after="0" w:line="240" w:lineRule="auto"/>
        <w:ind w:firstLine="567"/>
        <w:jc w:val="both"/>
        <w:rPr>
          <w:rFonts w:ascii="Times New Roman" w:hAnsi="Times New Roman"/>
          <w:color w:val="000000"/>
          <w:sz w:val="24"/>
          <w:szCs w:val="24"/>
        </w:rPr>
      </w:pP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2.18. При предоставлении муниципальной услуги Администрация не вправе требовать от заявителя:</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E6632C">
        <w:rPr>
          <w:rFonts w:ascii="Times New Roman" w:hAnsi="Times New Roman"/>
          <w:color w:val="000000"/>
          <w:sz w:val="24"/>
          <w:szCs w:val="24"/>
        </w:rPr>
        <w:t xml:space="preserve">частью 1 статьи 1 Федерального закона </w:t>
      </w:r>
      <w:r w:rsidR="00304FB5" w:rsidRPr="007D791D">
        <w:rPr>
          <w:rFonts w:ascii="Times New Roman" w:hAnsi="Times New Roman"/>
          <w:color w:val="000000"/>
          <w:sz w:val="24"/>
          <w:szCs w:val="24"/>
        </w:rPr>
        <w:t>«Об организации предоставления государственных и муниципальных услуг»</w:t>
      </w:r>
      <w:r w:rsidRPr="007D791D">
        <w:rPr>
          <w:rFonts w:ascii="Times New Roman" w:hAnsi="Times New Roman"/>
          <w:color w:val="000000"/>
          <w:sz w:val="24"/>
          <w:szCs w:val="24"/>
        </w:rPr>
        <w:t>,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Администрацию, по собственной инициативе;</w:t>
      </w:r>
    </w:p>
    <w:p w:rsidR="00A12229" w:rsidRPr="007D791D" w:rsidRDefault="00A12229" w:rsidP="00304FB5">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3) представления документов и информации, отсутствие 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A12229" w:rsidRPr="00F039DB" w:rsidRDefault="00A12229" w:rsidP="00304FB5">
      <w:pPr>
        <w:autoSpaceDE w:val="0"/>
        <w:spacing w:after="0" w:line="240" w:lineRule="auto"/>
        <w:ind w:firstLine="540"/>
        <w:jc w:val="both"/>
        <w:rPr>
          <w:rFonts w:ascii="Times New Roman" w:eastAsia="Arial" w:hAnsi="Times New Roman"/>
          <w:sz w:val="24"/>
          <w:szCs w:val="24"/>
        </w:rPr>
      </w:pPr>
      <w:r w:rsidRPr="00F039DB">
        <w:rPr>
          <w:rFonts w:ascii="Times New Roman" w:eastAsia="Arial" w:hAnsi="Times New Roman"/>
          <w:sz w:val="24"/>
          <w:szCs w:val="24"/>
        </w:rPr>
        <w:t>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A12229" w:rsidRPr="00F039DB" w:rsidRDefault="00A12229" w:rsidP="00304FB5">
      <w:pPr>
        <w:autoSpaceDE w:val="0"/>
        <w:spacing w:after="0" w:line="240" w:lineRule="auto"/>
        <w:ind w:firstLine="540"/>
        <w:jc w:val="both"/>
        <w:rPr>
          <w:rFonts w:ascii="Times New Roman" w:hAnsi="Times New Roman"/>
          <w:sz w:val="24"/>
          <w:szCs w:val="24"/>
        </w:rPr>
      </w:pPr>
      <w:r w:rsidRPr="00F039DB">
        <w:rPr>
          <w:rFonts w:ascii="Times New Roman" w:eastAsia="Arial"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p>
    <w:p w:rsidR="00A12229" w:rsidRPr="007D791D" w:rsidRDefault="00A12229" w:rsidP="00A12229">
      <w:pPr>
        <w:spacing w:after="0" w:line="240" w:lineRule="auto"/>
        <w:jc w:val="center"/>
        <w:rPr>
          <w:rFonts w:ascii="Times New Roman" w:eastAsia="Times New Roman" w:hAnsi="Times New Roman"/>
          <w:i/>
          <w:color w:val="000000"/>
          <w:sz w:val="24"/>
          <w:szCs w:val="24"/>
        </w:rPr>
      </w:pPr>
      <w:r w:rsidRPr="007D791D">
        <w:rPr>
          <w:rFonts w:ascii="Times New Roman" w:eastAsia="Times New Roman" w:hAnsi="Times New Roman"/>
          <w:i/>
          <w:color w:val="000000"/>
          <w:sz w:val="24"/>
          <w:szCs w:val="24"/>
        </w:rPr>
        <w:t xml:space="preserve">Исчерпывающий перечень оснований для отказа в приеме документов, </w:t>
      </w:r>
      <w:r w:rsidRPr="007D791D">
        <w:rPr>
          <w:rFonts w:ascii="Times New Roman" w:eastAsia="Times New Roman" w:hAnsi="Times New Roman"/>
          <w:i/>
          <w:color w:val="000000"/>
          <w:sz w:val="24"/>
          <w:szCs w:val="24"/>
        </w:rPr>
        <w:br/>
        <w:t xml:space="preserve">необходимых для предоставления муниципальной услуги </w:t>
      </w:r>
    </w:p>
    <w:p w:rsidR="00A12229" w:rsidRPr="007D791D" w:rsidRDefault="00A12229" w:rsidP="00A12229">
      <w:pPr>
        <w:spacing w:after="0" w:line="240" w:lineRule="auto"/>
        <w:ind w:firstLine="567"/>
        <w:jc w:val="both"/>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2.19. Основаниями для отказа в приеме документов является:</w:t>
      </w:r>
    </w:p>
    <w:p w:rsidR="00A12229" w:rsidRPr="007D791D" w:rsidRDefault="00A12229" w:rsidP="00A12229">
      <w:pPr>
        <w:spacing w:after="0" w:line="240" w:lineRule="auto"/>
        <w:ind w:firstLine="567"/>
        <w:jc w:val="both"/>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 отсутствие заявления либо представление прилагаемых документов с нарушениями требований, предусмотренных пунктом 2.13. настоящего Административного регламента;</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направление заявления, не входящего в компетенцию Администрации;</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несоблюдение установленных условий признания действительности, усиленной квалифицированной электронной подписи в случае направления документов через ЕПГУ/Региональный портал.</w:t>
      </w:r>
    </w:p>
    <w:p w:rsidR="00A12229" w:rsidRPr="007D791D" w:rsidRDefault="00A12229" w:rsidP="00A12229">
      <w:pPr>
        <w:spacing w:after="0" w:line="240" w:lineRule="auto"/>
        <w:ind w:firstLine="567"/>
        <w:jc w:val="both"/>
        <w:rPr>
          <w:rFonts w:ascii="Times New Roman" w:eastAsia="Times New Roman" w:hAnsi="Times New Roman"/>
          <w:color w:val="000000"/>
          <w:sz w:val="24"/>
          <w:szCs w:val="24"/>
        </w:rPr>
      </w:pPr>
    </w:p>
    <w:p w:rsidR="00A12229" w:rsidRPr="007D791D" w:rsidRDefault="00A12229" w:rsidP="00A12229">
      <w:pPr>
        <w:spacing w:after="0" w:line="240" w:lineRule="auto"/>
        <w:jc w:val="center"/>
        <w:rPr>
          <w:rFonts w:ascii="Times New Roman" w:eastAsia="Times New Roman" w:hAnsi="Times New Roman"/>
          <w:i/>
          <w:color w:val="000000"/>
          <w:sz w:val="24"/>
          <w:szCs w:val="24"/>
        </w:rPr>
      </w:pPr>
      <w:r w:rsidRPr="007D791D">
        <w:rPr>
          <w:rFonts w:ascii="Times New Roman" w:eastAsia="Times New Roman" w:hAnsi="Times New Roman"/>
          <w:i/>
          <w:color w:val="000000"/>
          <w:sz w:val="24"/>
          <w:szCs w:val="24"/>
        </w:rPr>
        <w:t xml:space="preserve">Исчерпывающий перечень оснований для приостановления или </w:t>
      </w:r>
      <w:r w:rsidRPr="007D791D">
        <w:rPr>
          <w:rFonts w:ascii="Times New Roman" w:eastAsia="Times New Roman" w:hAnsi="Times New Roman"/>
          <w:i/>
          <w:color w:val="000000"/>
          <w:sz w:val="24"/>
          <w:szCs w:val="24"/>
        </w:rPr>
        <w:br/>
        <w:t xml:space="preserve">отказа в предоставлении муниципальной услуги </w:t>
      </w:r>
    </w:p>
    <w:p w:rsidR="00A12229" w:rsidRPr="007D791D" w:rsidRDefault="00A12229" w:rsidP="00A12229">
      <w:pPr>
        <w:spacing w:after="0" w:line="240" w:lineRule="auto"/>
        <w:ind w:firstLine="567"/>
        <w:jc w:val="both"/>
        <w:rPr>
          <w:rFonts w:ascii="Times New Roman" w:hAnsi="Times New Roman"/>
          <w:i/>
          <w:color w:val="000000"/>
          <w:sz w:val="24"/>
          <w:szCs w:val="24"/>
          <w:u w:val="single"/>
        </w:rPr>
      </w:pPr>
      <w:r w:rsidRPr="007D791D">
        <w:rPr>
          <w:rFonts w:ascii="Times New Roman" w:hAnsi="Times New Roman"/>
          <w:color w:val="000000"/>
          <w:sz w:val="24"/>
          <w:szCs w:val="24"/>
        </w:rPr>
        <w:t>2.20. Оснований для приостановления предоставления муниципальной услуги не предусмотрено.</w:t>
      </w:r>
      <w:r w:rsidRPr="007D791D">
        <w:rPr>
          <w:rFonts w:ascii="Times New Roman" w:hAnsi="Times New Roman"/>
          <w:i/>
          <w:color w:val="000000"/>
          <w:sz w:val="24"/>
          <w:szCs w:val="24"/>
          <w:u w:val="single"/>
        </w:rPr>
        <w:t xml:space="preserve"> </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2.21. Основаниями для отказа в выдаче разрешения на строительство являются:</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lastRenderedPageBreak/>
        <w:t>1) отсутствие документов, предусмотренных пунктом 2.7. настоящего Административного регламента, а также предусмотренных пунктом 2.8. настоящего Административного регламента в случае отсутствия в Едином государственном реестре недвижимости или едином государственном реестре заключений документов (их копий или сведений, содержащихся в них);</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3) поступившее от органа исполнительной власти Республики Марий Эл,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44" w:history="1">
        <w:r w:rsidRPr="007D791D">
          <w:rPr>
            <w:rFonts w:ascii="Times New Roman" w:hAnsi="Times New Roman"/>
            <w:color w:val="000000"/>
            <w:sz w:val="24"/>
            <w:szCs w:val="24"/>
          </w:rPr>
          <w:t>частью 11.1</w:t>
        </w:r>
      </w:hyperlink>
      <w:r w:rsidRPr="007D791D">
        <w:rPr>
          <w:rFonts w:ascii="Times New Roman" w:hAnsi="Times New Roman"/>
          <w:color w:val="000000"/>
          <w:sz w:val="24"/>
          <w:szCs w:val="24"/>
        </w:rPr>
        <w:t xml:space="preserve"> статьи 51 Градостроительного кодекса Российской Федерации;</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4)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2.22. Основанием для отказа во внесении изменений в разрешение </w:t>
      </w:r>
      <w:r w:rsidRPr="007D791D">
        <w:rPr>
          <w:rFonts w:ascii="Times New Roman" w:hAnsi="Times New Roman"/>
          <w:color w:val="000000"/>
          <w:sz w:val="24"/>
          <w:szCs w:val="24"/>
        </w:rPr>
        <w:br/>
        <w:t>на строительство является:</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45" w:history="1">
        <w:r w:rsidRPr="007D791D">
          <w:rPr>
            <w:rFonts w:ascii="Times New Roman" w:hAnsi="Times New Roman"/>
            <w:color w:val="000000"/>
            <w:sz w:val="24"/>
            <w:szCs w:val="24"/>
          </w:rPr>
          <w:t>пунктами 1</w:t>
        </w:r>
      </w:hyperlink>
      <w:r w:rsidRPr="007D791D">
        <w:rPr>
          <w:rFonts w:ascii="Times New Roman" w:hAnsi="Times New Roman"/>
          <w:color w:val="000000"/>
          <w:sz w:val="24"/>
          <w:szCs w:val="24"/>
        </w:rPr>
        <w:t xml:space="preserve"> - </w:t>
      </w:r>
      <w:hyperlink r:id="rId46" w:history="1">
        <w:r w:rsidRPr="007D791D">
          <w:rPr>
            <w:rFonts w:ascii="Times New Roman" w:hAnsi="Times New Roman"/>
            <w:color w:val="000000"/>
            <w:sz w:val="24"/>
            <w:szCs w:val="24"/>
          </w:rPr>
          <w:t>4 части 21.10</w:t>
        </w:r>
      </w:hyperlink>
      <w:r w:rsidRPr="007D791D">
        <w:rPr>
          <w:rFonts w:ascii="Times New Roman" w:hAnsi="Times New Roman"/>
          <w:color w:val="000000"/>
          <w:sz w:val="24"/>
          <w:szCs w:val="24"/>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47" w:history="1">
        <w:r w:rsidRPr="007D791D">
          <w:rPr>
            <w:rFonts w:ascii="Times New Roman" w:hAnsi="Times New Roman"/>
            <w:color w:val="000000"/>
            <w:sz w:val="24"/>
            <w:szCs w:val="24"/>
          </w:rPr>
          <w:t>части 21.13</w:t>
        </w:r>
      </w:hyperlink>
      <w:r w:rsidRPr="007D791D">
        <w:rPr>
          <w:rFonts w:ascii="Times New Roman" w:hAnsi="Times New Roman"/>
          <w:color w:val="000000"/>
          <w:sz w:val="24"/>
          <w:szCs w:val="24"/>
        </w:rPr>
        <w:t xml:space="preserve"> статьи 51 Градостроительного кодекса Российской Федерации, либо отсутствие документов, предусмотренных пунктами 11 и 12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 указанного в </w:t>
      </w:r>
      <w:hyperlink r:id="rId48" w:history="1">
        <w:r w:rsidRPr="007D791D">
          <w:rPr>
            <w:rFonts w:ascii="Times New Roman" w:hAnsi="Times New Roman"/>
            <w:color w:val="000000"/>
            <w:sz w:val="24"/>
            <w:szCs w:val="24"/>
          </w:rPr>
          <w:t>части 21.10</w:t>
        </w:r>
      </w:hyperlink>
      <w:r w:rsidRPr="007D791D">
        <w:rPr>
          <w:rFonts w:ascii="Times New Roman" w:hAnsi="Times New Roman"/>
          <w:color w:val="000000"/>
          <w:sz w:val="24"/>
          <w:szCs w:val="24"/>
        </w:rPr>
        <w:t xml:space="preserve"> статьи 51 Градостроительного кодекса Российской Федерации;</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lastRenderedPageBreak/>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7)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9" w:history="1">
        <w:r w:rsidRPr="007D791D">
          <w:rPr>
            <w:rFonts w:ascii="Times New Roman" w:hAnsi="Times New Roman"/>
            <w:color w:val="000000"/>
            <w:sz w:val="24"/>
            <w:szCs w:val="24"/>
          </w:rPr>
          <w:t>части 5 статьи 52</w:t>
        </w:r>
      </w:hyperlink>
      <w:r w:rsidRPr="007D791D">
        <w:rPr>
          <w:rFonts w:ascii="Times New Roman" w:hAnsi="Times New Roman"/>
          <w:color w:val="000000"/>
          <w:sz w:val="24"/>
          <w:szCs w:val="24"/>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Администрация обязана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(указанное основание не применяется в случаях, указанных в </w:t>
      </w:r>
      <w:hyperlink r:id="rId50" w:history="1">
        <w:r w:rsidRPr="007D791D">
          <w:rPr>
            <w:rFonts w:ascii="Times New Roman" w:hAnsi="Times New Roman"/>
            <w:color w:val="000000"/>
            <w:sz w:val="24"/>
            <w:szCs w:val="24"/>
          </w:rPr>
          <w:t>частях 7</w:t>
        </w:r>
      </w:hyperlink>
      <w:r w:rsidRPr="007D791D">
        <w:rPr>
          <w:rFonts w:ascii="Times New Roman" w:hAnsi="Times New Roman"/>
          <w:color w:val="000000"/>
          <w:sz w:val="24"/>
          <w:szCs w:val="24"/>
        </w:rPr>
        <w:t xml:space="preserve"> и </w:t>
      </w:r>
      <w:hyperlink r:id="rId51" w:history="1">
        <w:r w:rsidRPr="007D791D">
          <w:rPr>
            <w:rFonts w:ascii="Times New Roman" w:hAnsi="Times New Roman"/>
            <w:color w:val="000000"/>
            <w:sz w:val="24"/>
            <w:szCs w:val="24"/>
          </w:rPr>
          <w:t>8</w:t>
        </w:r>
      </w:hyperlink>
      <w:r w:rsidRPr="007D791D">
        <w:rPr>
          <w:rFonts w:ascii="Times New Roman" w:hAnsi="Times New Roman"/>
          <w:color w:val="000000"/>
          <w:sz w:val="24"/>
          <w:szCs w:val="24"/>
        </w:rPr>
        <w:t xml:space="preserve"> статьи 4 Федерального закона  от 29 декабря </w:t>
      </w:r>
      <w:smartTag w:uri="urn:schemas-microsoft-com:office:smarttags" w:element="metricconverter">
        <w:smartTagPr>
          <w:attr w:name="ProductID" w:val="2004 г"/>
        </w:smartTagPr>
        <w:r w:rsidRPr="007D791D">
          <w:rPr>
            <w:rFonts w:ascii="Times New Roman" w:hAnsi="Times New Roman"/>
            <w:color w:val="000000"/>
            <w:sz w:val="24"/>
            <w:szCs w:val="24"/>
          </w:rPr>
          <w:t>2004 г</w:t>
        </w:r>
      </w:smartTag>
      <w:r w:rsidRPr="007D791D">
        <w:rPr>
          <w:rFonts w:ascii="Times New Roman" w:hAnsi="Times New Roman"/>
          <w:color w:val="000000"/>
          <w:sz w:val="24"/>
          <w:szCs w:val="24"/>
        </w:rPr>
        <w:t>. № 191-ФЗ «О введении в действие Градостроительного кодекса Российской Федерации»).</w:t>
      </w:r>
    </w:p>
    <w:p w:rsidR="00A12229" w:rsidRPr="007D791D" w:rsidRDefault="00A12229" w:rsidP="00A12229">
      <w:pPr>
        <w:spacing w:after="0" w:line="240" w:lineRule="auto"/>
        <w:ind w:firstLine="567"/>
        <w:rPr>
          <w:rFonts w:ascii="Times New Roman" w:eastAsia="Times New Roman" w:hAnsi="Times New Roman"/>
          <w:color w:val="000000"/>
          <w:sz w:val="24"/>
          <w:szCs w:val="24"/>
        </w:rPr>
      </w:pPr>
    </w:p>
    <w:p w:rsidR="00A12229" w:rsidRPr="007D791D" w:rsidRDefault="00A12229" w:rsidP="00A12229">
      <w:pPr>
        <w:spacing w:after="0" w:line="240" w:lineRule="auto"/>
        <w:jc w:val="center"/>
        <w:rPr>
          <w:rFonts w:ascii="Times New Roman" w:eastAsia="Times New Roman" w:hAnsi="Times New Roman"/>
          <w:i/>
          <w:color w:val="000000"/>
          <w:sz w:val="24"/>
          <w:szCs w:val="24"/>
        </w:rPr>
      </w:pPr>
      <w:r w:rsidRPr="007D791D">
        <w:rPr>
          <w:rFonts w:ascii="Times New Roman" w:eastAsia="Times New Roman" w:hAnsi="Times New Roman"/>
          <w:i/>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4FB5" w:rsidRDefault="00304FB5" w:rsidP="00A12229">
      <w:pPr>
        <w:pStyle w:val="a5"/>
        <w:spacing w:before="0" w:beforeAutospacing="0" w:after="0" w:afterAutospacing="0"/>
        <w:ind w:firstLine="567"/>
        <w:jc w:val="both"/>
        <w:rPr>
          <w:color w:val="000000"/>
        </w:rPr>
      </w:pPr>
    </w:p>
    <w:p w:rsidR="00A12229" w:rsidRPr="007D791D" w:rsidRDefault="00A12229" w:rsidP="00A12229">
      <w:pPr>
        <w:pStyle w:val="a5"/>
        <w:spacing w:before="0" w:beforeAutospacing="0" w:after="0" w:afterAutospacing="0"/>
        <w:ind w:firstLine="567"/>
        <w:jc w:val="both"/>
        <w:rPr>
          <w:color w:val="000000"/>
        </w:rPr>
      </w:pPr>
      <w:r w:rsidRPr="007D791D">
        <w:rPr>
          <w:color w:val="000000"/>
        </w:rPr>
        <w:t>2.23. Для получения муниципальной услуги не требуется получение услуг, которые являются необходимыми и обязательными.</w:t>
      </w:r>
    </w:p>
    <w:p w:rsidR="00A12229" w:rsidRPr="007D791D" w:rsidRDefault="00A12229" w:rsidP="00A12229">
      <w:pPr>
        <w:spacing w:after="0" w:line="240" w:lineRule="auto"/>
        <w:ind w:firstLine="567"/>
        <w:rPr>
          <w:rFonts w:ascii="Times New Roman" w:eastAsia="Times New Roman" w:hAnsi="Times New Roman"/>
          <w:color w:val="000000"/>
          <w:sz w:val="24"/>
          <w:szCs w:val="24"/>
        </w:rPr>
      </w:pPr>
    </w:p>
    <w:p w:rsidR="00A12229" w:rsidRPr="007D791D" w:rsidRDefault="00A12229" w:rsidP="00A12229">
      <w:pPr>
        <w:spacing w:after="0" w:line="240" w:lineRule="auto"/>
        <w:jc w:val="center"/>
        <w:rPr>
          <w:rFonts w:ascii="Times New Roman" w:eastAsia="Times New Roman" w:hAnsi="Times New Roman"/>
          <w:i/>
          <w:color w:val="000000"/>
          <w:sz w:val="24"/>
          <w:szCs w:val="24"/>
        </w:rPr>
      </w:pPr>
      <w:r w:rsidRPr="007D791D">
        <w:rPr>
          <w:rFonts w:ascii="Times New Roman" w:eastAsia="Times New Roman" w:hAnsi="Times New Roman"/>
          <w:i/>
          <w:color w:val="000000"/>
          <w:sz w:val="24"/>
          <w:szCs w:val="24"/>
        </w:rPr>
        <w:t xml:space="preserve">Порядок, размер и основания взимания государственной пошлины </w:t>
      </w:r>
      <w:r w:rsidRPr="007D791D">
        <w:rPr>
          <w:rFonts w:ascii="Times New Roman" w:eastAsia="Times New Roman" w:hAnsi="Times New Roman"/>
          <w:i/>
          <w:color w:val="000000"/>
          <w:sz w:val="24"/>
          <w:szCs w:val="24"/>
        </w:rPr>
        <w:br/>
        <w:t xml:space="preserve">или иной платы, взимаемой за предоставление муниципальной услуги </w:t>
      </w:r>
    </w:p>
    <w:p w:rsidR="00304FB5" w:rsidRDefault="00304FB5" w:rsidP="00A12229">
      <w:pPr>
        <w:autoSpaceDE w:val="0"/>
        <w:autoSpaceDN w:val="0"/>
        <w:adjustRightInd w:val="0"/>
        <w:spacing w:after="0" w:line="240" w:lineRule="auto"/>
        <w:ind w:firstLine="567"/>
        <w:jc w:val="both"/>
        <w:outlineLvl w:val="1"/>
        <w:rPr>
          <w:rFonts w:ascii="Times New Roman" w:eastAsia="Times New Roman" w:hAnsi="Times New Roman"/>
          <w:color w:val="000000"/>
          <w:sz w:val="24"/>
          <w:szCs w:val="24"/>
        </w:rPr>
      </w:pPr>
    </w:p>
    <w:p w:rsidR="00A12229" w:rsidRPr="007D791D" w:rsidRDefault="00A12229" w:rsidP="00A12229">
      <w:pPr>
        <w:autoSpaceDE w:val="0"/>
        <w:autoSpaceDN w:val="0"/>
        <w:adjustRightInd w:val="0"/>
        <w:spacing w:after="0" w:line="240" w:lineRule="auto"/>
        <w:ind w:firstLine="567"/>
        <w:jc w:val="both"/>
        <w:outlineLvl w:val="1"/>
        <w:rPr>
          <w:rFonts w:ascii="Times New Roman" w:eastAsia="Times New Roman" w:hAnsi="Times New Roman"/>
          <w:color w:val="000000"/>
          <w:sz w:val="24"/>
          <w:szCs w:val="24"/>
        </w:rPr>
      </w:pPr>
      <w:r w:rsidRPr="007D791D">
        <w:rPr>
          <w:rFonts w:ascii="Times New Roman" w:eastAsia="Times New Roman" w:hAnsi="Times New Roman"/>
          <w:color w:val="000000"/>
          <w:sz w:val="24"/>
          <w:szCs w:val="24"/>
        </w:rPr>
        <w:t>2.24. Муниципальная услуга по в</w:t>
      </w:r>
      <w:r w:rsidRPr="007D791D">
        <w:rPr>
          <w:rFonts w:ascii="Times New Roman" w:hAnsi="Times New Roman"/>
          <w:iCs/>
          <w:color w:val="000000"/>
          <w:sz w:val="24"/>
          <w:szCs w:val="24"/>
        </w:rPr>
        <w:t>ыдаче разрешения на строительство, внесение изменений в разрешение на строительство</w:t>
      </w:r>
      <w:r w:rsidRPr="007D791D">
        <w:rPr>
          <w:rFonts w:ascii="Times New Roman" w:eastAsia="Times New Roman" w:hAnsi="Times New Roman"/>
          <w:color w:val="000000"/>
          <w:sz w:val="24"/>
          <w:szCs w:val="24"/>
        </w:rPr>
        <w:t xml:space="preserve"> предоставляется </w:t>
      </w:r>
      <w:r w:rsidR="00664BD5">
        <w:rPr>
          <w:rFonts w:ascii="Times New Roman" w:eastAsia="Times New Roman" w:hAnsi="Times New Roman"/>
          <w:color w:val="000000"/>
          <w:sz w:val="24"/>
          <w:szCs w:val="24"/>
        </w:rPr>
        <w:t>Администрацией</w:t>
      </w:r>
      <w:r w:rsidRPr="007D791D">
        <w:rPr>
          <w:rFonts w:ascii="Times New Roman" w:eastAsia="Times New Roman" w:hAnsi="Times New Roman"/>
          <w:color w:val="000000"/>
          <w:sz w:val="24"/>
          <w:szCs w:val="24"/>
        </w:rPr>
        <w:t xml:space="preserve"> без взимания государственной пошлины или иной платы.</w:t>
      </w:r>
    </w:p>
    <w:p w:rsidR="00A12229" w:rsidRPr="007D791D" w:rsidRDefault="00A12229" w:rsidP="00A12229">
      <w:pPr>
        <w:autoSpaceDE w:val="0"/>
        <w:autoSpaceDN w:val="0"/>
        <w:adjustRightInd w:val="0"/>
        <w:spacing w:after="0" w:line="240" w:lineRule="auto"/>
        <w:ind w:firstLine="567"/>
        <w:jc w:val="both"/>
        <w:outlineLvl w:val="1"/>
        <w:rPr>
          <w:rFonts w:ascii="Times New Roman" w:eastAsia="Times New Roman" w:hAnsi="Times New Roman"/>
          <w:color w:val="000000"/>
          <w:sz w:val="24"/>
          <w:szCs w:val="24"/>
        </w:rPr>
      </w:pPr>
    </w:p>
    <w:p w:rsidR="00A12229" w:rsidRPr="007D791D" w:rsidRDefault="00A12229" w:rsidP="00A12229">
      <w:pPr>
        <w:spacing w:after="0" w:line="240" w:lineRule="auto"/>
        <w:jc w:val="center"/>
        <w:rPr>
          <w:rFonts w:ascii="Times New Roman" w:eastAsia="Times New Roman" w:hAnsi="Times New Roman"/>
          <w:i/>
          <w:color w:val="000000"/>
          <w:sz w:val="24"/>
          <w:szCs w:val="24"/>
        </w:rPr>
      </w:pPr>
      <w:r w:rsidRPr="007D791D">
        <w:rPr>
          <w:rFonts w:ascii="Times New Roman" w:eastAsia="Times New Roman" w:hAnsi="Times New Roman"/>
          <w:i/>
          <w:color w:val="000000"/>
          <w:sz w:val="24"/>
          <w:szCs w:val="24"/>
        </w:rPr>
        <w:t xml:space="preserve">Порядок, размер и основания взимания платы за предоставление услуг, </w:t>
      </w:r>
      <w:r w:rsidRPr="007D791D">
        <w:rPr>
          <w:rFonts w:ascii="Times New Roman" w:eastAsia="Times New Roman" w:hAnsi="Times New Roman"/>
          <w:i/>
          <w:color w:val="000000"/>
          <w:sz w:val="24"/>
          <w:szCs w:val="24"/>
        </w:rPr>
        <w:br/>
        <w:t xml:space="preserve">которые являются необходимыми и обязательными для предоставления </w:t>
      </w:r>
      <w:r w:rsidRPr="007D791D">
        <w:rPr>
          <w:rFonts w:ascii="Times New Roman" w:eastAsia="Times New Roman" w:hAnsi="Times New Roman"/>
          <w:i/>
          <w:color w:val="000000"/>
          <w:sz w:val="24"/>
          <w:szCs w:val="24"/>
        </w:rPr>
        <w:br/>
        <w:t xml:space="preserve">муниципальной услуги, включая информацию о методике расчета размера такой платы </w:t>
      </w:r>
    </w:p>
    <w:p w:rsidR="00304FB5" w:rsidRDefault="00304FB5" w:rsidP="00A12229">
      <w:pPr>
        <w:spacing w:after="0" w:line="240" w:lineRule="auto"/>
        <w:ind w:firstLine="567"/>
        <w:jc w:val="both"/>
        <w:rPr>
          <w:rFonts w:ascii="Times New Roman" w:hAnsi="Times New Roman"/>
          <w:color w:val="000000"/>
          <w:sz w:val="24"/>
          <w:szCs w:val="24"/>
        </w:rPr>
      </w:pP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2.25. Плата за предоставление услуг, которые являются необходимыми и обязательными для предоставления муниципальной услуги, не установлена, поскольку для получения муниципальной услуги не требуется получение услуг, которые являются необходимыми и обязательными.</w:t>
      </w:r>
    </w:p>
    <w:p w:rsidR="00A12229" w:rsidRPr="007D791D" w:rsidRDefault="00A12229" w:rsidP="00A12229">
      <w:pPr>
        <w:spacing w:after="0" w:line="240" w:lineRule="auto"/>
        <w:ind w:firstLine="567"/>
        <w:jc w:val="both"/>
        <w:rPr>
          <w:rFonts w:ascii="Times New Roman" w:eastAsia="Times New Roman" w:hAnsi="Times New Roman"/>
          <w:i/>
          <w:color w:val="000000"/>
          <w:sz w:val="24"/>
          <w:szCs w:val="24"/>
        </w:rPr>
      </w:pPr>
    </w:p>
    <w:p w:rsidR="00A12229" w:rsidRPr="007D791D" w:rsidRDefault="00A12229" w:rsidP="00A12229">
      <w:pPr>
        <w:spacing w:after="0" w:line="240" w:lineRule="auto"/>
        <w:jc w:val="center"/>
        <w:rPr>
          <w:rFonts w:ascii="Times New Roman" w:eastAsia="Times New Roman" w:hAnsi="Times New Roman"/>
          <w:i/>
          <w:color w:val="000000"/>
          <w:sz w:val="24"/>
          <w:szCs w:val="24"/>
        </w:rPr>
      </w:pPr>
      <w:r w:rsidRPr="007D791D">
        <w:rPr>
          <w:rFonts w:ascii="Times New Roman" w:eastAsia="Times New Roman" w:hAnsi="Times New Roman"/>
          <w:i/>
          <w:color w:val="000000"/>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04FB5" w:rsidRDefault="00304FB5" w:rsidP="00A12229">
      <w:pPr>
        <w:spacing w:after="0" w:line="240" w:lineRule="auto"/>
        <w:ind w:firstLine="567"/>
        <w:jc w:val="both"/>
        <w:rPr>
          <w:rFonts w:ascii="Times New Roman" w:eastAsia="Times New Roman" w:hAnsi="Times New Roman"/>
          <w:color w:val="000000"/>
          <w:sz w:val="24"/>
          <w:szCs w:val="24"/>
        </w:rPr>
      </w:pP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eastAsia="Times New Roman" w:hAnsi="Times New Roman"/>
          <w:color w:val="000000"/>
          <w:sz w:val="24"/>
          <w:szCs w:val="24"/>
        </w:rPr>
        <w:t xml:space="preserve">2.26. Время ожидания заявителя (его уполномоченного представителя) в очереди </w:t>
      </w:r>
      <w:r w:rsidRPr="007D791D">
        <w:rPr>
          <w:rFonts w:ascii="Times New Roman" w:eastAsia="Times New Roman" w:hAnsi="Times New Roman"/>
          <w:bCs/>
          <w:color w:val="000000"/>
          <w:sz w:val="24"/>
          <w:szCs w:val="24"/>
        </w:rPr>
        <w:t xml:space="preserve">при </w:t>
      </w:r>
      <w:r w:rsidRPr="007D791D">
        <w:rPr>
          <w:rFonts w:ascii="Times New Roman" w:hAnsi="Times New Roman"/>
          <w:color w:val="000000"/>
          <w:sz w:val="24"/>
          <w:szCs w:val="24"/>
        </w:rPr>
        <w:t xml:space="preserve">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15 (пятнадцать) минут. </w:t>
      </w:r>
    </w:p>
    <w:p w:rsidR="00A12229" w:rsidRPr="007D791D" w:rsidRDefault="00A12229" w:rsidP="00A12229">
      <w:pPr>
        <w:spacing w:after="0" w:line="240" w:lineRule="auto"/>
        <w:ind w:firstLine="567"/>
        <w:jc w:val="both"/>
        <w:rPr>
          <w:rFonts w:ascii="Times New Roman" w:eastAsia="Times New Roman" w:hAnsi="Times New Roman"/>
          <w:color w:val="000000"/>
          <w:sz w:val="24"/>
          <w:szCs w:val="24"/>
        </w:rPr>
      </w:pPr>
    </w:p>
    <w:p w:rsidR="00A12229" w:rsidRPr="007D791D" w:rsidRDefault="00A12229" w:rsidP="00A12229">
      <w:pPr>
        <w:spacing w:after="0" w:line="240" w:lineRule="auto"/>
        <w:jc w:val="center"/>
        <w:rPr>
          <w:rFonts w:ascii="Times New Roman" w:eastAsia="Times New Roman" w:hAnsi="Times New Roman"/>
          <w:i/>
          <w:color w:val="000000"/>
          <w:sz w:val="24"/>
          <w:szCs w:val="24"/>
        </w:rPr>
      </w:pPr>
      <w:r w:rsidRPr="007D791D">
        <w:rPr>
          <w:rFonts w:ascii="Times New Roman" w:eastAsia="Times New Roman" w:hAnsi="Times New Roman"/>
          <w:i/>
          <w:color w:val="000000"/>
          <w:sz w:val="24"/>
          <w:szCs w:val="24"/>
        </w:rPr>
        <w:t xml:space="preserve">Срок и порядок регистрации запроса заявителей о предоставлении </w:t>
      </w:r>
      <w:r w:rsidRPr="007D791D">
        <w:rPr>
          <w:rFonts w:ascii="Times New Roman" w:eastAsia="Times New Roman" w:hAnsi="Times New Roman"/>
          <w:i/>
          <w:color w:val="000000"/>
          <w:sz w:val="24"/>
          <w:szCs w:val="24"/>
        </w:rPr>
        <w:br/>
        <w:t xml:space="preserve">муниципальной услуги и услуги, предоставляемой организацией, участвующей </w:t>
      </w:r>
      <w:r w:rsidRPr="007D791D">
        <w:rPr>
          <w:rFonts w:ascii="Times New Roman" w:eastAsia="Times New Roman" w:hAnsi="Times New Roman"/>
          <w:i/>
          <w:color w:val="000000"/>
          <w:sz w:val="24"/>
          <w:szCs w:val="24"/>
        </w:rPr>
        <w:br/>
        <w:t>в предоставлении муниципальной услуги, в том числе в электронной форме</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2.27. Заявление и прилагаемые к нему документы могут быть представлены в уполномоченный орган</w:t>
      </w:r>
      <w:r w:rsidR="005E4EE2">
        <w:rPr>
          <w:rFonts w:ascii="Times New Roman" w:hAnsi="Times New Roman"/>
          <w:color w:val="000000"/>
          <w:sz w:val="24"/>
          <w:szCs w:val="24"/>
          <w:shd w:val="clear" w:color="auto" w:fill="FFFFFF"/>
        </w:rPr>
        <w:t xml:space="preserve"> на бумажном носителе лично </w:t>
      </w:r>
      <w:r w:rsidRPr="007D791D">
        <w:rPr>
          <w:rFonts w:ascii="Times New Roman" w:hAnsi="Times New Roman"/>
          <w:color w:val="000000"/>
          <w:sz w:val="24"/>
          <w:szCs w:val="24"/>
          <w:shd w:val="clear" w:color="auto" w:fill="FFFFFF"/>
        </w:rPr>
        <w:t>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sidRPr="007D791D">
        <w:rPr>
          <w:rFonts w:ascii="Times New Roman" w:hAnsi="Times New Roman"/>
          <w:color w:val="000000"/>
          <w:sz w:val="24"/>
          <w:szCs w:val="24"/>
        </w:rPr>
        <w:t>.</w:t>
      </w:r>
    </w:p>
    <w:p w:rsidR="00A12229" w:rsidRPr="007D791D"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Заявление, представленное в письменной форме, при личном обращении подлежит обязательной регистрации не позднее следующего рабочего дня со дня поступления в уполномоченный орган или специалисту уполномоченного органа, осуществляющего прием заявителей, заявления и документов, указанных в пунктах 2.11, 2.12 Административного регламента.</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Заявление, поступившее в форме электронного документа через ЕПГУ, Региональный портал, подлежит обязательной регистрации в день его поступления. В случае поступления заявления после 17 часов (или в выходной (в том числе праздничный нерабочий) день), заявление должно быть зарегистрировано в течение следующего рабочего дня. </w:t>
      </w:r>
    </w:p>
    <w:p w:rsidR="00A12229" w:rsidRPr="007D791D" w:rsidRDefault="00A12229" w:rsidP="00A12229">
      <w:pPr>
        <w:spacing w:after="0" w:line="240" w:lineRule="auto"/>
        <w:ind w:firstLine="567"/>
        <w:rPr>
          <w:rFonts w:ascii="Times New Roman" w:eastAsia="Times New Roman" w:hAnsi="Times New Roman"/>
          <w:color w:val="000000"/>
          <w:sz w:val="24"/>
          <w:szCs w:val="24"/>
        </w:rPr>
      </w:pPr>
    </w:p>
    <w:p w:rsidR="00A12229" w:rsidRPr="007D791D" w:rsidRDefault="00A12229" w:rsidP="00A12229">
      <w:pPr>
        <w:spacing w:after="0" w:line="240" w:lineRule="auto"/>
        <w:jc w:val="center"/>
        <w:rPr>
          <w:rFonts w:ascii="Times New Roman" w:eastAsia="Times New Roman" w:hAnsi="Times New Roman"/>
          <w:i/>
          <w:color w:val="000000"/>
          <w:sz w:val="24"/>
          <w:szCs w:val="24"/>
        </w:rPr>
      </w:pPr>
      <w:r w:rsidRPr="007D791D">
        <w:rPr>
          <w:rFonts w:ascii="Times New Roman" w:eastAsia="Times New Roman" w:hAnsi="Times New Roman"/>
          <w:i/>
          <w:color w:val="000000"/>
          <w:sz w:val="24"/>
          <w:szCs w:val="24"/>
        </w:rPr>
        <w:t xml:space="preserve">Требования к помещениям, в которых предоставляется муниципальная услуга, </w:t>
      </w:r>
      <w:r w:rsidRPr="007D791D">
        <w:rPr>
          <w:rFonts w:ascii="Times New Roman" w:eastAsia="Times New Roman" w:hAnsi="Times New Roman"/>
          <w:i/>
          <w:color w:val="000000"/>
          <w:sz w:val="24"/>
          <w:szCs w:val="24"/>
        </w:rPr>
        <w:br/>
        <w:t xml:space="preserve">к месту ожидания и приема заявителей, размещению и оформлению визуальной, </w:t>
      </w:r>
      <w:r w:rsidRPr="007D791D">
        <w:rPr>
          <w:rFonts w:ascii="Times New Roman" w:eastAsia="Times New Roman" w:hAnsi="Times New Roman"/>
          <w:i/>
          <w:color w:val="000000"/>
          <w:sz w:val="24"/>
          <w:szCs w:val="24"/>
        </w:rPr>
        <w:br/>
        <w:t xml:space="preserve">текстовой и </w:t>
      </w:r>
      <w:proofErr w:type="spellStart"/>
      <w:r w:rsidRPr="007D791D">
        <w:rPr>
          <w:rFonts w:ascii="Times New Roman" w:eastAsia="Times New Roman" w:hAnsi="Times New Roman"/>
          <w:i/>
          <w:color w:val="000000"/>
          <w:sz w:val="24"/>
          <w:szCs w:val="24"/>
        </w:rPr>
        <w:t>мультимедийной</w:t>
      </w:r>
      <w:proofErr w:type="spellEnd"/>
      <w:r w:rsidRPr="007D791D">
        <w:rPr>
          <w:rFonts w:ascii="Times New Roman" w:eastAsia="Times New Roman" w:hAnsi="Times New Roman"/>
          <w:i/>
          <w:color w:val="000000"/>
          <w:sz w:val="24"/>
          <w:szCs w:val="24"/>
        </w:rPr>
        <w:t xml:space="preserve"> информации о порядке предоставления муниципальной услуги</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2.28. В зданиях и помещениях Администрации размещаются информационные стенды с визуальной, текстовой и </w:t>
      </w:r>
      <w:proofErr w:type="spellStart"/>
      <w:r w:rsidRPr="007D791D">
        <w:rPr>
          <w:rFonts w:ascii="Times New Roman" w:hAnsi="Times New Roman"/>
          <w:color w:val="000000"/>
          <w:sz w:val="24"/>
          <w:szCs w:val="24"/>
        </w:rPr>
        <w:t>мультимедийной</w:t>
      </w:r>
      <w:proofErr w:type="spellEnd"/>
      <w:r w:rsidRPr="007D791D">
        <w:rPr>
          <w:rFonts w:ascii="Times New Roman" w:hAnsi="Times New Roman"/>
          <w:color w:val="000000"/>
          <w:sz w:val="24"/>
          <w:szCs w:val="24"/>
        </w:rPr>
        <w:t xml:space="preserve"> информацией о порядке предоставления муниципальной услуги.</w:t>
      </w:r>
    </w:p>
    <w:p w:rsidR="00A12229" w:rsidRPr="007D791D" w:rsidRDefault="00A12229" w:rsidP="00A12229">
      <w:pPr>
        <w:spacing w:after="0" w:line="240" w:lineRule="auto"/>
        <w:ind w:firstLine="567"/>
        <w:jc w:val="both"/>
        <w:rPr>
          <w:rFonts w:ascii="Times New Roman" w:hAnsi="Times New Roman"/>
          <w:color w:val="000000"/>
          <w:sz w:val="24"/>
          <w:szCs w:val="24"/>
          <w:shd w:val="clear" w:color="auto" w:fill="FFFFFF"/>
        </w:rPr>
      </w:pPr>
      <w:r w:rsidRPr="007D791D">
        <w:rPr>
          <w:rFonts w:ascii="Times New Roman" w:hAnsi="Times New Roman"/>
          <w:color w:val="000000"/>
          <w:sz w:val="24"/>
          <w:szCs w:val="24"/>
          <w:shd w:val="clear" w:color="auto" w:fill="FFFFFF"/>
        </w:rPr>
        <w:t xml:space="preserve">Оформление визуальной, текстовой и </w:t>
      </w:r>
      <w:proofErr w:type="spellStart"/>
      <w:r w:rsidRPr="007D791D">
        <w:rPr>
          <w:rFonts w:ascii="Times New Roman" w:hAnsi="Times New Roman"/>
          <w:color w:val="000000"/>
          <w:sz w:val="24"/>
          <w:szCs w:val="24"/>
          <w:shd w:val="clear" w:color="auto" w:fill="FFFFFF"/>
        </w:rPr>
        <w:t>мультимедийной</w:t>
      </w:r>
      <w:proofErr w:type="spellEnd"/>
      <w:r w:rsidRPr="007D791D">
        <w:rPr>
          <w:rFonts w:ascii="Times New Roman" w:hAnsi="Times New Roman"/>
          <w:color w:val="000000"/>
          <w:sz w:val="24"/>
          <w:szCs w:val="24"/>
          <w:shd w:val="clear" w:color="auto" w:fill="FFFFFF"/>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12229" w:rsidRPr="007D791D" w:rsidRDefault="00A12229" w:rsidP="00A12229">
      <w:pPr>
        <w:pStyle w:val="a5"/>
        <w:spacing w:before="0" w:beforeAutospacing="0" w:after="0" w:afterAutospacing="0"/>
        <w:ind w:firstLine="567"/>
        <w:jc w:val="both"/>
        <w:rPr>
          <w:color w:val="000000"/>
        </w:rPr>
      </w:pPr>
      <w:r w:rsidRPr="007D791D">
        <w:rPr>
          <w:color w:val="000000"/>
        </w:rPr>
        <w:t>При входе в помещение Администрации и в залах ожидания оборудуются информационные стенды, на которых размещаются справочная информация и в том числе следующие документы:</w:t>
      </w:r>
    </w:p>
    <w:p w:rsidR="00A12229" w:rsidRPr="007D791D" w:rsidRDefault="00A12229" w:rsidP="00A12229">
      <w:pPr>
        <w:pStyle w:val="a5"/>
        <w:spacing w:before="0" w:beforeAutospacing="0" w:after="0" w:afterAutospacing="0"/>
        <w:ind w:firstLine="567"/>
        <w:jc w:val="both"/>
        <w:rPr>
          <w:color w:val="000000"/>
        </w:rPr>
      </w:pPr>
      <w:r w:rsidRPr="007D791D">
        <w:rPr>
          <w:color w:val="000000"/>
        </w:rPr>
        <w:t>а) выдержки из нормативных правовых актов, содержащих нормы, регулирующие деятельность по предоставлению муниципальной услуги;</w:t>
      </w:r>
    </w:p>
    <w:p w:rsidR="00A12229" w:rsidRPr="007D791D" w:rsidRDefault="00A12229" w:rsidP="00A12229">
      <w:pPr>
        <w:pStyle w:val="a5"/>
        <w:spacing w:before="0" w:beforeAutospacing="0" w:after="0" w:afterAutospacing="0"/>
        <w:ind w:firstLine="567"/>
        <w:jc w:val="both"/>
        <w:rPr>
          <w:color w:val="000000"/>
        </w:rPr>
      </w:pPr>
      <w:r w:rsidRPr="007D791D">
        <w:rPr>
          <w:color w:val="000000"/>
        </w:rPr>
        <w:t>б) перечень документов, необходимых для получения муниципальной услуги;</w:t>
      </w:r>
    </w:p>
    <w:p w:rsidR="00A12229" w:rsidRPr="007D791D" w:rsidRDefault="00A12229" w:rsidP="00A12229">
      <w:pPr>
        <w:pStyle w:val="a5"/>
        <w:spacing w:before="0" w:beforeAutospacing="0" w:after="0" w:afterAutospacing="0"/>
        <w:ind w:firstLine="567"/>
        <w:jc w:val="both"/>
        <w:rPr>
          <w:color w:val="000000"/>
        </w:rPr>
      </w:pPr>
      <w:r w:rsidRPr="007D791D">
        <w:rPr>
          <w:color w:val="000000"/>
        </w:rPr>
        <w:lastRenderedPageBreak/>
        <w:t>в) форма заявления и образец ее заполнения.</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2.29.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Помещения Администрации,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2.30.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2.31.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допуск </w:t>
      </w:r>
      <w:proofErr w:type="spellStart"/>
      <w:r w:rsidRPr="007D791D">
        <w:rPr>
          <w:rFonts w:ascii="Times New Roman" w:hAnsi="Times New Roman"/>
          <w:color w:val="000000"/>
          <w:sz w:val="24"/>
          <w:szCs w:val="24"/>
        </w:rPr>
        <w:t>сурдопереводчика</w:t>
      </w:r>
      <w:proofErr w:type="spellEnd"/>
      <w:r w:rsidRPr="007D791D">
        <w:rPr>
          <w:rFonts w:ascii="Times New Roman" w:hAnsi="Times New Roman"/>
          <w:color w:val="000000"/>
          <w:sz w:val="24"/>
          <w:szCs w:val="24"/>
        </w:rPr>
        <w:t xml:space="preserve"> и </w:t>
      </w:r>
      <w:proofErr w:type="spellStart"/>
      <w:r w:rsidRPr="007D791D">
        <w:rPr>
          <w:rFonts w:ascii="Times New Roman" w:hAnsi="Times New Roman"/>
          <w:color w:val="000000"/>
          <w:sz w:val="24"/>
          <w:szCs w:val="24"/>
        </w:rPr>
        <w:t>тифлосурдопереводчика</w:t>
      </w:r>
      <w:proofErr w:type="spellEnd"/>
      <w:r w:rsidRPr="007D791D">
        <w:rPr>
          <w:rFonts w:ascii="Times New Roman" w:hAnsi="Times New Roman"/>
          <w:color w:val="000000"/>
          <w:sz w:val="24"/>
          <w:szCs w:val="24"/>
        </w:rPr>
        <w:t>;</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допуск собаки-проводника на объекты (здания, помещения), в которых предоставляется муниципальная услуга;</w:t>
      </w:r>
    </w:p>
    <w:p w:rsidR="00A12229" w:rsidRPr="007D791D" w:rsidRDefault="00A12229" w:rsidP="00A12229">
      <w:pPr>
        <w:spacing w:after="0" w:line="240" w:lineRule="auto"/>
        <w:ind w:firstLine="567"/>
        <w:jc w:val="both"/>
        <w:rPr>
          <w:rFonts w:ascii="Times New Roman" w:hAnsi="Times New Roman"/>
          <w:color w:val="000000"/>
          <w:sz w:val="24"/>
          <w:szCs w:val="24"/>
        </w:rPr>
      </w:pPr>
      <w:r w:rsidRPr="007D791D">
        <w:rPr>
          <w:rFonts w:ascii="Times New Roman" w:hAnsi="Times New Roman"/>
          <w:color w:val="000000"/>
          <w:sz w:val="24"/>
          <w:szCs w:val="24"/>
        </w:rPr>
        <w:t>оказание помощи в преодолении барьеров, мешающих получению муниципальной услуги наравне с другими лицами.</w:t>
      </w:r>
    </w:p>
    <w:p w:rsidR="00A12229" w:rsidRPr="007D791D" w:rsidRDefault="00A12229" w:rsidP="00A12229">
      <w:pPr>
        <w:spacing w:after="0" w:line="240" w:lineRule="auto"/>
        <w:ind w:firstLine="567"/>
        <w:rPr>
          <w:rFonts w:ascii="Times New Roman" w:eastAsia="Times New Roman" w:hAnsi="Times New Roman"/>
          <w:color w:val="000000"/>
          <w:sz w:val="24"/>
          <w:szCs w:val="24"/>
        </w:rPr>
      </w:pPr>
    </w:p>
    <w:p w:rsidR="00A12229" w:rsidRPr="007D791D" w:rsidRDefault="00A12229" w:rsidP="00A12229">
      <w:pPr>
        <w:spacing w:after="0" w:line="240" w:lineRule="auto"/>
        <w:jc w:val="center"/>
        <w:rPr>
          <w:rFonts w:ascii="Times New Roman" w:eastAsia="Times New Roman" w:hAnsi="Times New Roman"/>
          <w:i/>
          <w:color w:val="000000"/>
          <w:sz w:val="24"/>
          <w:szCs w:val="24"/>
        </w:rPr>
      </w:pPr>
      <w:r w:rsidRPr="007D791D">
        <w:rPr>
          <w:rFonts w:ascii="Times New Roman" w:eastAsia="Times New Roman" w:hAnsi="Times New Roman"/>
          <w:i/>
          <w:color w:val="000000"/>
          <w:sz w:val="24"/>
          <w:szCs w:val="24"/>
        </w:rPr>
        <w:t xml:space="preserve">Показатели доступности и качества предоставления муниципальной услуги </w:t>
      </w:r>
    </w:p>
    <w:p w:rsidR="00FB7558" w:rsidRDefault="00FB7558" w:rsidP="00A12229">
      <w:pPr>
        <w:pStyle w:val="a5"/>
        <w:spacing w:before="0" w:beforeAutospacing="0" w:after="0" w:afterAutospacing="0"/>
        <w:ind w:firstLine="567"/>
        <w:jc w:val="both"/>
        <w:rPr>
          <w:color w:val="000000"/>
        </w:rPr>
      </w:pPr>
    </w:p>
    <w:p w:rsidR="00A12229" w:rsidRPr="007D791D" w:rsidRDefault="00F03EDE" w:rsidP="00A12229">
      <w:pPr>
        <w:pStyle w:val="a5"/>
        <w:spacing w:before="0" w:beforeAutospacing="0" w:after="0" w:afterAutospacing="0"/>
        <w:ind w:firstLine="567"/>
        <w:jc w:val="both"/>
        <w:rPr>
          <w:color w:val="000000"/>
        </w:rPr>
      </w:pPr>
      <w:r>
        <w:rPr>
          <w:color w:val="000000"/>
        </w:rPr>
        <w:t xml:space="preserve"> </w:t>
      </w:r>
      <w:r w:rsidR="00A12229" w:rsidRPr="007D791D">
        <w:rPr>
          <w:color w:val="000000"/>
        </w:rPr>
        <w:t>2.32. Показателями доступности муниципальной услуги являются:</w:t>
      </w:r>
    </w:p>
    <w:p w:rsidR="00A12229" w:rsidRPr="00F039DB" w:rsidRDefault="00A12229" w:rsidP="00A12229">
      <w:pPr>
        <w:spacing w:after="0" w:line="240" w:lineRule="auto"/>
        <w:ind w:firstLine="567"/>
        <w:jc w:val="both"/>
        <w:rPr>
          <w:rFonts w:ascii="Times New Roman" w:hAnsi="Times New Roman"/>
          <w:sz w:val="24"/>
          <w:szCs w:val="24"/>
        </w:rPr>
      </w:pPr>
      <w:r w:rsidRPr="00F039DB">
        <w:rPr>
          <w:rFonts w:ascii="Times New Roman" w:hAnsi="Times New Roman"/>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w:t>
      </w:r>
    </w:p>
    <w:p w:rsidR="00A12229" w:rsidRPr="00F039DB" w:rsidRDefault="00A12229" w:rsidP="00A12229">
      <w:pPr>
        <w:pStyle w:val="a5"/>
        <w:spacing w:before="0" w:beforeAutospacing="0" w:after="0" w:afterAutospacing="0"/>
        <w:ind w:firstLine="567"/>
        <w:jc w:val="both"/>
      </w:pPr>
      <w:r w:rsidRPr="00F039DB">
        <w:t>возможность получения муниципальной услуги своевременно и в соответствии с настоящим Административным регламентом;</w:t>
      </w:r>
    </w:p>
    <w:p w:rsidR="00A12229" w:rsidRPr="00F039DB" w:rsidRDefault="00A12229" w:rsidP="00A12229">
      <w:pPr>
        <w:pStyle w:val="ConsPlusNormal"/>
        <w:ind w:firstLine="567"/>
        <w:jc w:val="both"/>
        <w:rPr>
          <w:rFonts w:ascii="Times New Roman" w:hAnsi="Times New Roman"/>
          <w:sz w:val="24"/>
          <w:szCs w:val="24"/>
        </w:rPr>
      </w:pPr>
      <w:r w:rsidRPr="00F039DB">
        <w:rPr>
          <w:rFonts w:ascii="Times New Roman" w:hAnsi="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A12229" w:rsidRPr="00F039DB" w:rsidRDefault="00A12229" w:rsidP="00A12229">
      <w:pPr>
        <w:pStyle w:val="a5"/>
        <w:spacing w:before="0" w:beforeAutospacing="0" w:after="0" w:afterAutospacing="0"/>
        <w:ind w:firstLine="567"/>
        <w:jc w:val="both"/>
      </w:pPr>
      <w:r w:rsidRPr="00F039DB">
        <w:t>доступность обращения за предоставлением муниципальной услуги, в том числе лицами с ограниченными возможностями здоровья;</w:t>
      </w:r>
    </w:p>
    <w:p w:rsidR="00A12229" w:rsidRPr="00F039DB" w:rsidRDefault="00A12229" w:rsidP="00A12229">
      <w:pPr>
        <w:pStyle w:val="a5"/>
        <w:spacing w:before="0" w:beforeAutospacing="0" w:after="0" w:afterAutospacing="0"/>
        <w:ind w:firstLine="567"/>
        <w:jc w:val="both"/>
      </w:pPr>
      <w:r w:rsidRPr="00F039DB">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A12229" w:rsidRPr="00F039DB" w:rsidRDefault="00A12229" w:rsidP="00A12229">
      <w:pPr>
        <w:pStyle w:val="ConsPlusNormal"/>
        <w:ind w:firstLine="567"/>
        <w:jc w:val="both"/>
        <w:rPr>
          <w:rFonts w:ascii="Times New Roman" w:hAnsi="Times New Roman"/>
          <w:sz w:val="24"/>
          <w:szCs w:val="24"/>
        </w:rPr>
      </w:pPr>
      <w:r w:rsidRPr="00F039DB">
        <w:rPr>
          <w:rFonts w:ascii="Times New Roman" w:hAnsi="Times New Roman"/>
          <w:sz w:val="24"/>
          <w:szCs w:val="24"/>
        </w:rPr>
        <w:lastRenderedPageBreak/>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A12229" w:rsidRPr="00F039DB" w:rsidRDefault="00A12229" w:rsidP="00A12229">
      <w:pPr>
        <w:pStyle w:val="a5"/>
        <w:spacing w:before="0" w:beforeAutospacing="0" w:after="0" w:afterAutospacing="0"/>
        <w:ind w:firstLine="567"/>
        <w:jc w:val="both"/>
      </w:pPr>
      <w:r w:rsidRPr="00F039DB">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w:t>
      </w:r>
    </w:p>
    <w:p w:rsidR="00A12229" w:rsidRPr="00F039DB" w:rsidRDefault="00A12229" w:rsidP="00A12229">
      <w:pPr>
        <w:pStyle w:val="a5"/>
        <w:spacing w:before="0" w:beforeAutospacing="0" w:after="0" w:afterAutospacing="0"/>
        <w:ind w:firstLine="567"/>
        <w:jc w:val="both"/>
      </w:pPr>
      <w:r w:rsidRPr="00F039DB">
        <w:t>возможность досудебного рассмотрения жалоб заявителей на решения, действия (бездействие) Администрации, ее должностных лиц, либо муниципальных служащих,</w:t>
      </w:r>
      <w:r w:rsidRPr="00F039DB">
        <w:rPr>
          <w:i/>
        </w:rPr>
        <w:t xml:space="preserve"> </w:t>
      </w:r>
      <w:r w:rsidRPr="00F039DB">
        <w:t>многофункционального центра, работника многофункционального центра.</w:t>
      </w:r>
    </w:p>
    <w:p w:rsidR="00A12229" w:rsidRPr="00F039DB" w:rsidRDefault="00A12229" w:rsidP="00A12229">
      <w:pPr>
        <w:pStyle w:val="a5"/>
        <w:spacing w:before="0" w:beforeAutospacing="0" w:after="0" w:afterAutospacing="0"/>
        <w:ind w:firstLine="567"/>
        <w:jc w:val="both"/>
      </w:pPr>
      <w:r w:rsidRPr="00F039DB">
        <w:t>2.33. Качество предоставления муниципальной услуги характеризуется:</w:t>
      </w:r>
    </w:p>
    <w:p w:rsidR="00A12229" w:rsidRPr="00F039DB" w:rsidRDefault="00A12229" w:rsidP="00A12229">
      <w:pPr>
        <w:pStyle w:val="ConsPlusNormal"/>
        <w:ind w:firstLine="567"/>
        <w:jc w:val="both"/>
        <w:rPr>
          <w:rFonts w:ascii="Times New Roman" w:hAnsi="Times New Roman"/>
          <w:sz w:val="24"/>
          <w:szCs w:val="24"/>
        </w:rPr>
      </w:pPr>
      <w:r w:rsidRPr="00F039DB">
        <w:rPr>
          <w:rFonts w:ascii="Times New Roman" w:hAnsi="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A12229" w:rsidRPr="00F039DB" w:rsidRDefault="00A12229" w:rsidP="00A12229">
      <w:pPr>
        <w:pStyle w:val="ConsPlusNormal"/>
        <w:ind w:firstLine="567"/>
        <w:jc w:val="both"/>
        <w:rPr>
          <w:rFonts w:ascii="Times New Roman" w:hAnsi="Times New Roman"/>
          <w:sz w:val="24"/>
          <w:szCs w:val="24"/>
        </w:rPr>
      </w:pPr>
      <w:r w:rsidRPr="00F039DB">
        <w:rPr>
          <w:rFonts w:ascii="Times New Roman" w:hAnsi="Times New Roman"/>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A12229" w:rsidRPr="00F039DB" w:rsidRDefault="00A12229" w:rsidP="00A12229">
      <w:pPr>
        <w:pStyle w:val="ConsPlusNormal"/>
        <w:ind w:firstLine="567"/>
        <w:jc w:val="both"/>
        <w:rPr>
          <w:rFonts w:ascii="Times New Roman" w:hAnsi="Times New Roman"/>
          <w:sz w:val="24"/>
          <w:szCs w:val="24"/>
        </w:rPr>
      </w:pPr>
      <w:r w:rsidRPr="00F039DB">
        <w:rPr>
          <w:rFonts w:ascii="Times New Roman" w:hAnsi="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A12229" w:rsidRPr="00F039DB" w:rsidRDefault="00A12229" w:rsidP="00A12229">
      <w:pPr>
        <w:pStyle w:val="ConsPlusNormal"/>
        <w:ind w:firstLine="567"/>
        <w:jc w:val="both"/>
        <w:rPr>
          <w:rFonts w:ascii="Times New Roman" w:hAnsi="Times New Roman"/>
          <w:sz w:val="24"/>
          <w:szCs w:val="24"/>
        </w:rPr>
      </w:pPr>
      <w:r w:rsidRPr="00F039DB">
        <w:rPr>
          <w:rFonts w:ascii="Times New Roman" w:hAnsi="Times New Roman"/>
          <w:sz w:val="24"/>
          <w:szCs w:val="24"/>
        </w:rPr>
        <w:t>отсутствием очередей при приеме и выдаче документов заявителям;</w:t>
      </w:r>
    </w:p>
    <w:p w:rsidR="00A12229" w:rsidRPr="00F039DB" w:rsidRDefault="00A12229" w:rsidP="00A12229">
      <w:pPr>
        <w:pStyle w:val="ConsPlusNormal"/>
        <w:ind w:firstLine="567"/>
        <w:jc w:val="both"/>
        <w:rPr>
          <w:rFonts w:ascii="Times New Roman" w:hAnsi="Times New Roman"/>
          <w:sz w:val="24"/>
          <w:szCs w:val="24"/>
        </w:rPr>
      </w:pPr>
      <w:r w:rsidRPr="00F039DB">
        <w:rPr>
          <w:rFonts w:ascii="Times New Roman" w:hAnsi="Times New Roman"/>
          <w:sz w:val="24"/>
          <w:szCs w:val="24"/>
        </w:rPr>
        <w:t>отсутствием нарушений сроков предоставления муниципальной услуги;</w:t>
      </w:r>
    </w:p>
    <w:p w:rsidR="00A12229" w:rsidRPr="00F039DB" w:rsidRDefault="00A12229" w:rsidP="00A12229">
      <w:pPr>
        <w:pStyle w:val="ConsPlusNormal"/>
        <w:ind w:firstLine="567"/>
        <w:jc w:val="both"/>
        <w:rPr>
          <w:rFonts w:ascii="Times New Roman" w:hAnsi="Times New Roman"/>
          <w:sz w:val="24"/>
          <w:szCs w:val="24"/>
        </w:rPr>
      </w:pPr>
      <w:r w:rsidRPr="00F039DB">
        <w:rPr>
          <w:rFonts w:ascii="Times New Roman" w:hAnsi="Times New Roman"/>
          <w:sz w:val="24"/>
          <w:szCs w:val="24"/>
        </w:rPr>
        <w:t>отсутствием обоснованных жалоб на действия (бездействие) специалистов и уполномоченных должностных лиц;</w:t>
      </w:r>
    </w:p>
    <w:p w:rsidR="00A12229" w:rsidRPr="00F039DB" w:rsidRDefault="00A12229" w:rsidP="00A12229">
      <w:pPr>
        <w:pStyle w:val="ConsPlusNormal"/>
        <w:ind w:firstLine="567"/>
        <w:jc w:val="both"/>
        <w:rPr>
          <w:rFonts w:ascii="Times New Roman" w:hAnsi="Times New Roman"/>
          <w:sz w:val="24"/>
          <w:szCs w:val="24"/>
        </w:rPr>
      </w:pPr>
      <w:r w:rsidRPr="00F039DB">
        <w:rPr>
          <w:rFonts w:ascii="Times New Roman" w:hAnsi="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A12229" w:rsidRPr="00F039DB" w:rsidRDefault="00A12229" w:rsidP="00A12229">
      <w:pPr>
        <w:pStyle w:val="a5"/>
        <w:spacing w:before="0" w:beforeAutospacing="0" w:after="0" w:afterAutospacing="0"/>
        <w:ind w:firstLine="567"/>
        <w:jc w:val="both"/>
      </w:pPr>
      <w:r w:rsidRPr="00F039DB">
        <w:t>2.34. Взаимодействие заявителя с должностными лицами Администрации, многофункционального центра при предоставлении муниципальной услуги осуществляется два раза - при представлении в Администрацию,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A12229" w:rsidRPr="00F039DB" w:rsidRDefault="00A12229" w:rsidP="00A12229">
      <w:pPr>
        <w:pStyle w:val="a5"/>
        <w:spacing w:before="0" w:beforeAutospacing="0" w:after="0" w:afterAutospacing="0"/>
        <w:ind w:firstLine="567"/>
        <w:jc w:val="both"/>
      </w:pPr>
      <w:r w:rsidRPr="00F039DB">
        <w:t>2.35.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Администрацию осуществляется один раз - при получении результата предоставления муниципальной услуги заявителем непосредственно.</w:t>
      </w:r>
    </w:p>
    <w:p w:rsidR="00A12229" w:rsidRPr="00F039DB" w:rsidRDefault="00A12229" w:rsidP="00A12229">
      <w:pPr>
        <w:pStyle w:val="a5"/>
        <w:spacing w:before="0" w:beforeAutospacing="0" w:after="0" w:afterAutospacing="0"/>
        <w:ind w:firstLine="567"/>
        <w:jc w:val="both"/>
      </w:pPr>
      <w:r w:rsidRPr="00F039DB">
        <w:t>2.36. Продолжительность одного взаимодействия заявителя с должностным лицом Администрации при предоставлении муниципальной услуги не превышает 15 минут.</w:t>
      </w:r>
    </w:p>
    <w:p w:rsidR="00A12229" w:rsidRPr="00F039DB" w:rsidRDefault="00A12229" w:rsidP="00A12229">
      <w:pPr>
        <w:pStyle w:val="a5"/>
        <w:spacing w:before="0" w:beforeAutospacing="0" w:after="0" w:afterAutospacing="0"/>
        <w:ind w:firstLine="567"/>
        <w:jc w:val="both"/>
      </w:pPr>
      <w:r w:rsidRPr="00F039DB">
        <w:t>2.37. Возможность получения муниципальной услуги в многофункциональном центре предусмотрена.</w:t>
      </w:r>
    </w:p>
    <w:p w:rsidR="00A12229" w:rsidRPr="00F039DB" w:rsidRDefault="00A12229" w:rsidP="00A12229">
      <w:pPr>
        <w:spacing w:after="0" w:line="240" w:lineRule="auto"/>
        <w:ind w:firstLine="567"/>
        <w:jc w:val="both"/>
        <w:rPr>
          <w:rFonts w:ascii="Times New Roman" w:hAnsi="Times New Roman"/>
          <w:sz w:val="24"/>
          <w:szCs w:val="24"/>
        </w:rPr>
      </w:pPr>
      <w:r w:rsidRPr="00F039DB">
        <w:rPr>
          <w:rFonts w:ascii="Times New Roman" w:hAnsi="Times New Roman"/>
          <w:sz w:val="24"/>
          <w:szCs w:val="24"/>
        </w:rPr>
        <w:t>Возможность получения муниципальной услуги по экстерриториальному принципу не предусмотрена.</w:t>
      </w:r>
    </w:p>
    <w:p w:rsidR="00A12229" w:rsidRPr="00F039DB" w:rsidRDefault="00A12229" w:rsidP="00A12229">
      <w:pPr>
        <w:spacing w:after="0" w:line="240" w:lineRule="auto"/>
        <w:ind w:firstLine="567"/>
        <w:jc w:val="both"/>
        <w:rPr>
          <w:rFonts w:ascii="Times New Roman" w:hAnsi="Times New Roman"/>
          <w:sz w:val="24"/>
          <w:szCs w:val="24"/>
        </w:rPr>
      </w:pPr>
    </w:p>
    <w:p w:rsidR="00A12229" w:rsidRPr="00F039DB" w:rsidRDefault="00A12229" w:rsidP="00A12229">
      <w:pPr>
        <w:shd w:val="clear" w:color="auto" w:fill="FFFFFF"/>
        <w:spacing w:after="0" w:line="240" w:lineRule="auto"/>
        <w:jc w:val="center"/>
        <w:rPr>
          <w:rFonts w:ascii="Times New Roman" w:eastAsia="Times New Roman" w:hAnsi="Times New Roman"/>
          <w:b/>
          <w:bCs/>
          <w:color w:val="000000"/>
          <w:sz w:val="24"/>
          <w:szCs w:val="24"/>
        </w:rPr>
      </w:pPr>
      <w:r w:rsidRPr="00F039DB">
        <w:rPr>
          <w:rFonts w:ascii="Times New Roman" w:eastAsia="Times New Roman" w:hAnsi="Times New Roman"/>
          <w:b/>
          <w:bCs/>
          <w:color w:val="000000"/>
          <w:sz w:val="24"/>
          <w:szCs w:val="24"/>
          <w:lang w:val="en-US"/>
        </w:rPr>
        <w:t>II</w:t>
      </w:r>
      <w:r w:rsidRPr="00F039DB">
        <w:rPr>
          <w:rFonts w:ascii="Times New Roman" w:eastAsia="Times New Roman" w:hAnsi="Times New Roman"/>
          <w:b/>
          <w:bCs/>
          <w:color w:val="000000"/>
          <w:sz w:val="24"/>
          <w:szCs w:val="24"/>
        </w:rPr>
        <w:t xml:space="preserve">I. Состав, последовательность и срок выполнения административных процедур (действий), требования к порядку их выполнения, в том числе особенности </w:t>
      </w:r>
      <w:r w:rsidRPr="00F039DB">
        <w:rPr>
          <w:rFonts w:ascii="Times New Roman" w:eastAsia="Times New Roman" w:hAnsi="Times New Roman"/>
          <w:b/>
          <w:bCs/>
          <w:color w:val="000000"/>
          <w:sz w:val="24"/>
          <w:szCs w:val="24"/>
        </w:rPr>
        <w:br/>
        <w:t>выполнения административных процедур (действий) в электронной форме</w:t>
      </w:r>
    </w:p>
    <w:p w:rsidR="00A12229" w:rsidRPr="00F039DB" w:rsidRDefault="00A12229" w:rsidP="00A12229">
      <w:pPr>
        <w:shd w:val="clear" w:color="auto" w:fill="FFFFFF"/>
        <w:spacing w:after="0" w:line="240" w:lineRule="auto"/>
        <w:jc w:val="center"/>
        <w:rPr>
          <w:rFonts w:ascii="Times New Roman" w:eastAsia="Times New Roman" w:hAnsi="Times New Roman"/>
          <w:bCs/>
          <w:color w:val="000000"/>
          <w:sz w:val="24"/>
          <w:szCs w:val="24"/>
        </w:rPr>
      </w:pPr>
    </w:p>
    <w:p w:rsidR="00A12229" w:rsidRPr="00F039DB" w:rsidRDefault="00A12229" w:rsidP="00A12229">
      <w:pPr>
        <w:spacing w:after="0" w:line="240" w:lineRule="auto"/>
        <w:jc w:val="center"/>
        <w:rPr>
          <w:rFonts w:ascii="Times New Roman" w:eastAsia="Times New Roman" w:hAnsi="Times New Roman"/>
          <w:i/>
          <w:color w:val="000000"/>
          <w:sz w:val="24"/>
          <w:szCs w:val="24"/>
        </w:rPr>
      </w:pPr>
      <w:r w:rsidRPr="00F039DB">
        <w:rPr>
          <w:rFonts w:ascii="Times New Roman" w:eastAsia="Times New Roman" w:hAnsi="Times New Roman"/>
          <w:i/>
          <w:color w:val="000000"/>
          <w:sz w:val="24"/>
          <w:szCs w:val="24"/>
        </w:rPr>
        <w:t>Административные процедуры</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r w:rsidRPr="00F039DB">
        <w:rPr>
          <w:rFonts w:ascii="Times New Roman" w:eastAsia="Times New Roman" w:hAnsi="Times New Roman"/>
          <w:color w:val="000000"/>
          <w:sz w:val="24"/>
          <w:szCs w:val="24"/>
        </w:rPr>
        <w:t>3.1. Предоставление муниципальной услуги включает в себя следующие административные процедуры:</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r w:rsidRPr="00F039DB">
        <w:rPr>
          <w:rFonts w:ascii="Times New Roman" w:eastAsia="Times New Roman" w:hAnsi="Times New Roman"/>
          <w:color w:val="000000"/>
          <w:sz w:val="24"/>
          <w:szCs w:val="24"/>
        </w:rPr>
        <w:t>– прием и регистрация заявления и документов, необходимых для предоставления муниципальной услуги;</w:t>
      </w:r>
    </w:p>
    <w:p w:rsidR="00A12229" w:rsidRPr="00F039DB" w:rsidRDefault="00A12229" w:rsidP="00A12229">
      <w:pPr>
        <w:spacing w:after="0" w:line="240" w:lineRule="auto"/>
        <w:ind w:firstLine="567"/>
        <w:jc w:val="both"/>
        <w:rPr>
          <w:rFonts w:ascii="Times New Roman" w:hAnsi="Times New Roman"/>
          <w:color w:val="000000"/>
          <w:sz w:val="24"/>
          <w:szCs w:val="24"/>
        </w:rPr>
      </w:pPr>
      <w:r w:rsidRPr="00F039DB">
        <w:rPr>
          <w:rFonts w:ascii="Times New Roman" w:eastAsia="Times New Roman" w:hAnsi="Times New Roman"/>
          <w:color w:val="000000"/>
          <w:sz w:val="24"/>
          <w:szCs w:val="24"/>
        </w:rPr>
        <w:t xml:space="preserve">– рассмотрение </w:t>
      </w:r>
      <w:r w:rsidRPr="00F039DB">
        <w:rPr>
          <w:rFonts w:ascii="Times New Roman" w:hAnsi="Times New Roman"/>
          <w:color w:val="000000"/>
          <w:sz w:val="24"/>
          <w:szCs w:val="24"/>
        </w:rPr>
        <w:t>заявления и прилагаемых к нему документов;</w:t>
      </w:r>
    </w:p>
    <w:p w:rsidR="00A12229" w:rsidRPr="00F039DB" w:rsidRDefault="00A12229" w:rsidP="00A12229">
      <w:pPr>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 формирование и направление межведомственных запросов;</w:t>
      </w:r>
    </w:p>
    <w:p w:rsidR="00A12229" w:rsidRPr="00F039DB" w:rsidRDefault="00A12229" w:rsidP="00A12229">
      <w:pPr>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 принятие решения о предоставлении или об отказе в предоставлении муниципальной услуги;</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lastRenderedPageBreak/>
        <w:t>– выдача (направление) заявителю результата предоставления муниципальной услуги.</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highlight w:val="red"/>
        </w:rPr>
      </w:pPr>
    </w:p>
    <w:p w:rsidR="00A12229" w:rsidRPr="00F039DB" w:rsidRDefault="00A12229" w:rsidP="00A12229">
      <w:pPr>
        <w:spacing w:after="0" w:line="240" w:lineRule="auto"/>
        <w:jc w:val="center"/>
        <w:outlineLvl w:val="0"/>
        <w:rPr>
          <w:rFonts w:ascii="Times New Roman" w:hAnsi="Times New Roman"/>
          <w:i/>
          <w:color w:val="000000"/>
          <w:sz w:val="24"/>
          <w:szCs w:val="24"/>
          <w:lang w:eastAsia="zh-CN"/>
        </w:rPr>
      </w:pPr>
      <w:r w:rsidRPr="00F039DB">
        <w:rPr>
          <w:rFonts w:ascii="Times New Roman" w:hAnsi="Times New Roman"/>
          <w:i/>
          <w:color w:val="000000"/>
          <w:sz w:val="24"/>
          <w:szCs w:val="24"/>
        </w:rPr>
        <w:t>Прием и регистрация заявления и прилагаемых к нему документов</w:t>
      </w:r>
    </w:p>
    <w:p w:rsidR="00A12229" w:rsidRPr="00F039DB" w:rsidRDefault="00A12229" w:rsidP="00A12229">
      <w:pPr>
        <w:spacing w:after="0" w:line="240" w:lineRule="auto"/>
        <w:ind w:firstLine="567"/>
        <w:jc w:val="both"/>
        <w:outlineLvl w:val="0"/>
        <w:rPr>
          <w:rFonts w:ascii="Times New Roman" w:hAnsi="Times New Roman"/>
          <w:color w:val="000000"/>
          <w:sz w:val="24"/>
          <w:szCs w:val="24"/>
        </w:rPr>
      </w:pPr>
      <w:r w:rsidRPr="00F039DB">
        <w:rPr>
          <w:rFonts w:ascii="Times New Roman" w:hAnsi="Times New Roman"/>
          <w:color w:val="000000"/>
          <w:sz w:val="24"/>
          <w:szCs w:val="24"/>
        </w:rPr>
        <w:t>3.2. Основанием для приема и регистрации документов является подача заявителем заявления с комплектом документов, необходимых для предоставления муниципальной услуги непосредственно в Администрацию, либо через многофункциональный центр (при наличии заключения соглашения).</w:t>
      </w:r>
    </w:p>
    <w:p w:rsidR="00A12229" w:rsidRPr="00F039DB" w:rsidRDefault="00A12229" w:rsidP="00A12229">
      <w:pPr>
        <w:pStyle w:val="consplusnormal1"/>
        <w:spacing w:before="0" w:beforeAutospacing="0" w:after="0" w:afterAutospacing="0"/>
        <w:ind w:firstLine="567"/>
        <w:jc w:val="both"/>
        <w:rPr>
          <w:color w:val="000000"/>
        </w:rPr>
      </w:pPr>
      <w:r w:rsidRPr="00F039DB">
        <w:rPr>
          <w:color w:val="000000"/>
        </w:rPr>
        <w:t>Должностным лицом, ответственным за выполнение действий, входящих в состав административной процедуры, является специалист Администрации.</w:t>
      </w:r>
    </w:p>
    <w:p w:rsidR="00A12229" w:rsidRPr="00F039DB" w:rsidRDefault="00A12229" w:rsidP="00A12229">
      <w:pPr>
        <w:pStyle w:val="consplusnormal1"/>
        <w:spacing w:before="0" w:beforeAutospacing="0" w:after="0" w:afterAutospacing="0"/>
        <w:ind w:firstLine="567"/>
        <w:jc w:val="both"/>
        <w:rPr>
          <w:color w:val="000000"/>
        </w:rPr>
      </w:pPr>
      <w:r w:rsidRPr="00F039DB">
        <w:rPr>
          <w:color w:val="000000"/>
        </w:rPr>
        <w:t>В ходе приема документов от заявителя (его уполномоченного лица) специалист Администрации:</w:t>
      </w:r>
    </w:p>
    <w:p w:rsidR="00A12229" w:rsidRPr="00F039DB" w:rsidRDefault="00A12229" w:rsidP="00A12229">
      <w:pPr>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определяет предмет обращения;</w:t>
      </w:r>
    </w:p>
    <w:p w:rsidR="00A12229" w:rsidRPr="00F039DB" w:rsidRDefault="00A12229" w:rsidP="00A12229">
      <w:pPr>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устанавливает личность заявителя и его полномочия либо полномочия представителя;</w:t>
      </w:r>
    </w:p>
    <w:p w:rsidR="00A12229" w:rsidRPr="00F039DB" w:rsidRDefault="00A12229" w:rsidP="00A12229">
      <w:pPr>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проверяет правильность оформления заявления о предоставлении муниципальной услуги;</w:t>
      </w:r>
    </w:p>
    <w:p w:rsidR="00A12229" w:rsidRPr="00F039DB" w:rsidRDefault="00A12229" w:rsidP="00A12229">
      <w:pPr>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знакомится с содержанием представленных заявителем документов;</w:t>
      </w:r>
    </w:p>
    <w:p w:rsidR="00A12229" w:rsidRPr="00F039DB" w:rsidRDefault="00A12229" w:rsidP="00A12229">
      <w:pPr>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проводит проверку на соответствие документов требованиям, предусмотренным настоящим Административным регламентом;</w:t>
      </w:r>
    </w:p>
    <w:p w:rsidR="00A12229" w:rsidRPr="00F039DB" w:rsidRDefault="00A12229" w:rsidP="00A12229">
      <w:pPr>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A12229" w:rsidRPr="00F039DB" w:rsidRDefault="00A12229" w:rsidP="00A12229">
      <w:pPr>
        <w:pStyle w:val="consplusnormal1"/>
        <w:spacing w:before="0" w:beforeAutospacing="0" w:after="0" w:afterAutospacing="0"/>
        <w:ind w:firstLine="567"/>
        <w:jc w:val="both"/>
        <w:rPr>
          <w:color w:val="000000"/>
        </w:rPr>
      </w:pPr>
      <w:r w:rsidRPr="00F039DB">
        <w:rPr>
          <w:color w:val="000000"/>
        </w:rPr>
        <w:t>При наличии оснований, предусмотренных настоящим Административным регламентом, заявителю направляется обоснованный отказ в предоставлении муниципальной услуги за подписью главы Администрации</w:t>
      </w:r>
      <w:r w:rsidR="006C61F7">
        <w:rPr>
          <w:color w:val="000000"/>
        </w:rPr>
        <w:t xml:space="preserve">, в его отсутствие, лица исполняющего его обязанности, </w:t>
      </w:r>
      <w:r w:rsidRPr="00F039DB">
        <w:rPr>
          <w:color w:val="000000"/>
        </w:rPr>
        <w:t>в день поступления заявления.</w:t>
      </w:r>
    </w:p>
    <w:p w:rsidR="00A12229" w:rsidRPr="00F039DB" w:rsidRDefault="00A12229" w:rsidP="00A12229">
      <w:pPr>
        <w:pStyle w:val="consplusnormal1"/>
        <w:spacing w:before="0" w:beforeAutospacing="0" w:after="0" w:afterAutospacing="0"/>
        <w:ind w:firstLine="567"/>
        <w:jc w:val="both"/>
        <w:rPr>
          <w:color w:val="000000"/>
        </w:rPr>
      </w:pPr>
      <w:r w:rsidRPr="00F039DB">
        <w:rPr>
          <w:color w:val="000000"/>
        </w:rPr>
        <w:t>3.3. Выполнение административной процедуры по приему документов от заявителя и их регистрации, предусмотренной настоящим Административным регламентом, производится в течение 1 рабочего дня со дня поступления в Администрацию.</w:t>
      </w:r>
    </w:p>
    <w:p w:rsidR="00A12229" w:rsidRPr="00F039DB" w:rsidRDefault="00A12229" w:rsidP="00A12229">
      <w:pPr>
        <w:pStyle w:val="consplusnormal1"/>
        <w:spacing w:before="0" w:beforeAutospacing="0" w:after="0" w:afterAutospacing="0"/>
        <w:ind w:firstLine="567"/>
        <w:jc w:val="both"/>
        <w:rPr>
          <w:color w:val="000000"/>
        </w:rPr>
      </w:pPr>
      <w:r w:rsidRPr="00F039DB">
        <w:rPr>
          <w:color w:val="000000"/>
        </w:rPr>
        <w:t>Результатом административной процедуры, является регистрация заявления о выдаче разрешения на ввод объекта в эксплуатацию.</w:t>
      </w:r>
    </w:p>
    <w:p w:rsidR="00A12229" w:rsidRPr="00F039DB" w:rsidRDefault="00A12229" w:rsidP="00A12229">
      <w:pPr>
        <w:pStyle w:val="consplusnormal1"/>
        <w:spacing w:before="0" w:beforeAutospacing="0" w:after="0" w:afterAutospacing="0"/>
        <w:ind w:firstLine="567"/>
        <w:jc w:val="both"/>
        <w:rPr>
          <w:color w:val="000000"/>
        </w:rPr>
      </w:pPr>
    </w:p>
    <w:p w:rsidR="00A12229" w:rsidRDefault="00A12229" w:rsidP="00A12229">
      <w:pPr>
        <w:pStyle w:val="consplusnormal1"/>
        <w:spacing w:before="0" w:beforeAutospacing="0" w:after="0" w:afterAutospacing="0"/>
        <w:ind w:firstLine="567"/>
        <w:jc w:val="center"/>
        <w:rPr>
          <w:i/>
          <w:color w:val="000000"/>
        </w:rPr>
      </w:pPr>
      <w:r w:rsidRPr="00F039DB">
        <w:rPr>
          <w:i/>
          <w:color w:val="000000"/>
        </w:rPr>
        <w:t>Рассмотрение заявления и прилагаемых к нему документов</w:t>
      </w:r>
    </w:p>
    <w:p w:rsidR="00E6632C" w:rsidRPr="00F039DB" w:rsidRDefault="00E6632C" w:rsidP="00A12229">
      <w:pPr>
        <w:pStyle w:val="consplusnormal1"/>
        <w:spacing w:before="0" w:beforeAutospacing="0" w:after="0" w:afterAutospacing="0"/>
        <w:ind w:firstLine="567"/>
        <w:jc w:val="center"/>
        <w:rPr>
          <w:color w:val="000000"/>
        </w:rPr>
      </w:pPr>
    </w:p>
    <w:p w:rsidR="00A12229" w:rsidRPr="00F039DB" w:rsidRDefault="00A12229" w:rsidP="00A12229">
      <w:pPr>
        <w:pStyle w:val="consplusnormal1"/>
        <w:spacing w:before="0" w:beforeAutospacing="0" w:after="0" w:afterAutospacing="0"/>
        <w:ind w:firstLine="567"/>
        <w:jc w:val="both"/>
      </w:pPr>
      <w:r w:rsidRPr="00F039DB">
        <w:rPr>
          <w:color w:val="000000"/>
        </w:rPr>
        <w:t>3.4. </w:t>
      </w:r>
      <w:r w:rsidRPr="00F039DB">
        <w:t>Основанием для осуществления административного действия является получение документов специалистом Администрации, ответственным за предоставление муниципальной услуги.</w:t>
      </w:r>
    </w:p>
    <w:p w:rsidR="00A12229" w:rsidRPr="00F039DB" w:rsidRDefault="00A12229" w:rsidP="00A12229">
      <w:pPr>
        <w:spacing w:after="0" w:line="240" w:lineRule="auto"/>
        <w:ind w:firstLine="567"/>
        <w:jc w:val="both"/>
        <w:rPr>
          <w:rFonts w:ascii="Times New Roman" w:hAnsi="Times New Roman"/>
          <w:sz w:val="24"/>
          <w:szCs w:val="24"/>
        </w:rPr>
      </w:pPr>
      <w:r w:rsidRPr="00F039DB">
        <w:rPr>
          <w:rFonts w:ascii="Times New Roman" w:hAnsi="Times New Roman"/>
          <w:sz w:val="24"/>
          <w:szCs w:val="24"/>
        </w:rPr>
        <w:t>Специалист Администрации, ответственный за предоставление муниципальной услуги, проверяет:</w:t>
      </w:r>
    </w:p>
    <w:p w:rsidR="00A12229" w:rsidRPr="00F039DB" w:rsidRDefault="00A12229" w:rsidP="00A12229">
      <w:pPr>
        <w:spacing w:after="0" w:line="240" w:lineRule="auto"/>
        <w:ind w:firstLine="567"/>
        <w:jc w:val="both"/>
        <w:rPr>
          <w:rFonts w:ascii="Times New Roman" w:hAnsi="Times New Roman"/>
          <w:sz w:val="24"/>
          <w:szCs w:val="24"/>
        </w:rPr>
      </w:pPr>
      <w:r w:rsidRPr="00F039DB">
        <w:rPr>
          <w:rFonts w:ascii="Times New Roman" w:hAnsi="Times New Roman"/>
          <w:sz w:val="24"/>
          <w:szCs w:val="24"/>
        </w:rPr>
        <w:t>– наличие необходимых документов для принятия решения;</w:t>
      </w:r>
    </w:p>
    <w:p w:rsidR="00A12229" w:rsidRPr="00F039DB" w:rsidRDefault="00A12229" w:rsidP="00A12229">
      <w:pPr>
        <w:spacing w:after="0" w:line="240" w:lineRule="auto"/>
        <w:ind w:firstLine="567"/>
        <w:jc w:val="both"/>
        <w:rPr>
          <w:rFonts w:ascii="Times New Roman" w:hAnsi="Times New Roman"/>
          <w:sz w:val="24"/>
          <w:szCs w:val="24"/>
        </w:rPr>
      </w:pPr>
      <w:r w:rsidRPr="00F039DB">
        <w:rPr>
          <w:rFonts w:ascii="Times New Roman" w:hAnsi="Times New Roman"/>
          <w:sz w:val="24"/>
          <w:szCs w:val="24"/>
        </w:rPr>
        <w:t>– соответствие или несоответствие представленных документов требованиям, установленным настоящим Административным регламентом.</w:t>
      </w:r>
    </w:p>
    <w:p w:rsidR="00A12229" w:rsidRPr="00F039DB" w:rsidRDefault="00A12229" w:rsidP="00A12229">
      <w:pPr>
        <w:spacing w:after="0" w:line="240" w:lineRule="auto"/>
        <w:ind w:firstLine="567"/>
        <w:jc w:val="both"/>
        <w:rPr>
          <w:rFonts w:ascii="Times New Roman" w:hAnsi="Times New Roman"/>
          <w:sz w:val="24"/>
          <w:szCs w:val="24"/>
        </w:rPr>
      </w:pPr>
      <w:r w:rsidRPr="00F039DB">
        <w:rPr>
          <w:rFonts w:ascii="Times New Roman" w:hAnsi="Times New Roman"/>
          <w:sz w:val="24"/>
          <w:szCs w:val="24"/>
        </w:rPr>
        <w:t>Специалист Администрации, ответственный за предоставление муниципальной услуги, рассматривает все представленные документы в полном объеме.</w:t>
      </w:r>
    </w:p>
    <w:p w:rsidR="00A12229" w:rsidRPr="00F039DB" w:rsidRDefault="00A12229" w:rsidP="00A12229">
      <w:pPr>
        <w:autoSpaceDE w:val="0"/>
        <w:spacing w:after="0" w:line="240" w:lineRule="auto"/>
        <w:ind w:firstLine="567"/>
        <w:jc w:val="both"/>
        <w:rPr>
          <w:rFonts w:ascii="Times New Roman" w:hAnsi="Times New Roman"/>
          <w:sz w:val="24"/>
          <w:szCs w:val="24"/>
        </w:rPr>
      </w:pPr>
      <w:r w:rsidRPr="00F039DB">
        <w:rPr>
          <w:rFonts w:ascii="Times New Roman" w:hAnsi="Times New Roman"/>
          <w:sz w:val="24"/>
          <w:szCs w:val="24"/>
        </w:rPr>
        <w:t xml:space="preserve">Специалист Администрации, ответственный за предоставление муниципальной услуги, запрашивает </w:t>
      </w:r>
      <w:bookmarkStart w:id="0" w:name="Par0"/>
      <w:bookmarkEnd w:id="0"/>
      <w:r w:rsidRPr="00F039DB">
        <w:rPr>
          <w:rFonts w:ascii="Times New Roman" w:hAnsi="Times New Roman"/>
          <w:sz w:val="24"/>
          <w:szCs w:val="24"/>
        </w:rPr>
        <w:t xml:space="preserve">документы (их копии или сведения, содержащиеся в них), указанные в подпунктах  1-11 пункта 15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A12229" w:rsidRPr="00F039DB" w:rsidRDefault="00A12229" w:rsidP="00A12229">
      <w:pPr>
        <w:autoSpaceDE w:val="0"/>
        <w:spacing w:after="0" w:line="240" w:lineRule="auto"/>
        <w:ind w:firstLine="567"/>
        <w:jc w:val="both"/>
        <w:rPr>
          <w:rFonts w:ascii="Times New Roman" w:hAnsi="Times New Roman"/>
          <w:sz w:val="24"/>
          <w:szCs w:val="24"/>
        </w:rPr>
      </w:pPr>
      <w:r w:rsidRPr="00F039DB">
        <w:rPr>
          <w:rFonts w:ascii="Times New Roman" w:hAnsi="Times New Roman"/>
          <w:sz w:val="24"/>
          <w:szCs w:val="24"/>
        </w:rPr>
        <w:t xml:space="preserve">В течение пяти рабочих дней со дня получения заявления о выдаче разрешения на строительство, за исключением случая, предусмотренного частью 11.1. статьи 51 Градостроительного кодекса Российской Федерации, а также в течение пяти рабочих дней со дня получения уведомления о переходе прав на земельные участки, права пользования </w:t>
      </w:r>
      <w:r w:rsidRPr="00F039DB">
        <w:rPr>
          <w:rFonts w:ascii="Times New Roman" w:hAnsi="Times New Roman"/>
          <w:sz w:val="24"/>
          <w:szCs w:val="24"/>
        </w:rPr>
        <w:lastRenderedPageBreak/>
        <w:t>недрами, об образовании земельного участка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специалист Администрации, ответственный за предоставление муниципальной услуги:</w:t>
      </w:r>
    </w:p>
    <w:p w:rsidR="00A12229" w:rsidRPr="00F039DB" w:rsidRDefault="00A12229" w:rsidP="00A12229">
      <w:pPr>
        <w:autoSpaceDE w:val="0"/>
        <w:spacing w:after="0" w:line="240" w:lineRule="auto"/>
        <w:ind w:firstLine="567"/>
        <w:jc w:val="both"/>
        <w:rPr>
          <w:rFonts w:ascii="Times New Roman" w:hAnsi="Times New Roman"/>
          <w:sz w:val="24"/>
          <w:szCs w:val="24"/>
        </w:rPr>
      </w:pPr>
      <w:r w:rsidRPr="00F039DB">
        <w:rPr>
          <w:rFonts w:ascii="Times New Roman" w:hAnsi="Times New Roman"/>
          <w:sz w:val="24"/>
          <w:szCs w:val="24"/>
        </w:rPr>
        <w:t>1) проводит проверку наличия документов, необходимых для принятия решения о выдаче разрешения на строительство, о внесении изменений в разрешение на строительство;</w:t>
      </w:r>
    </w:p>
    <w:p w:rsidR="00A12229" w:rsidRPr="00F039DB" w:rsidRDefault="00A12229" w:rsidP="00A12229">
      <w:pPr>
        <w:autoSpaceDE w:val="0"/>
        <w:spacing w:after="0" w:line="240" w:lineRule="auto"/>
        <w:ind w:firstLine="567"/>
        <w:jc w:val="both"/>
        <w:rPr>
          <w:rFonts w:ascii="Times New Roman" w:hAnsi="Times New Roman"/>
          <w:sz w:val="24"/>
          <w:szCs w:val="24"/>
        </w:rPr>
      </w:pPr>
      <w:r w:rsidRPr="00F039DB">
        <w:rPr>
          <w:rFonts w:ascii="Times New Roman" w:hAnsi="Times New Roman"/>
          <w:sz w:val="24"/>
          <w:szCs w:val="24"/>
        </w:rP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12229" w:rsidRPr="00F039DB" w:rsidRDefault="00A12229" w:rsidP="00A12229">
      <w:pPr>
        <w:autoSpaceDE w:val="0"/>
        <w:spacing w:after="0" w:line="240" w:lineRule="auto"/>
        <w:ind w:firstLine="567"/>
        <w:jc w:val="both"/>
        <w:rPr>
          <w:rFonts w:ascii="Times New Roman" w:hAnsi="Times New Roman"/>
          <w:sz w:val="24"/>
          <w:szCs w:val="24"/>
        </w:rPr>
      </w:pPr>
      <w:r w:rsidRPr="00F039DB">
        <w:rPr>
          <w:rFonts w:ascii="Times New Roman" w:hAnsi="Times New Roman"/>
          <w:sz w:val="24"/>
          <w:szCs w:val="24"/>
        </w:rPr>
        <w:t>3) выдает разрешение на строительство или отказывает в выдаче такого разрешения с указанием причин отказа, принимает решение о внесении изменений в разрешение на строительство или об отказе во внесении изменений в такое разрешение с указанием причин отказа.</w:t>
      </w:r>
    </w:p>
    <w:p w:rsidR="00A12229" w:rsidRPr="00F039DB" w:rsidRDefault="00A12229" w:rsidP="00A12229">
      <w:pPr>
        <w:autoSpaceDE w:val="0"/>
        <w:spacing w:after="0" w:line="240" w:lineRule="auto"/>
        <w:ind w:firstLine="567"/>
        <w:jc w:val="both"/>
        <w:rPr>
          <w:rFonts w:ascii="Times New Roman" w:hAnsi="Times New Roman"/>
          <w:sz w:val="24"/>
          <w:szCs w:val="24"/>
        </w:rPr>
      </w:pPr>
      <w:r w:rsidRPr="00F039DB">
        <w:rPr>
          <w:rFonts w:ascii="Times New Roman" w:hAnsi="Times New Roman"/>
          <w:sz w:val="24"/>
          <w:szCs w:val="24"/>
        </w:rPr>
        <w:t xml:space="preserve">3.5.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Администрация: </w:t>
      </w:r>
    </w:p>
    <w:p w:rsidR="00A12229" w:rsidRPr="00F039DB" w:rsidRDefault="00A12229" w:rsidP="00A12229">
      <w:pPr>
        <w:autoSpaceDE w:val="0"/>
        <w:spacing w:after="0" w:line="240" w:lineRule="auto"/>
        <w:ind w:firstLine="567"/>
        <w:jc w:val="both"/>
        <w:rPr>
          <w:rFonts w:ascii="Times New Roman" w:hAnsi="Times New Roman"/>
          <w:sz w:val="24"/>
          <w:szCs w:val="24"/>
        </w:rPr>
      </w:pPr>
      <w:r w:rsidRPr="00F039DB">
        <w:rPr>
          <w:rFonts w:ascii="Times New Roman" w:hAnsi="Times New Roman"/>
          <w:sz w:val="24"/>
          <w:szCs w:val="24"/>
        </w:rPr>
        <w:t>1) 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Республики Марий Эл, уполномоченный в области охраны объектов культурного наследия, или отказывает в выдаче разрешения на строительство при отсутствии документов, необходимых для принятия решения о выдаче разрешения на строительство;</w:t>
      </w:r>
    </w:p>
    <w:p w:rsidR="00A12229" w:rsidRPr="00F039DB" w:rsidRDefault="00A12229" w:rsidP="00A12229">
      <w:pPr>
        <w:autoSpaceDE w:val="0"/>
        <w:spacing w:after="0" w:line="240" w:lineRule="auto"/>
        <w:ind w:firstLine="567"/>
        <w:jc w:val="both"/>
        <w:rPr>
          <w:rFonts w:ascii="Times New Roman" w:hAnsi="Times New Roman"/>
          <w:sz w:val="24"/>
          <w:szCs w:val="24"/>
        </w:rPr>
      </w:pPr>
      <w:r w:rsidRPr="00F039DB">
        <w:rPr>
          <w:rFonts w:ascii="Times New Roman" w:hAnsi="Times New Roman"/>
          <w:sz w:val="24"/>
          <w:szCs w:val="24"/>
        </w:rP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A12229" w:rsidRPr="00F039DB" w:rsidRDefault="00A12229" w:rsidP="00A12229">
      <w:pPr>
        <w:autoSpaceDE w:val="0"/>
        <w:spacing w:after="0" w:line="240" w:lineRule="auto"/>
        <w:ind w:firstLine="567"/>
        <w:jc w:val="both"/>
        <w:rPr>
          <w:rFonts w:ascii="Times New Roman" w:hAnsi="Times New Roman"/>
          <w:sz w:val="24"/>
          <w:szCs w:val="24"/>
        </w:rPr>
      </w:pPr>
      <w:r w:rsidRPr="00F039DB">
        <w:rPr>
          <w:rFonts w:ascii="Times New Roman" w:hAnsi="Times New Roman"/>
          <w:sz w:val="24"/>
          <w:szCs w:val="24"/>
        </w:rPr>
        <w:t>3) в течение тридцати дней со дня получения указанного заявления выдает разрешение на строительство или отказывает в выдаче такого разрешения с указанием причин отказа.</w:t>
      </w:r>
    </w:p>
    <w:p w:rsidR="00A12229" w:rsidRPr="00F039DB" w:rsidRDefault="00A12229" w:rsidP="00A12229">
      <w:pPr>
        <w:autoSpaceDE w:val="0"/>
        <w:spacing w:after="0" w:line="240" w:lineRule="auto"/>
        <w:ind w:firstLine="567"/>
        <w:jc w:val="both"/>
        <w:rPr>
          <w:rFonts w:ascii="Times New Roman" w:hAnsi="Times New Roman"/>
          <w:sz w:val="24"/>
          <w:szCs w:val="24"/>
        </w:rPr>
      </w:pPr>
      <w:r w:rsidRPr="00F039DB">
        <w:rPr>
          <w:rFonts w:ascii="Times New Roman" w:hAnsi="Times New Roman"/>
          <w:sz w:val="24"/>
          <w:szCs w:val="24"/>
        </w:rPr>
        <w:lastRenderedPageBreak/>
        <w:t xml:space="preserve">3.6. Орган исполнительной власти Республики Марий Эл, уполномоченный в области охраны объектов культурного наследия, в течение двадцати пяти дней со дня поступления от Администрации,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Администрацию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w:t>
      </w:r>
      <w:r w:rsidR="00664BD5">
        <w:rPr>
          <w:rFonts w:ascii="Times New Roman" w:hAnsi="Times New Roman"/>
          <w:sz w:val="24"/>
          <w:szCs w:val="24"/>
        </w:rPr>
        <w:t>Администрацией</w:t>
      </w:r>
      <w:r w:rsidRPr="00F039DB">
        <w:rPr>
          <w:rFonts w:ascii="Times New Roman" w:hAnsi="Times New Roman"/>
          <w:sz w:val="24"/>
          <w:szCs w:val="24"/>
        </w:rPr>
        <w:t xml:space="preserve"> указанного раздела проектной документации объекта капитального строительства в орган исполнительной власти Республики Марий Эл, уполномоченный в области охраны объектов культурного наследия, и направление органом исполнительной власти Республики Марий Эл, уполномоченным в области охраны объектов культурного наследия, указанных в настоящей части заключений в Администрацию, осуществляются в порядке межведомственного информационного взаимодействия.</w:t>
      </w:r>
    </w:p>
    <w:p w:rsidR="00A12229" w:rsidRPr="00F039DB" w:rsidRDefault="00A12229" w:rsidP="00A12229">
      <w:pPr>
        <w:autoSpaceDE w:val="0"/>
        <w:spacing w:after="0" w:line="240" w:lineRule="auto"/>
        <w:ind w:firstLine="567"/>
        <w:jc w:val="both"/>
        <w:rPr>
          <w:rFonts w:ascii="Times New Roman" w:hAnsi="Times New Roman"/>
          <w:sz w:val="24"/>
          <w:szCs w:val="24"/>
        </w:rPr>
      </w:pPr>
      <w:r w:rsidRPr="00F039DB">
        <w:rPr>
          <w:rFonts w:ascii="Times New Roman" w:hAnsi="Times New Roman"/>
          <w:sz w:val="24"/>
          <w:szCs w:val="24"/>
        </w:rPr>
        <w:t>Администрация по заявлению застройщика может выдать разрешение на отдельные этапы строительства, реконструкции.</w:t>
      </w:r>
    </w:p>
    <w:p w:rsidR="00A12229" w:rsidRPr="00F039DB" w:rsidRDefault="00A12229" w:rsidP="00A12229">
      <w:pPr>
        <w:widowControl w:val="0"/>
        <w:suppressAutoHyphens/>
        <w:autoSpaceDE w:val="0"/>
        <w:spacing w:after="0" w:line="240" w:lineRule="auto"/>
        <w:ind w:firstLine="567"/>
        <w:jc w:val="both"/>
        <w:rPr>
          <w:rFonts w:ascii="Times New Roman" w:hAnsi="Times New Roman"/>
          <w:sz w:val="24"/>
          <w:szCs w:val="24"/>
        </w:rPr>
      </w:pPr>
      <w:r w:rsidRPr="00F039DB">
        <w:rPr>
          <w:rFonts w:ascii="Times New Roman" w:hAnsi="Times New Roman"/>
          <w:sz w:val="24"/>
          <w:szCs w:val="24"/>
        </w:rPr>
        <w:t>3.7. Максимальный срок выполнения административной процедуры не должен превышать трех дней с даты приема документов от специалиста Администрации, осуществляющего прием заявителей.</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p>
    <w:p w:rsidR="00A12229" w:rsidRDefault="00A12229" w:rsidP="00A12229">
      <w:pPr>
        <w:spacing w:after="0" w:line="240" w:lineRule="auto"/>
        <w:jc w:val="center"/>
        <w:rPr>
          <w:rFonts w:ascii="Times New Roman" w:eastAsia="Times New Roman" w:hAnsi="Times New Roman"/>
          <w:i/>
          <w:color w:val="000000"/>
          <w:sz w:val="24"/>
          <w:szCs w:val="24"/>
        </w:rPr>
      </w:pPr>
      <w:r w:rsidRPr="00F039DB">
        <w:rPr>
          <w:rFonts w:ascii="Times New Roman" w:eastAsia="Times New Roman" w:hAnsi="Times New Roman"/>
          <w:i/>
          <w:color w:val="000000"/>
          <w:sz w:val="24"/>
          <w:szCs w:val="24"/>
        </w:rPr>
        <w:t>Рассмотрение заявления и принятие решения</w:t>
      </w:r>
    </w:p>
    <w:p w:rsidR="00E6632C" w:rsidRPr="00F039DB" w:rsidRDefault="00E6632C" w:rsidP="00A12229">
      <w:pPr>
        <w:spacing w:after="0" w:line="240" w:lineRule="auto"/>
        <w:jc w:val="center"/>
        <w:rPr>
          <w:rFonts w:ascii="Times New Roman" w:eastAsia="Times New Roman" w:hAnsi="Times New Roman"/>
          <w:i/>
          <w:color w:val="000000"/>
          <w:sz w:val="24"/>
          <w:szCs w:val="24"/>
        </w:rPr>
      </w:pPr>
    </w:p>
    <w:p w:rsidR="00A12229" w:rsidRPr="00F039DB" w:rsidRDefault="00A12229" w:rsidP="00A12229">
      <w:pPr>
        <w:spacing w:after="0" w:line="240" w:lineRule="auto"/>
        <w:ind w:firstLine="567"/>
        <w:jc w:val="both"/>
        <w:rPr>
          <w:rFonts w:ascii="Times New Roman" w:hAnsi="Times New Roman"/>
          <w:sz w:val="24"/>
          <w:szCs w:val="24"/>
        </w:rPr>
      </w:pPr>
      <w:r w:rsidRPr="00F039DB">
        <w:rPr>
          <w:rFonts w:ascii="Times New Roman" w:hAnsi="Times New Roman"/>
          <w:sz w:val="24"/>
          <w:szCs w:val="24"/>
        </w:rPr>
        <w:t>3.8. По итогам рассмотрения документов специалист Администрации, ответственный за предоставление муниципальной услуги:</w:t>
      </w:r>
    </w:p>
    <w:p w:rsidR="00A12229" w:rsidRPr="00F039DB" w:rsidRDefault="00A12229" w:rsidP="00A12229">
      <w:pPr>
        <w:pStyle w:val="consplusnormal1"/>
        <w:spacing w:before="0" w:beforeAutospacing="0" w:after="0" w:afterAutospacing="0"/>
        <w:ind w:firstLine="567"/>
        <w:jc w:val="both"/>
      </w:pPr>
      <w:r w:rsidRPr="00F039DB">
        <w:t>готовит и представляет на подпись главе администрации проект решения о выдаче разрешения на строительство, за исключением случаев, указанных в пункте 2.21. Административного регламента;</w:t>
      </w:r>
    </w:p>
    <w:p w:rsidR="00A12229" w:rsidRPr="00F039DB" w:rsidRDefault="00A12229" w:rsidP="00A12229">
      <w:pPr>
        <w:pStyle w:val="consplusnormal1"/>
        <w:spacing w:before="0" w:beforeAutospacing="0" w:after="0" w:afterAutospacing="0"/>
        <w:ind w:firstLine="567"/>
        <w:jc w:val="both"/>
      </w:pPr>
      <w:r w:rsidRPr="00F039DB">
        <w:t>готовит и представляет на подпись главе администрации проект решения о внесении изменений в разрешение на строительство, за исключением случаев, указанных в пункте 2.22. Административного регламента;</w:t>
      </w:r>
    </w:p>
    <w:p w:rsidR="00A12229" w:rsidRPr="00F039DB" w:rsidRDefault="00A12229" w:rsidP="00A12229">
      <w:pPr>
        <w:pStyle w:val="consplusnormal1"/>
        <w:spacing w:before="0" w:beforeAutospacing="0" w:after="0" w:afterAutospacing="0"/>
        <w:ind w:firstLine="567"/>
        <w:jc w:val="both"/>
      </w:pPr>
      <w:r w:rsidRPr="00F039DB">
        <w:t>в случаях, указанных в пункте 2.21 Административного регламента, специалист Администрации, ответственный за предоставление муниципальной услуги, готовит и представляет на подпись главе администрации проект решения об отказе в выдаче разрешения на строительство</w:t>
      </w:r>
      <w:r w:rsidRPr="00F039DB">
        <w:rPr>
          <w:i/>
        </w:rPr>
        <w:t>.</w:t>
      </w:r>
    </w:p>
    <w:p w:rsidR="00A12229" w:rsidRPr="00F039DB" w:rsidRDefault="00A12229" w:rsidP="00A12229">
      <w:pPr>
        <w:pStyle w:val="consplusnormal1"/>
        <w:spacing w:before="0" w:beforeAutospacing="0" w:after="0" w:afterAutospacing="0"/>
        <w:ind w:firstLine="567"/>
        <w:jc w:val="both"/>
      </w:pPr>
      <w:r w:rsidRPr="00F039DB">
        <w:t>в случаях, указанных в пункте 2.22 Административного регламента, специалист Администрации, ответственный за предоставление муниципальной услуги, готовит и представляет на подпись главе администрации проект решения об отказе во внесении изменений в разрешение на строительство</w:t>
      </w:r>
      <w:r w:rsidRPr="00F039DB">
        <w:rPr>
          <w:i/>
        </w:rPr>
        <w:t>.</w:t>
      </w:r>
    </w:p>
    <w:p w:rsidR="00A12229" w:rsidRPr="00F039DB" w:rsidRDefault="00A12229" w:rsidP="00A12229">
      <w:pPr>
        <w:pStyle w:val="consplusnormal1"/>
        <w:spacing w:before="0" w:beforeAutospacing="0" w:after="0" w:afterAutospacing="0"/>
        <w:ind w:firstLine="567"/>
        <w:jc w:val="both"/>
      </w:pPr>
      <w:r w:rsidRPr="00F039DB">
        <w:t>Максимальный срок выполнения действия составляет не более одного рабочего дня со дня рассмотрения заявления и приложенных к нему документов.</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p>
    <w:p w:rsidR="00A12229" w:rsidRDefault="00A12229" w:rsidP="00A12229">
      <w:pPr>
        <w:spacing w:after="0" w:line="240" w:lineRule="auto"/>
        <w:jc w:val="center"/>
        <w:outlineLvl w:val="0"/>
        <w:rPr>
          <w:rFonts w:ascii="Times New Roman" w:hAnsi="Times New Roman"/>
          <w:i/>
          <w:color w:val="000000"/>
          <w:sz w:val="24"/>
          <w:szCs w:val="24"/>
        </w:rPr>
      </w:pPr>
      <w:r w:rsidRPr="00F039DB">
        <w:rPr>
          <w:rFonts w:ascii="Times New Roman" w:hAnsi="Times New Roman"/>
          <w:i/>
          <w:color w:val="000000"/>
          <w:sz w:val="24"/>
          <w:szCs w:val="24"/>
        </w:rPr>
        <w:t>Формирование и направление межведомственных запросов</w:t>
      </w:r>
    </w:p>
    <w:p w:rsidR="00E6632C" w:rsidRPr="00F039DB" w:rsidRDefault="00E6632C" w:rsidP="00A12229">
      <w:pPr>
        <w:spacing w:after="0" w:line="240" w:lineRule="auto"/>
        <w:jc w:val="center"/>
        <w:outlineLvl w:val="0"/>
        <w:rPr>
          <w:rFonts w:ascii="Times New Roman" w:hAnsi="Times New Roman"/>
          <w:i/>
          <w:color w:val="000000"/>
          <w:sz w:val="24"/>
          <w:szCs w:val="24"/>
          <w:lang w:eastAsia="zh-CN"/>
        </w:rPr>
      </w:pPr>
    </w:p>
    <w:p w:rsidR="00A12229" w:rsidRPr="00F039DB" w:rsidRDefault="00A12229" w:rsidP="00A12229">
      <w:pPr>
        <w:spacing w:after="0" w:line="240" w:lineRule="auto"/>
        <w:ind w:firstLine="567"/>
        <w:jc w:val="both"/>
        <w:outlineLvl w:val="0"/>
        <w:rPr>
          <w:rFonts w:ascii="Times New Roman" w:hAnsi="Times New Roman"/>
          <w:color w:val="000000"/>
          <w:sz w:val="24"/>
          <w:szCs w:val="24"/>
        </w:rPr>
      </w:pPr>
      <w:r w:rsidRPr="00F039DB">
        <w:rPr>
          <w:rFonts w:ascii="Times New Roman" w:hAnsi="Times New Roman"/>
          <w:color w:val="000000"/>
          <w:sz w:val="24"/>
          <w:szCs w:val="24"/>
        </w:rPr>
        <w:t>3.9. Основанием для начала административной процедуры является непредставление заявителем документов, предусмотренных настоящим Административным регламентом, и направление запросов в форме межведомственного взаимодействия.</w:t>
      </w:r>
    </w:p>
    <w:p w:rsidR="00A12229" w:rsidRPr="00F039DB" w:rsidRDefault="00A12229" w:rsidP="00A12229">
      <w:pPr>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 xml:space="preserve">По межведомственным запросам Администрации, документы (их копии </w:t>
      </w:r>
      <w:r w:rsidR="009E522F">
        <w:rPr>
          <w:rFonts w:ascii="Times New Roman" w:hAnsi="Times New Roman"/>
          <w:color w:val="000000"/>
          <w:sz w:val="24"/>
          <w:szCs w:val="24"/>
        </w:rPr>
        <w:t>сведений, содержащих</w:t>
      </w:r>
      <w:r w:rsidRPr="00F039DB">
        <w:rPr>
          <w:rFonts w:ascii="Times New Roman" w:hAnsi="Times New Roman"/>
          <w:color w:val="000000"/>
          <w:sz w:val="24"/>
          <w:szCs w:val="24"/>
        </w:rPr>
        <w:t xml:space="preserve">ся в них), предусмотренные настоящим Административным регламентом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3 </w:t>
      </w:r>
      <w:r w:rsidRPr="00F039DB">
        <w:rPr>
          <w:rFonts w:ascii="Times New Roman" w:hAnsi="Times New Roman"/>
          <w:color w:val="000000"/>
          <w:sz w:val="24"/>
          <w:szCs w:val="24"/>
        </w:rPr>
        <w:lastRenderedPageBreak/>
        <w:t>рабочих дней</w:t>
      </w:r>
      <w:r w:rsidRPr="00F039DB">
        <w:rPr>
          <w:rFonts w:ascii="Times New Roman" w:hAnsi="Times New Roman"/>
          <w:i/>
          <w:color w:val="000000"/>
          <w:sz w:val="24"/>
          <w:szCs w:val="24"/>
        </w:rPr>
        <w:t xml:space="preserve"> </w:t>
      </w:r>
      <w:r w:rsidRPr="00F039DB">
        <w:rPr>
          <w:rFonts w:ascii="Times New Roman" w:hAnsi="Times New Roman"/>
          <w:color w:val="000000"/>
          <w:sz w:val="24"/>
          <w:szCs w:val="24"/>
        </w:rPr>
        <w:t>со дня получения соответствующего межведомственного запроса, если застройщик не представил указанные документы самостоятельно.</w:t>
      </w:r>
    </w:p>
    <w:p w:rsidR="00A12229" w:rsidRPr="00F039DB" w:rsidRDefault="00A12229" w:rsidP="00A12229">
      <w:pPr>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3.10. Максимальный срок выполнения административной процедуры не должен превышать 4 рабочих дней со дня поступления документов в Администрацию.</w:t>
      </w:r>
    </w:p>
    <w:p w:rsidR="00A12229" w:rsidRPr="00F039DB" w:rsidRDefault="00A12229" w:rsidP="00A12229">
      <w:pPr>
        <w:autoSpaceDN w:val="0"/>
        <w:adjustRightInd w:val="0"/>
        <w:spacing w:after="0" w:line="240" w:lineRule="auto"/>
        <w:ind w:firstLine="567"/>
        <w:jc w:val="both"/>
        <w:rPr>
          <w:rFonts w:ascii="Times New Roman" w:hAnsi="Times New Roman"/>
          <w:color w:val="000000"/>
          <w:sz w:val="24"/>
          <w:szCs w:val="24"/>
        </w:rPr>
      </w:pPr>
    </w:p>
    <w:p w:rsidR="004E0991" w:rsidRDefault="00A12229" w:rsidP="00A12229">
      <w:pPr>
        <w:spacing w:after="0" w:line="240" w:lineRule="auto"/>
        <w:jc w:val="center"/>
        <w:outlineLvl w:val="0"/>
        <w:rPr>
          <w:rFonts w:ascii="Times New Roman" w:hAnsi="Times New Roman"/>
          <w:i/>
          <w:color w:val="000000"/>
          <w:sz w:val="24"/>
          <w:szCs w:val="24"/>
        </w:rPr>
      </w:pPr>
      <w:r w:rsidRPr="00F039DB">
        <w:rPr>
          <w:rFonts w:ascii="Times New Roman" w:hAnsi="Times New Roman"/>
          <w:i/>
          <w:color w:val="000000"/>
          <w:sz w:val="24"/>
          <w:szCs w:val="24"/>
        </w:rPr>
        <w:t xml:space="preserve">Принятие решения о предоставлении или об отказе </w:t>
      </w:r>
    </w:p>
    <w:p w:rsidR="00A12229" w:rsidRPr="00F039DB" w:rsidRDefault="00A12229" w:rsidP="00A12229">
      <w:pPr>
        <w:spacing w:after="0" w:line="240" w:lineRule="auto"/>
        <w:jc w:val="center"/>
        <w:outlineLvl w:val="0"/>
        <w:rPr>
          <w:rFonts w:ascii="Times New Roman" w:hAnsi="Times New Roman"/>
          <w:i/>
          <w:color w:val="000000"/>
          <w:sz w:val="24"/>
          <w:szCs w:val="24"/>
        </w:rPr>
      </w:pPr>
      <w:r w:rsidRPr="00F039DB">
        <w:rPr>
          <w:rFonts w:ascii="Times New Roman" w:hAnsi="Times New Roman"/>
          <w:i/>
          <w:color w:val="000000"/>
          <w:sz w:val="24"/>
          <w:szCs w:val="24"/>
        </w:rPr>
        <w:t>в предоставлении муниципальной услуги</w:t>
      </w:r>
    </w:p>
    <w:p w:rsidR="00A12229" w:rsidRPr="00F039DB" w:rsidRDefault="00A12229" w:rsidP="00A12229">
      <w:pPr>
        <w:spacing w:after="0" w:line="240" w:lineRule="auto"/>
        <w:ind w:firstLine="567"/>
        <w:jc w:val="both"/>
        <w:outlineLvl w:val="0"/>
        <w:rPr>
          <w:rFonts w:ascii="Times New Roman" w:hAnsi="Times New Roman"/>
          <w:color w:val="000000"/>
          <w:sz w:val="24"/>
          <w:szCs w:val="24"/>
        </w:rPr>
      </w:pPr>
      <w:r w:rsidRPr="00F039DB">
        <w:rPr>
          <w:rFonts w:ascii="Times New Roman" w:hAnsi="Times New Roman"/>
          <w:color w:val="000000"/>
          <w:sz w:val="24"/>
          <w:szCs w:val="24"/>
        </w:rPr>
        <w:t>3.11. По итогам рассмотрения документов, установления фактов наличия документов, а также по итогам рассмотрения документов, полученных по межведомственным запросам специалист Администрации, ответственный за предоставление муниципальной услуги:</w:t>
      </w:r>
    </w:p>
    <w:p w:rsidR="00A12229" w:rsidRPr="00F039DB" w:rsidRDefault="00A12229" w:rsidP="00A12229">
      <w:pPr>
        <w:pStyle w:val="consplusnormal1"/>
        <w:spacing w:before="0" w:beforeAutospacing="0" w:after="0" w:afterAutospacing="0"/>
        <w:ind w:firstLine="567"/>
        <w:jc w:val="both"/>
        <w:rPr>
          <w:color w:val="000000"/>
        </w:rPr>
      </w:pPr>
      <w:r w:rsidRPr="00F039DB">
        <w:rPr>
          <w:color w:val="000000"/>
        </w:rPr>
        <w:t>готовит и представляет на подпись главе администрации</w:t>
      </w:r>
      <w:r w:rsidR="00165EEB">
        <w:rPr>
          <w:color w:val="000000"/>
        </w:rPr>
        <w:t xml:space="preserve">, в отсутствие главы, лицу исполняющему его обязанности, </w:t>
      </w:r>
      <w:r w:rsidRPr="00F039DB">
        <w:rPr>
          <w:color w:val="000000"/>
        </w:rPr>
        <w:t xml:space="preserve">проект решения о выдаче разрешения на строительство, </w:t>
      </w:r>
      <w:r w:rsidRPr="00F039DB">
        <w:rPr>
          <w:color w:val="000000"/>
          <w:shd w:val="clear" w:color="auto" w:fill="FFFFFF"/>
        </w:rPr>
        <w:t>во внесении изменений в разрешение на строительство,</w:t>
      </w:r>
      <w:r w:rsidRPr="00F039DB">
        <w:rPr>
          <w:color w:val="000000"/>
        </w:rPr>
        <w:t xml:space="preserve"> за исключением случаев, указанных в пунктах 2.21. и 2.22. Административного регламента;</w:t>
      </w:r>
    </w:p>
    <w:p w:rsidR="00A12229" w:rsidRPr="00F039DB" w:rsidRDefault="00A12229" w:rsidP="00A12229">
      <w:pPr>
        <w:pStyle w:val="consplusnormal1"/>
        <w:spacing w:before="0" w:beforeAutospacing="0" w:after="0" w:afterAutospacing="0"/>
        <w:ind w:firstLine="567"/>
        <w:jc w:val="both"/>
        <w:rPr>
          <w:i/>
          <w:color w:val="000000"/>
        </w:rPr>
      </w:pPr>
      <w:r w:rsidRPr="00F039DB">
        <w:rPr>
          <w:color w:val="000000"/>
        </w:rPr>
        <w:t>в случаях, указанных в пункте 2.21. и 2.22. Административного регламента, специалист Администрации, ответственный за предоставление муниципальной услуги, готовит и представляет на подпись главе администрации</w:t>
      </w:r>
      <w:r w:rsidR="00165EEB">
        <w:rPr>
          <w:color w:val="000000"/>
        </w:rPr>
        <w:t xml:space="preserve">, в отсутствие главы, лицу исполняющему его обязанности, </w:t>
      </w:r>
      <w:r w:rsidRPr="00F039DB">
        <w:rPr>
          <w:color w:val="000000"/>
        </w:rPr>
        <w:t>проект решения об отказе в выдаче разрешения на ввод объекта в эксплуатацию,</w:t>
      </w:r>
      <w:r w:rsidRPr="00F039DB">
        <w:rPr>
          <w:color w:val="000000"/>
          <w:shd w:val="clear" w:color="auto" w:fill="FFFFFF"/>
        </w:rPr>
        <w:t xml:space="preserve"> во внесении изменений в разрешение на ввод объекта капитального строительства в эксплуатацию</w:t>
      </w:r>
      <w:r w:rsidRPr="00F039DB">
        <w:rPr>
          <w:i/>
          <w:color w:val="000000"/>
        </w:rPr>
        <w:t>.</w:t>
      </w:r>
    </w:p>
    <w:p w:rsidR="00A12229" w:rsidRPr="00F039DB" w:rsidRDefault="00A12229" w:rsidP="00A12229">
      <w:pPr>
        <w:autoSpaceDE w:val="0"/>
        <w:spacing w:after="0" w:line="240" w:lineRule="auto"/>
        <w:ind w:firstLine="567"/>
        <w:jc w:val="both"/>
        <w:rPr>
          <w:rFonts w:ascii="Times New Roman" w:hAnsi="Times New Roman"/>
          <w:sz w:val="24"/>
          <w:szCs w:val="24"/>
        </w:rPr>
      </w:pPr>
      <w:bookmarkStart w:id="1" w:name="Par405"/>
      <w:bookmarkEnd w:id="1"/>
      <w:r w:rsidRPr="00F039DB">
        <w:rPr>
          <w:rFonts w:ascii="Times New Roman" w:hAnsi="Times New Roman"/>
          <w:sz w:val="24"/>
          <w:szCs w:val="24"/>
        </w:rPr>
        <w:t>3.12. Администрация отказывает в выдаче разрешения на строительство при отсутствии документов, предусмотренных настоящим Административным регламентом, а также в случае отсутствия в Едином государств</w:t>
      </w:r>
      <w:r w:rsidR="00165EEB">
        <w:rPr>
          <w:rFonts w:ascii="Times New Roman" w:hAnsi="Times New Roman"/>
          <w:sz w:val="24"/>
          <w:szCs w:val="24"/>
        </w:rPr>
        <w:t>енном реестре недвижимости или Е</w:t>
      </w:r>
      <w:r w:rsidRPr="00F039DB">
        <w:rPr>
          <w:rFonts w:ascii="Times New Roman" w:hAnsi="Times New Roman"/>
          <w:sz w:val="24"/>
          <w:szCs w:val="24"/>
        </w:rPr>
        <w:t xml:space="preserve">дином государственном реестре заключений документов (их копий или сведений, содержащихся в них),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rsidR="00A12229" w:rsidRPr="00F039DB" w:rsidRDefault="00A12229" w:rsidP="00A12229">
      <w:pPr>
        <w:autoSpaceDE w:val="0"/>
        <w:spacing w:after="0" w:line="240" w:lineRule="auto"/>
        <w:ind w:firstLine="567"/>
        <w:jc w:val="both"/>
        <w:rPr>
          <w:rFonts w:ascii="Times New Roman" w:hAnsi="Times New Roman"/>
          <w:sz w:val="24"/>
          <w:szCs w:val="24"/>
        </w:rPr>
      </w:pPr>
      <w:r w:rsidRPr="00F039DB">
        <w:rPr>
          <w:rFonts w:ascii="Times New Roman" w:hAnsi="Times New Roman"/>
          <w:sz w:val="24"/>
          <w:szCs w:val="24"/>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Республики Марий Эл,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12229" w:rsidRPr="00F039DB" w:rsidRDefault="00A12229" w:rsidP="00A12229">
      <w:pPr>
        <w:pStyle w:val="consplusnormal1"/>
        <w:spacing w:before="0" w:beforeAutospacing="0" w:after="0" w:afterAutospacing="0"/>
        <w:ind w:firstLine="567"/>
        <w:jc w:val="both"/>
        <w:rPr>
          <w:color w:val="000000"/>
        </w:rPr>
      </w:pPr>
      <w:r w:rsidRPr="00F039DB">
        <w:rPr>
          <w:color w:val="000000"/>
        </w:rPr>
        <w:t>Максимальный срок выполнения указанных административных процедур не должен превышать 5 рабочих дней со дня поступления документов в Администрацию.</w:t>
      </w:r>
    </w:p>
    <w:p w:rsidR="00A12229" w:rsidRPr="00F039DB" w:rsidRDefault="00A12229" w:rsidP="00A12229">
      <w:pPr>
        <w:spacing w:after="0" w:line="240" w:lineRule="auto"/>
        <w:ind w:firstLine="567"/>
        <w:outlineLvl w:val="0"/>
        <w:rPr>
          <w:rFonts w:ascii="Times New Roman" w:hAnsi="Times New Roman"/>
          <w:color w:val="000000"/>
          <w:sz w:val="24"/>
          <w:szCs w:val="24"/>
        </w:rPr>
      </w:pPr>
    </w:p>
    <w:p w:rsidR="00A12229" w:rsidRPr="00F039DB" w:rsidRDefault="00A12229" w:rsidP="00A12229">
      <w:pPr>
        <w:spacing w:after="0" w:line="240" w:lineRule="auto"/>
        <w:ind w:firstLine="567"/>
        <w:jc w:val="center"/>
        <w:outlineLvl w:val="0"/>
        <w:rPr>
          <w:rFonts w:ascii="Times New Roman" w:hAnsi="Times New Roman"/>
          <w:i/>
          <w:color w:val="000000"/>
          <w:sz w:val="24"/>
          <w:szCs w:val="24"/>
        </w:rPr>
      </w:pPr>
      <w:r w:rsidRPr="00F039DB">
        <w:rPr>
          <w:rFonts w:ascii="Times New Roman" w:hAnsi="Times New Roman"/>
          <w:i/>
          <w:color w:val="000000"/>
          <w:sz w:val="24"/>
          <w:szCs w:val="24"/>
        </w:rPr>
        <w:t>Выдача (направление) заявителю результата предоставления муниципальной услуги</w:t>
      </w:r>
    </w:p>
    <w:p w:rsidR="00165EEB" w:rsidRDefault="00165EEB" w:rsidP="00A12229">
      <w:pPr>
        <w:pStyle w:val="consplusnormal1"/>
        <w:spacing w:before="0" w:beforeAutospacing="0" w:after="0" w:afterAutospacing="0"/>
        <w:ind w:firstLine="567"/>
        <w:jc w:val="both"/>
      </w:pPr>
    </w:p>
    <w:p w:rsidR="00A12229" w:rsidRPr="00F039DB" w:rsidRDefault="00A12229" w:rsidP="00A12229">
      <w:pPr>
        <w:pStyle w:val="consplusnormal1"/>
        <w:spacing w:before="0" w:beforeAutospacing="0" w:after="0" w:afterAutospacing="0"/>
        <w:ind w:firstLine="567"/>
        <w:jc w:val="both"/>
      </w:pPr>
      <w:r w:rsidRPr="00F039DB">
        <w:t xml:space="preserve">3.13. Ответственное за подписание лицо рассматривает проект решения о выдаче разрешения на строительство, либо проект решения об отказе в выдаче разрешения на строительство, проект решения о внесении изменений в разрешении на строительство, либо проект решения об отказе во внесении изменений в разрешение на строительство и </w:t>
      </w:r>
      <w:r w:rsidRPr="00F039DB">
        <w:lastRenderedPageBreak/>
        <w:t>подписывает его, либо при наличии замечаний возвращает специалисту Администрации, ответственному за предоставление муниципальной услуги.</w:t>
      </w:r>
    </w:p>
    <w:p w:rsidR="00A12229" w:rsidRPr="00F039DB" w:rsidRDefault="00A12229" w:rsidP="00A12229">
      <w:pPr>
        <w:pStyle w:val="consplusnormal1"/>
        <w:spacing w:before="0" w:beforeAutospacing="0" w:after="0" w:afterAutospacing="0"/>
        <w:ind w:firstLine="567"/>
        <w:jc w:val="both"/>
      </w:pPr>
      <w:r w:rsidRPr="00F039DB">
        <w:t>В случае принятия решения о внесении изменений в разрешение на строительство исключительно в связи с продлением срока действия такого разрешения ответственное за подписание лицо ставит отметку о продлении срока действия в соответствующей графе разрешения на строительство.</w:t>
      </w:r>
    </w:p>
    <w:p w:rsidR="00A12229" w:rsidRPr="00F039DB" w:rsidRDefault="00A12229" w:rsidP="00A12229">
      <w:pPr>
        <w:pStyle w:val="consplusnormal1"/>
        <w:spacing w:before="0" w:beforeAutospacing="0" w:after="0" w:afterAutospacing="0"/>
        <w:ind w:firstLine="567"/>
        <w:jc w:val="both"/>
      </w:pPr>
      <w:r w:rsidRPr="00F039DB">
        <w:t>Максимальный срок выполнения действия составляет не более одного рабочего дня со дня получения ответственным за подписание лицом от специалиста Администрации, ответственного за предоставление муниципальной услуги, соответствующего проекта решения.</w:t>
      </w:r>
    </w:p>
    <w:p w:rsidR="00A12229" w:rsidRPr="00F039DB" w:rsidRDefault="00A12229" w:rsidP="00A12229">
      <w:pPr>
        <w:pStyle w:val="consplusnormal1"/>
        <w:spacing w:before="0" w:beforeAutospacing="0" w:after="0" w:afterAutospacing="0"/>
        <w:ind w:firstLine="567"/>
        <w:jc w:val="both"/>
      </w:pPr>
      <w:r w:rsidRPr="00F039DB">
        <w:t>3.14. Специалист Администрации, ответственный за предоставление муниципальной услуги, дорабатывает проект решения о выдаче разрешения на строительство, либо</w:t>
      </w:r>
      <w:r w:rsidRPr="00F039DB">
        <w:rPr>
          <w:i/>
        </w:rPr>
        <w:t xml:space="preserve"> </w:t>
      </w:r>
      <w:r w:rsidRPr="00F039DB">
        <w:t>проект решения об отказе о выдаче разрешения на строительство, проект решения о внесении изменений в разрешении на строительство, либо проект решения об отказе во внесении изменений в разрешение на строительство с учетом замечаний и повторно представляет на подпись.</w:t>
      </w:r>
    </w:p>
    <w:p w:rsidR="00A12229" w:rsidRPr="00F039DB" w:rsidRDefault="00A12229" w:rsidP="00A12229">
      <w:pPr>
        <w:pStyle w:val="consplusnormal1"/>
        <w:autoSpaceDE w:val="0"/>
        <w:spacing w:before="0" w:beforeAutospacing="0" w:after="0" w:afterAutospacing="0"/>
        <w:ind w:firstLine="567"/>
        <w:jc w:val="both"/>
      </w:pPr>
      <w:r w:rsidRPr="00F039DB">
        <w:t>Максимальный срок выполнения действия составляет не более одного рабочего дня со дня получения специалистом Администрации, ответственного за предоставление муниципальной услуги, соответствующего проекта решения от ответственного за подписание лица.</w:t>
      </w:r>
    </w:p>
    <w:p w:rsidR="00A12229" w:rsidRPr="00F039DB" w:rsidRDefault="00A12229" w:rsidP="00A12229">
      <w:pPr>
        <w:autoSpaceDE w:val="0"/>
        <w:spacing w:after="0" w:line="240" w:lineRule="auto"/>
        <w:ind w:firstLine="567"/>
        <w:jc w:val="both"/>
        <w:rPr>
          <w:rFonts w:ascii="Times New Roman" w:hAnsi="Times New Roman"/>
          <w:sz w:val="24"/>
          <w:szCs w:val="24"/>
        </w:rPr>
      </w:pPr>
      <w:r w:rsidRPr="00F039DB">
        <w:rPr>
          <w:rFonts w:ascii="Times New Roman" w:hAnsi="Times New Roman"/>
          <w:sz w:val="24"/>
          <w:szCs w:val="24"/>
        </w:rPr>
        <w:t>3.15. Должностным лицом, ответственным за выполнение действий, входящих в состав административной процедуры, является специалист Администрации.</w:t>
      </w:r>
    </w:p>
    <w:p w:rsidR="00A12229" w:rsidRPr="00F039DB" w:rsidRDefault="00A12229" w:rsidP="00A12229">
      <w:pPr>
        <w:shd w:val="clear" w:color="auto" w:fill="FFFFFF"/>
        <w:spacing w:after="0" w:line="240" w:lineRule="auto"/>
        <w:ind w:firstLine="567"/>
        <w:jc w:val="both"/>
        <w:rPr>
          <w:rFonts w:ascii="Times New Roman" w:hAnsi="Times New Roman"/>
          <w:sz w:val="24"/>
          <w:szCs w:val="24"/>
        </w:rPr>
      </w:pPr>
      <w:r w:rsidRPr="00F039DB">
        <w:rPr>
          <w:rFonts w:ascii="Times New Roman" w:hAnsi="Times New Roman"/>
          <w:sz w:val="24"/>
          <w:szCs w:val="24"/>
        </w:rPr>
        <w:t xml:space="preserve">Критерием принятия решения является </w:t>
      </w:r>
      <w:r w:rsidRPr="00F039DB">
        <w:rPr>
          <w:rFonts w:ascii="Times New Roman" w:hAnsi="Times New Roman"/>
          <w:color w:val="000000"/>
          <w:sz w:val="24"/>
          <w:szCs w:val="24"/>
        </w:rPr>
        <w:t xml:space="preserve">наличие или отсутствие оснований для отказа, предусмотренных настоящим административным регламентом. </w:t>
      </w:r>
    </w:p>
    <w:p w:rsidR="00A12229" w:rsidRPr="00F039DB" w:rsidRDefault="00A12229" w:rsidP="00A12229">
      <w:pPr>
        <w:pStyle w:val="consplusnormal1"/>
        <w:spacing w:before="0" w:beforeAutospacing="0" w:after="0" w:afterAutospacing="0"/>
        <w:ind w:firstLine="567"/>
        <w:jc w:val="both"/>
        <w:rPr>
          <w:color w:val="000000"/>
        </w:rPr>
      </w:pPr>
      <w:r w:rsidRPr="00F039DB">
        <w:t xml:space="preserve">Результатом административной процедуры, является принятие решения о предоставлении или об отказе в предоставлении муниципальной услуги. </w:t>
      </w:r>
    </w:p>
    <w:p w:rsidR="00A12229" w:rsidRPr="00F039DB" w:rsidRDefault="00A12229" w:rsidP="00A12229">
      <w:pPr>
        <w:autoSpaceDE w:val="0"/>
        <w:spacing w:after="0" w:line="240" w:lineRule="auto"/>
        <w:ind w:firstLine="567"/>
        <w:jc w:val="both"/>
        <w:rPr>
          <w:rFonts w:ascii="Times New Roman" w:hAnsi="Times New Roman"/>
          <w:sz w:val="24"/>
          <w:szCs w:val="24"/>
        </w:rPr>
      </w:pPr>
      <w:r w:rsidRPr="00F039DB">
        <w:rPr>
          <w:rFonts w:ascii="Times New Roman" w:hAnsi="Times New Roman"/>
          <w:color w:val="000000"/>
          <w:sz w:val="24"/>
          <w:szCs w:val="24"/>
        </w:rPr>
        <w:t>Результат выполнения административной процедуры фиксируется в журнале регистрации и выдачи разрешения на строительство.</w:t>
      </w:r>
    </w:p>
    <w:p w:rsidR="00A12229" w:rsidRPr="00F039DB" w:rsidRDefault="00A12229" w:rsidP="00A12229">
      <w:pPr>
        <w:spacing w:after="0" w:line="240" w:lineRule="auto"/>
        <w:ind w:firstLine="567"/>
        <w:jc w:val="both"/>
        <w:outlineLvl w:val="0"/>
        <w:rPr>
          <w:rFonts w:ascii="Times New Roman" w:hAnsi="Times New Roman"/>
          <w:color w:val="000000"/>
          <w:sz w:val="24"/>
          <w:szCs w:val="24"/>
        </w:rPr>
      </w:pPr>
    </w:p>
    <w:p w:rsidR="00A12229" w:rsidRPr="00F039DB" w:rsidRDefault="00A12229" w:rsidP="00A12229">
      <w:pPr>
        <w:pStyle w:val="a5"/>
        <w:spacing w:before="0" w:beforeAutospacing="0" w:after="0" w:afterAutospacing="0"/>
        <w:jc w:val="center"/>
        <w:rPr>
          <w:i/>
          <w:color w:val="000000"/>
        </w:rPr>
      </w:pPr>
      <w:r w:rsidRPr="00F039DB">
        <w:rPr>
          <w:i/>
          <w:color w:val="000000"/>
        </w:rPr>
        <w:t xml:space="preserve">Порядок исправления допущенных опечаток и ошибок </w:t>
      </w:r>
      <w:r w:rsidRPr="00F039DB">
        <w:rPr>
          <w:i/>
          <w:color w:val="000000"/>
        </w:rPr>
        <w:br/>
        <w:t>в выданных в результате предоставления муниципальной услуги документах</w:t>
      </w:r>
    </w:p>
    <w:p w:rsidR="00165EEB" w:rsidRDefault="00165EEB" w:rsidP="00A12229">
      <w:pPr>
        <w:pStyle w:val="a5"/>
        <w:spacing w:before="0" w:beforeAutospacing="0" w:after="0" w:afterAutospacing="0"/>
        <w:ind w:firstLine="567"/>
        <w:jc w:val="both"/>
        <w:rPr>
          <w:color w:val="000000"/>
        </w:rPr>
      </w:pPr>
    </w:p>
    <w:p w:rsidR="00A12229" w:rsidRPr="00460B04" w:rsidRDefault="00A12229" w:rsidP="00A12229">
      <w:pPr>
        <w:pStyle w:val="a5"/>
        <w:spacing w:before="0" w:beforeAutospacing="0" w:after="0" w:afterAutospacing="0"/>
        <w:ind w:firstLine="567"/>
        <w:jc w:val="both"/>
        <w:rPr>
          <w:color w:val="000000"/>
        </w:rPr>
      </w:pPr>
      <w:r w:rsidRPr="000777AB">
        <w:rPr>
          <w:color w:val="000000"/>
        </w:rPr>
        <w:t>3.16. </w:t>
      </w:r>
      <w:r w:rsidRPr="00460B04">
        <w:rPr>
          <w:color w:val="000000"/>
        </w:rPr>
        <w:t>В случае если в выданных в результате предоставления муниципальной услуги документах допущены опечатки и ошибки, то заявитель вправе обратиться в Администрацию посредством почтовой связи, через многофункциональный центр либо непосредственно при личном обращении в Администрацию с заявлением о необходимости исп</w:t>
      </w:r>
      <w:r w:rsidR="009E522F">
        <w:rPr>
          <w:color w:val="000000"/>
        </w:rPr>
        <w:t xml:space="preserve">равления допущенных опечаток и </w:t>
      </w:r>
      <w:r w:rsidRPr="00460B04">
        <w:rPr>
          <w:color w:val="000000"/>
        </w:rPr>
        <w:t>ошибок с изложением их сути и приложением копии документа, содержащего опечатки и ошибки.</w:t>
      </w:r>
    </w:p>
    <w:p w:rsidR="00A12229" w:rsidRPr="000777AB" w:rsidRDefault="00A12229" w:rsidP="00A12229">
      <w:pPr>
        <w:pStyle w:val="a5"/>
        <w:spacing w:before="0" w:beforeAutospacing="0" w:after="0" w:afterAutospacing="0"/>
        <w:ind w:firstLine="567"/>
        <w:jc w:val="both"/>
        <w:rPr>
          <w:color w:val="000000"/>
        </w:rPr>
      </w:pPr>
      <w:r w:rsidRPr="000777AB">
        <w:rPr>
          <w:color w:val="000000"/>
        </w:rPr>
        <w:t>3.17. Регистрация заявления о необходимости исправления допущенных опечаток и (или) ошибок осуществляется в сроки, предусмотренные настоящим Административным регламентом.</w:t>
      </w:r>
    </w:p>
    <w:p w:rsidR="00A12229" w:rsidRPr="000777AB" w:rsidRDefault="00A12229" w:rsidP="00A12229">
      <w:pPr>
        <w:pStyle w:val="a5"/>
        <w:spacing w:before="0" w:beforeAutospacing="0" w:after="0" w:afterAutospacing="0"/>
        <w:ind w:firstLine="567"/>
        <w:jc w:val="both"/>
        <w:rPr>
          <w:color w:val="000000"/>
        </w:rPr>
      </w:pPr>
      <w:r w:rsidRPr="000777AB">
        <w:rPr>
          <w:color w:val="000000"/>
        </w:rPr>
        <w:t>3.18. В течение трёх рабочих дней со дня регистрации в Администрации заявления о необходимости исправления допущенны</w:t>
      </w:r>
      <w:r w:rsidR="009E522F">
        <w:rPr>
          <w:color w:val="000000"/>
        </w:rPr>
        <w:t xml:space="preserve">х опечаток и </w:t>
      </w:r>
      <w:r w:rsidRPr="000777AB">
        <w:rPr>
          <w:color w:val="000000"/>
        </w:rPr>
        <w:t>ошибок Администрация подготавливает и направляет заявителю новые документы, в которые внесены соответствующие исправления.</w:t>
      </w:r>
    </w:p>
    <w:p w:rsidR="00A12229" w:rsidRPr="000777AB" w:rsidRDefault="00A12229" w:rsidP="00A12229">
      <w:pPr>
        <w:pStyle w:val="a5"/>
        <w:spacing w:before="0" w:beforeAutospacing="0" w:after="0" w:afterAutospacing="0"/>
        <w:ind w:firstLine="567"/>
        <w:jc w:val="both"/>
        <w:rPr>
          <w:color w:val="000000"/>
        </w:rPr>
      </w:pPr>
      <w:r w:rsidRPr="000777AB">
        <w:rPr>
          <w:color w:val="000000"/>
        </w:rPr>
        <w:t>3.19.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A12229" w:rsidRPr="000777AB" w:rsidRDefault="00A12229" w:rsidP="00A12229">
      <w:pPr>
        <w:pStyle w:val="a5"/>
        <w:spacing w:before="0" w:beforeAutospacing="0" w:after="0" w:afterAutospacing="0"/>
        <w:ind w:firstLine="567"/>
        <w:jc w:val="both"/>
        <w:rPr>
          <w:color w:val="000000"/>
        </w:rPr>
      </w:pPr>
      <w:r w:rsidRPr="000777AB">
        <w:rPr>
          <w:color w:val="000000"/>
        </w:rPr>
        <w:t>В случае подачи заявления о необходимости исп</w:t>
      </w:r>
      <w:r w:rsidR="009E522F">
        <w:rPr>
          <w:color w:val="000000"/>
        </w:rPr>
        <w:t xml:space="preserve">равления допущенных опечаток и </w:t>
      </w:r>
      <w:r w:rsidRPr="000777AB">
        <w:rPr>
          <w:color w:val="000000"/>
        </w:rPr>
        <w:t>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A12229" w:rsidRPr="00FC066F" w:rsidRDefault="00A12229" w:rsidP="00A12229">
      <w:pPr>
        <w:pStyle w:val="a5"/>
        <w:spacing w:before="0" w:beforeAutospacing="0" w:after="0" w:afterAutospacing="0"/>
        <w:ind w:firstLine="567"/>
        <w:jc w:val="both"/>
        <w:rPr>
          <w:color w:val="000000"/>
        </w:rPr>
      </w:pPr>
      <w:r w:rsidRPr="000777AB">
        <w:rPr>
          <w:color w:val="000000"/>
        </w:rPr>
        <w:t>В случае направления заявления о необходимости исп</w:t>
      </w:r>
      <w:r w:rsidR="009E522F">
        <w:rPr>
          <w:color w:val="000000"/>
        </w:rPr>
        <w:t xml:space="preserve">равления допущенных опечаток и </w:t>
      </w:r>
      <w:r w:rsidRPr="000777AB">
        <w:rPr>
          <w:color w:val="000000"/>
        </w:rPr>
        <w:t xml:space="preserve">ошибок в форме электронного документа посредством Регионального портала исправленное </w:t>
      </w:r>
      <w:r w:rsidRPr="000777AB">
        <w:rPr>
          <w:color w:val="000000"/>
        </w:rPr>
        <w:lastRenderedPageBreak/>
        <w:t>разрешение в форме электронного документа после принятия решения направляется заявителю посредством Регионального портала.</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p>
    <w:p w:rsidR="00A12229" w:rsidRPr="00F039DB" w:rsidRDefault="00A12229" w:rsidP="00A12229">
      <w:pPr>
        <w:spacing w:after="0" w:line="240" w:lineRule="auto"/>
        <w:jc w:val="center"/>
        <w:rPr>
          <w:rFonts w:ascii="Times New Roman" w:eastAsia="Times New Roman" w:hAnsi="Times New Roman"/>
          <w:b/>
          <w:bCs/>
          <w:color w:val="000000"/>
          <w:sz w:val="24"/>
          <w:szCs w:val="24"/>
        </w:rPr>
      </w:pPr>
      <w:r w:rsidRPr="00F039DB">
        <w:rPr>
          <w:rFonts w:ascii="Times New Roman" w:eastAsia="Times New Roman" w:hAnsi="Times New Roman"/>
          <w:b/>
          <w:bCs/>
          <w:color w:val="000000"/>
          <w:sz w:val="24"/>
          <w:szCs w:val="24"/>
          <w:lang w:val="en-US"/>
        </w:rPr>
        <w:t>IV</w:t>
      </w:r>
      <w:r w:rsidRPr="00F039DB">
        <w:rPr>
          <w:rFonts w:ascii="Times New Roman" w:eastAsia="Times New Roman" w:hAnsi="Times New Roman"/>
          <w:b/>
          <w:bCs/>
          <w:color w:val="000000"/>
          <w:sz w:val="24"/>
          <w:szCs w:val="24"/>
        </w:rPr>
        <w:t>. Формы контроля за исполнением административного регламента</w:t>
      </w:r>
    </w:p>
    <w:p w:rsidR="00A12229" w:rsidRPr="00F039DB" w:rsidRDefault="00A12229" w:rsidP="00A12229">
      <w:pPr>
        <w:spacing w:after="0" w:line="240" w:lineRule="auto"/>
        <w:ind w:firstLine="567"/>
        <w:rPr>
          <w:rFonts w:ascii="Times New Roman" w:eastAsia="Times New Roman" w:hAnsi="Times New Roman"/>
          <w:color w:val="000000"/>
          <w:sz w:val="24"/>
          <w:szCs w:val="24"/>
        </w:rPr>
      </w:pPr>
    </w:p>
    <w:p w:rsidR="00A12229" w:rsidRPr="00F039DB" w:rsidRDefault="00A12229" w:rsidP="00A12229">
      <w:pPr>
        <w:spacing w:after="0" w:line="240" w:lineRule="auto"/>
        <w:jc w:val="center"/>
        <w:rPr>
          <w:rFonts w:ascii="Times New Roman" w:eastAsia="Times New Roman" w:hAnsi="Times New Roman"/>
          <w:color w:val="000000"/>
          <w:sz w:val="24"/>
          <w:szCs w:val="24"/>
        </w:rPr>
      </w:pPr>
      <w:r w:rsidRPr="00F039DB">
        <w:rPr>
          <w:rFonts w:ascii="Times New Roman" w:eastAsia="Times New Roman" w:hAnsi="Times New Roman"/>
          <w:i/>
          <w:color w:val="000000"/>
          <w:sz w:val="24"/>
          <w:szCs w:val="24"/>
        </w:rPr>
        <w:t xml:space="preserve">Порядок осуществления текущего контроля за соблюдением </w:t>
      </w:r>
      <w:r w:rsidRPr="00F039DB">
        <w:rPr>
          <w:rFonts w:ascii="Times New Roman" w:eastAsia="Times New Roman" w:hAnsi="Times New Roman"/>
          <w:i/>
          <w:color w:val="000000"/>
          <w:sz w:val="24"/>
          <w:szCs w:val="24"/>
        </w:rPr>
        <w:br/>
        <w:t xml:space="preserve">и исполнением ответственными должностными лицами положений </w:t>
      </w:r>
      <w:r w:rsidRPr="00F039DB">
        <w:rPr>
          <w:rFonts w:ascii="Times New Roman" w:eastAsia="Times New Roman" w:hAnsi="Times New Roman"/>
          <w:i/>
          <w:color w:val="000000"/>
          <w:sz w:val="24"/>
          <w:szCs w:val="24"/>
        </w:rPr>
        <w:b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r w:rsidRPr="00F039DB">
        <w:rPr>
          <w:rFonts w:ascii="Times New Roman" w:eastAsia="Times New Roman" w:hAnsi="Times New Roman"/>
          <w:color w:val="000000"/>
          <w:sz w:val="24"/>
          <w:szCs w:val="24"/>
        </w:rPr>
        <w:t xml:space="preserve">4.1. Текущий контроль за предоставлением муниципальной услуги, предусмотренной Административным регламентом, осуществляется руководителем отдела архитектуры и муниципального хозяйства. </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r w:rsidRPr="00F039DB">
        <w:rPr>
          <w:rFonts w:ascii="Times New Roman" w:eastAsia="Times New Roman" w:hAnsi="Times New Roman"/>
          <w:color w:val="000000"/>
          <w:sz w:val="24"/>
          <w:szCs w:val="24"/>
        </w:rPr>
        <w:t xml:space="preserve">4.2.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 </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r w:rsidRPr="00F039DB">
        <w:rPr>
          <w:rFonts w:ascii="Times New Roman" w:eastAsia="Times New Roman" w:hAnsi="Times New Roman"/>
          <w:color w:val="000000"/>
          <w:sz w:val="24"/>
          <w:szCs w:val="24"/>
        </w:rPr>
        <w:t xml:space="preserve">4.3.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руководитель отдела архитектуры и муниципального хозяйства, принимает меры по устранению таких нарушений и направляет главе администрации предложения о применении или неприменении мер дисциплинарной ответственности в отношении лиц, допустивших соответствующие нарушения. </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p>
    <w:p w:rsidR="00A12229" w:rsidRPr="00F039DB" w:rsidRDefault="00A12229" w:rsidP="00A12229">
      <w:pPr>
        <w:spacing w:after="0" w:line="240" w:lineRule="auto"/>
        <w:jc w:val="center"/>
        <w:rPr>
          <w:rFonts w:ascii="Times New Roman" w:eastAsia="Times New Roman" w:hAnsi="Times New Roman"/>
          <w:i/>
          <w:color w:val="000000"/>
          <w:sz w:val="24"/>
          <w:szCs w:val="24"/>
        </w:rPr>
      </w:pPr>
      <w:r w:rsidRPr="00F039DB">
        <w:rPr>
          <w:rFonts w:ascii="Times New Roman" w:eastAsia="Times New Roman" w:hAnsi="Times New Roman"/>
          <w:i/>
          <w:color w:val="000000"/>
          <w:sz w:val="24"/>
          <w:szCs w:val="24"/>
        </w:rPr>
        <w:t xml:space="preserve">Порядок и периодичность осуществления плановых и внеплановых проверок, </w:t>
      </w:r>
      <w:r w:rsidRPr="00F039DB">
        <w:rPr>
          <w:rFonts w:ascii="Times New Roman" w:eastAsia="Times New Roman" w:hAnsi="Times New Roman"/>
          <w:i/>
          <w:color w:val="000000"/>
          <w:sz w:val="24"/>
          <w:szCs w:val="24"/>
        </w:rPr>
        <w:br/>
        <w:t xml:space="preserve">полноты и качества предоставления муниципальной услуги, в том числе порядок и </w:t>
      </w:r>
      <w:r w:rsidRPr="00F039DB">
        <w:rPr>
          <w:rFonts w:ascii="Times New Roman" w:eastAsia="Times New Roman" w:hAnsi="Times New Roman"/>
          <w:i/>
          <w:color w:val="000000"/>
          <w:sz w:val="24"/>
          <w:szCs w:val="24"/>
        </w:rPr>
        <w:br/>
        <w:t xml:space="preserve">формы контроля за полнотой и качеством предоставления муниципальной услуги </w:t>
      </w:r>
    </w:p>
    <w:p w:rsidR="00E6632C" w:rsidRDefault="00E6632C" w:rsidP="00A12229">
      <w:pPr>
        <w:shd w:val="clear" w:color="auto" w:fill="FFFFFF"/>
        <w:spacing w:after="0" w:line="240" w:lineRule="auto"/>
        <w:ind w:firstLine="567"/>
        <w:jc w:val="both"/>
        <w:rPr>
          <w:rFonts w:ascii="Times New Roman" w:eastAsia="Times New Roman" w:hAnsi="Times New Roman"/>
          <w:color w:val="000000"/>
          <w:sz w:val="24"/>
          <w:szCs w:val="24"/>
        </w:rPr>
      </w:pP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r w:rsidRPr="00F039DB">
        <w:rPr>
          <w:rFonts w:ascii="Times New Roman" w:eastAsia="Times New Roman" w:hAnsi="Times New Roman"/>
          <w:color w:val="000000"/>
          <w:sz w:val="24"/>
          <w:szCs w:val="24"/>
        </w:rPr>
        <w:t xml:space="preserve">4.4. Контроль за полнотой и качеством предоставления муниципальной услуги включает в себя проведение плановых и внеплановых проверок соблюдения процедур при предоставлении муниципальной услуги, выявление и устранение нарушений прав заявителей, рассмотрение обращений, принятие решений и подготовку ответов на обращения заявителей (их уполномоченных представителей), содержащие жалобы на действия (бездействие) должностных лиц Администрации. </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r w:rsidRPr="00F039DB">
        <w:rPr>
          <w:rFonts w:ascii="Times New Roman" w:eastAsia="Times New Roman" w:hAnsi="Times New Roman"/>
          <w:color w:val="000000"/>
          <w:sz w:val="24"/>
          <w:szCs w:val="24"/>
        </w:rPr>
        <w:t xml:space="preserve">Плановые проверки проводятся в соответствии с утвержденным планом деятельности Администрации. Внеплановые проверки организуются и проводятся в случаях обращений граждан и юридических лиц с жалобами на нарушение их прав и законных интересов действиями (бездействием) должностных лиц Администрации. </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p>
    <w:p w:rsidR="00A12229" w:rsidRPr="00F039DB" w:rsidRDefault="00A12229" w:rsidP="00A12229">
      <w:pPr>
        <w:spacing w:after="0" w:line="240" w:lineRule="auto"/>
        <w:jc w:val="center"/>
        <w:rPr>
          <w:rFonts w:ascii="Times New Roman" w:eastAsia="Times New Roman" w:hAnsi="Times New Roman"/>
          <w:i/>
          <w:color w:val="000000"/>
          <w:sz w:val="24"/>
          <w:szCs w:val="24"/>
        </w:rPr>
      </w:pPr>
      <w:r w:rsidRPr="00F039DB">
        <w:rPr>
          <w:rFonts w:ascii="Times New Roman" w:eastAsia="Times New Roman" w:hAnsi="Times New Roman"/>
          <w:i/>
          <w:color w:val="000000"/>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r w:rsidRPr="00F039DB">
        <w:rPr>
          <w:rFonts w:ascii="Times New Roman" w:eastAsia="Times New Roman" w:hAnsi="Times New Roman"/>
          <w:color w:val="000000"/>
          <w:sz w:val="24"/>
          <w:szCs w:val="24"/>
        </w:rPr>
        <w:t xml:space="preserve">4.5. Ответственность за предоставление муниципальной услуги возлагается на руководителя отдела архитектуры и муниципального хозяйства. </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r w:rsidRPr="00F039DB">
        <w:rPr>
          <w:rFonts w:ascii="Times New Roman" w:eastAsia="Times New Roman" w:hAnsi="Times New Roman"/>
          <w:color w:val="000000"/>
          <w:sz w:val="24"/>
          <w:szCs w:val="24"/>
        </w:rPr>
        <w:t xml:space="preserve">4.6. Персональная ответственность за предоставление муниципальной услуги возлагается на должностных лиц Администрации, ответственных за предоставление муниципальной услуги. </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r w:rsidRPr="00F039DB">
        <w:rPr>
          <w:rFonts w:ascii="Times New Roman" w:eastAsia="Times New Roman" w:hAnsi="Times New Roman"/>
          <w:color w:val="000000"/>
          <w:sz w:val="24"/>
          <w:szCs w:val="24"/>
        </w:rPr>
        <w:t xml:space="preserve">4.7. В случае выявления нарушений требований Административного регламента, законодательства Российской Федерации или прав заявителей, привлечение виновных лиц к дисциплинарной, гражданско-правовой, административной и уголовной ответственности осуществляется в соответствии с законодательством Российской Федерации. </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p>
    <w:p w:rsidR="00A12229" w:rsidRPr="00F039DB" w:rsidRDefault="00A12229" w:rsidP="00A12229">
      <w:pPr>
        <w:spacing w:after="0" w:line="240" w:lineRule="auto"/>
        <w:jc w:val="center"/>
        <w:rPr>
          <w:rFonts w:ascii="Times New Roman" w:eastAsia="Times New Roman" w:hAnsi="Times New Roman"/>
          <w:i/>
          <w:color w:val="000000"/>
          <w:sz w:val="24"/>
          <w:szCs w:val="24"/>
        </w:rPr>
      </w:pPr>
      <w:r w:rsidRPr="00F039DB">
        <w:rPr>
          <w:rFonts w:ascii="Times New Roman" w:eastAsia="Times New Roman" w:hAnsi="Times New Roman"/>
          <w:i/>
          <w:color w:val="000000"/>
          <w:sz w:val="24"/>
          <w:szCs w:val="24"/>
        </w:rPr>
        <w:t>Требования к порядку и формам контроля за предоставлением муниципальной услуги,</w:t>
      </w:r>
      <w:r w:rsidRPr="00F039DB">
        <w:rPr>
          <w:rFonts w:ascii="Times New Roman" w:eastAsia="Times New Roman" w:hAnsi="Times New Roman"/>
          <w:i/>
          <w:color w:val="000000"/>
          <w:sz w:val="24"/>
          <w:szCs w:val="24"/>
        </w:rPr>
        <w:br/>
        <w:t xml:space="preserve"> в том числе со стороны граждан, их объединений и организаций </w:t>
      </w:r>
    </w:p>
    <w:p w:rsidR="00E6632C" w:rsidRDefault="00E6632C" w:rsidP="00A12229">
      <w:pPr>
        <w:shd w:val="clear" w:color="auto" w:fill="FFFFFF"/>
        <w:spacing w:after="0" w:line="240" w:lineRule="auto"/>
        <w:ind w:firstLine="567"/>
        <w:jc w:val="both"/>
        <w:rPr>
          <w:rFonts w:ascii="Times New Roman" w:eastAsia="Times New Roman" w:hAnsi="Times New Roman"/>
          <w:color w:val="000000"/>
          <w:sz w:val="24"/>
          <w:szCs w:val="24"/>
        </w:rPr>
      </w:pP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r w:rsidRPr="00F039DB">
        <w:rPr>
          <w:rFonts w:ascii="Times New Roman" w:eastAsia="Times New Roman" w:hAnsi="Times New Roman"/>
          <w:color w:val="000000"/>
          <w:sz w:val="24"/>
          <w:szCs w:val="24"/>
        </w:rPr>
        <w:t xml:space="preserve">4.8. Контроль за предоставлением муниципальной услуги осуществляется должностными лицами Администрации, а также заявителями, и иными лицами, чьи права </w:t>
      </w:r>
      <w:r w:rsidRPr="00F039DB">
        <w:rPr>
          <w:rFonts w:ascii="Times New Roman" w:eastAsia="Times New Roman" w:hAnsi="Times New Roman"/>
          <w:color w:val="000000"/>
          <w:sz w:val="24"/>
          <w:szCs w:val="24"/>
        </w:rPr>
        <w:lastRenderedPageBreak/>
        <w:t xml:space="preserve">или законные интересы были нарушены действиями (бездействием) должностных лиц Администрации, принимаемыми ими решениями. </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r w:rsidRPr="00F039DB">
        <w:rPr>
          <w:rFonts w:ascii="Times New Roman" w:eastAsia="Times New Roman" w:hAnsi="Times New Roman"/>
          <w:color w:val="000000"/>
          <w:sz w:val="24"/>
          <w:szCs w:val="24"/>
        </w:rPr>
        <w:t xml:space="preserve">4.9. Граждане, их объединения и организации вправе направить </w:t>
      </w:r>
      <w:r w:rsidRPr="00F039DB">
        <w:rPr>
          <w:rFonts w:ascii="Times New Roman" w:eastAsia="Times New Roman" w:hAnsi="Times New Roman"/>
          <w:color w:val="000000"/>
          <w:sz w:val="24"/>
          <w:szCs w:val="24"/>
        </w:rPr>
        <w:br/>
        <w:t>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w:t>
      </w:r>
    </w:p>
    <w:p w:rsidR="00A12229" w:rsidRPr="00F039DB" w:rsidRDefault="00A12229" w:rsidP="00A12229">
      <w:pPr>
        <w:shd w:val="clear" w:color="auto" w:fill="FFFFFF"/>
        <w:spacing w:after="0" w:line="240" w:lineRule="auto"/>
        <w:ind w:firstLine="567"/>
        <w:jc w:val="both"/>
        <w:rPr>
          <w:rFonts w:ascii="Times New Roman" w:eastAsia="Times New Roman" w:hAnsi="Times New Roman"/>
          <w:color w:val="000000"/>
          <w:sz w:val="24"/>
          <w:szCs w:val="24"/>
        </w:rPr>
      </w:pPr>
    </w:p>
    <w:p w:rsidR="00A12229" w:rsidRPr="00F039DB" w:rsidRDefault="00A12229" w:rsidP="00A12229">
      <w:pPr>
        <w:spacing w:after="0" w:line="240" w:lineRule="auto"/>
        <w:jc w:val="center"/>
        <w:rPr>
          <w:rFonts w:ascii="Times New Roman" w:eastAsia="Times New Roman" w:hAnsi="Times New Roman"/>
          <w:b/>
          <w:bCs/>
          <w:color w:val="000000"/>
          <w:sz w:val="24"/>
          <w:szCs w:val="24"/>
        </w:rPr>
      </w:pPr>
      <w:r w:rsidRPr="00F039DB">
        <w:rPr>
          <w:rFonts w:ascii="Times New Roman" w:eastAsia="Times New Roman" w:hAnsi="Times New Roman"/>
          <w:b/>
          <w:bCs/>
          <w:color w:val="000000"/>
          <w:sz w:val="24"/>
          <w:szCs w:val="24"/>
          <w:lang w:val="en-US"/>
        </w:rPr>
        <w:t>V</w:t>
      </w:r>
      <w:r w:rsidRPr="00F039DB">
        <w:rPr>
          <w:rFonts w:ascii="Times New Roman" w:eastAsia="Times New Roman" w:hAnsi="Times New Roman"/>
          <w:b/>
          <w:bCs/>
          <w:color w:val="000000"/>
          <w:sz w:val="24"/>
          <w:szCs w:val="24"/>
        </w:rPr>
        <w:t xml:space="preserve">. Досудебный (внесудебный) порядок обжалования решений </w:t>
      </w:r>
      <w:r w:rsidRPr="00F039DB">
        <w:rPr>
          <w:rFonts w:ascii="Times New Roman" w:eastAsia="Times New Roman" w:hAnsi="Times New Roman"/>
          <w:b/>
          <w:bCs/>
          <w:color w:val="000000"/>
          <w:sz w:val="24"/>
          <w:szCs w:val="24"/>
        </w:rPr>
        <w:br/>
        <w:t xml:space="preserve">и действия (бездействия) органа, предоставляющего муниципальную услугу, </w:t>
      </w:r>
      <w:r w:rsidRPr="00F039DB">
        <w:rPr>
          <w:rFonts w:ascii="Times New Roman" w:eastAsia="Times New Roman" w:hAnsi="Times New Roman"/>
          <w:b/>
          <w:bCs/>
          <w:color w:val="000000"/>
          <w:sz w:val="24"/>
          <w:szCs w:val="24"/>
        </w:rPr>
        <w:br/>
        <w:t>а также должностных лиц, муниципальных служащих</w:t>
      </w:r>
    </w:p>
    <w:p w:rsidR="00A12229" w:rsidRPr="00F039DB" w:rsidRDefault="00A12229" w:rsidP="00A12229">
      <w:pPr>
        <w:spacing w:after="0" w:line="240" w:lineRule="auto"/>
        <w:ind w:firstLine="567"/>
        <w:rPr>
          <w:rFonts w:ascii="Times New Roman" w:eastAsia="Times New Roman" w:hAnsi="Times New Roman"/>
          <w:bCs/>
          <w:color w:val="000000"/>
          <w:sz w:val="24"/>
          <w:szCs w:val="24"/>
        </w:rPr>
      </w:pPr>
    </w:p>
    <w:p w:rsidR="00A12229" w:rsidRPr="00F039DB" w:rsidRDefault="00A12229" w:rsidP="00A12229">
      <w:pPr>
        <w:pStyle w:val="a5"/>
        <w:spacing w:before="0" w:beforeAutospacing="0" w:after="0" w:afterAutospacing="0"/>
        <w:jc w:val="center"/>
        <w:rPr>
          <w:i/>
          <w:color w:val="000000"/>
        </w:rPr>
      </w:pPr>
      <w:r w:rsidRPr="00F039DB">
        <w:rPr>
          <w:i/>
          <w:color w:val="000000"/>
        </w:rPr>
        <w:t xml:space="preserve">Информация для заинтересованных лиц об их праве на досудебное (внесудебное) </w:t>
      </w:r>
      <w:r w:rsidRPr="00F039DB">
        <w:rPr>
          <w:i/>
          <w:color w:val="000000"/>
        </w:rPr>
        <w:br/>
        <w:t>обжалование действий (бездействия) и (или) решений, принятых (осуществляемых) в ходе предоставления муниципальной услуги,</w:t>
      </w:r>
      <w:r w:rsidRPr="00F039DB">
        <w:rPr>
          <w:color w:val="000000"/>
        </w:rPr>
        <w:t xml:space="preserve"> </w:t>
      </w:r>
      <w:r w:rsidRPr="00F039DB">
        <w:rPr>
          <w:i/>
          <w:color w:val="000000"/>
        </w:rPr>
        <w:t>либо муниципальных служащих</w:t>
      </w:r>
    </w:p>
    <w:p w:rsidR="00E91D1B" w:rsidRDefault="00E91D1B" w:rsidP="00A12229">
      <w:pPr>
        <w:spacing w:after="0" w:line="240" w:lineRule="auto"/>
        <w:ind w:firstLine="567"/>
        <w:jc w:val="both"/>
        <w:rPr>
          <w:rFonts w:ascii="Times New Roman" w:hAnsi="Times New Roman"/>
          <w:color w:val="000000"/>
          <w:sz w:val="24"/>
          <w:szCs w:val="24"/>
        </w:rPr>
      </w:pPr>
    </w:p>
    <w:p w:rsidR="00A12229" w:rsidRPr="00F039DB" w:rsidRDefault="00A12229" w:rsidP="00A12229">
      <w:pPr>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5.1. 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A12229" w:rsidRPr="00F039DB" w:rsidRDefault="00A12229" w:rsidP="00A12229">
      <w:pPr>
        <w:pStyle w:val="ConsPlusNormal"/>
        <w:ind w:firstLine="567"/>
        <w:jc w:val="both"/>
        <w:rPr>
          <w:rFonts w:ascii="Times New Roman" w:hAnsi="Times New Roman"/>
          <w:color w:val="000000"/>
          <w:sz w:val="24"/>
          <w:szCs w:val="24"/>
        </w:rPr>
      </w:pPr>
      <w:r w:rsidRPr="00F039DB">
        <w:rPr>
          <w:rFonts w:ascii="Times New Roman" w:hAnsi="Times New Roman"/>
          <w:color w:val="000000"/>
          <w:sz w:val="24"/>
          <w:szCs w:val="24"/>
        </w:rPr>
        <w:t>1) нарушение срока регистрации запроса о предоставлении муниципальной услуги, запроса, указанного в статье 15.1 Федерального закона;</w:t>
      </w:r>
    </w:p>
    <w:p w:rsidR="00A12229" w:rsidRPr="00F039DB" w:rsidRDefault="00A12229" w:rsidP="00A12229">
      <w:pPr>
        <w:pStyle w:val="ConsPlusNormal"/>
        <w:ind w:firstLine="567"/>
        <w:jc w:val="both"/>
        <w:rPr>
          <w:rFonts w:ascii="Times New Roman" w:hAnsi="Times New Roman"/>
          <w:color w:val="000000"/>
          <w:sz w:val="24"/>
          <w:szCs w:val="24"/>
        </w:rPr>
      </w:pPr>
      <w:r w:rsidRPr="00F039DB">
        <w:rPr>
          <w:rFonts w:ascii="Times New Roman" w:hAnsi="Times New Roman"/>
          <w:color w:val="000000"/>
          <w:sz w:val="24"/>
          <w:szCs w:val="24"/>
        </w:rPr>
        <w:t>2) нарушение срока предоставления муниципальной услуги;</w:t>
      </w:r>
    </w:p>
    <w:p w:rsidR="00A12229" w:rsidRPr="00F039DB" w:rsidRDefault="00A12229" w:rsidP="00A12229">
      <w:pPr>
        <w:pStyle w:val="ConsPlusNormal"/>
        <w:ind w:firstLine="567"/>
        <w:jc w:val="both"/>
        <w:rPr>
          <w:rFonts w:ascii="Times New Roman" w:hAnsi="Times New Roman"/>
          <w:color w:val="000000"/>
          <w:sz w:val="24"/>
          <w:szCs w:val="24"/>
        </w:rPr>
      </w:pPr>
      <w:r w:rsidRPr="00F039DB">
        <w:rPr>
          <w:rFonts w:ascii="Times New Roman" w:hAnsi="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A12229" w:rsidRPr="00F039DB" w:rsidRDefault="00A12229" w:rsidP="00A12229">
      <w:pPr>
        <w:pStyle w:val="ConsPlusNormal"/>
        <w:ind w:firstLine="567"/>
        <w:jc w:val="both"/>
        <w:rPr>
          <w:rFonts w:ascii="Times New Roman" w:hAnsi="Times New Roman"/>
          <w:color w:val="000000"/>
          <w:sz w:val="24"/>
          <w:szCs w:val="24"/>
        </w:rPr>
      </w:pPr>
      <w:r w:rsidRPr="00F039DB">
        <w:rPr>
          <w:rFonts w:ascii="Times New Roman" w:hAnsi="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A12229" w:rsidRPr="00F039DB" w:rsidRDefault="00A12229" w:rsidP="00A12229">
      <w:pPr>
        <w:pStyle w:val="ConsPlusNormal"/>
        <w:ind w:firstLine="567"/>
        <w:jc w:val="both"/>
        <w:rPr>
          <w:rFonts w:ascii="Times New Roman" w:hAnsi="Times New Roman"/>
          <w:color w:val="000000"/>
          <w:sz w:val="24"/>
          <w:szCs w:val="24"/>
        </w:rPr>
      </w:pPr>
      <w:r w:rsidRPr="00F039DB">
        <w:rPr>
          <w:rFonts w:ascii="Times New Roman" w:hAnsi="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A12229" w:rsidRPr="00F039DB" w:rsidRDefault="00A12229" w:rsidP="00A12229">
      <w:pPr>
        <w:pStyle w:val="ConsPlusNormal"/>
        <w:ind w:firstLine="567"/>
        <w:jc w:val="both"/>
        <w:rPr>
          <w:rFonts w:ascii="Times New Roman" w:hAnsi="Times New Roman"/>
          <w:color w:val="000000"/>
          <w:sz w:val="24"/>
          <w:szCs w:val="24"/>
        </w:rPr>
      </w:pPr>
      <w:r w:rsidRPr="00F039DB">
        <w:rPr>
          <w:rFonts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A12229" w:rsidRPr="00F039DB" w:rsidRDefault="00A12229" w:rsidP="00A12229">
      <w:pPr>
        <w:pStyle w:val="ConsPlusNormal"/>
        <w:ind w:firstLine="567"/>
        <w:jc w:val="both"/>
        <w:rPr>
          <w:rFonts w:ascii="Times New Roman" w:hAnsi="Times New Roman"/>
          <w:color w:val="000000"/>
          <w:sz w:val="24"/>
          <w:szCs w:val="24"/>
        </w:rPr>
      </w:pPr>
      <w:r w:rsidRPr="00F039DB">
        <w:rPr>
          <w:rFonts w:ascii="Times New Roman" w:hAnsi="Times New Roman"/>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2229" w:rsidRPr="00F039DB" w:rsidRDefault="00A12229" w:rsidP="00A12229">
      <w:pPr>
        <w:pStyle w:val="ConsPlusNormal"/>
        <w:ind w:firstLine="567"/>
        <w:jc w:val="both"/>
        <w:rPr>
          <w:rFonts w:ascii="Times New Roman" w:hAnsi="Times New Roman"/>
          <w:color w:val="000000"/>
          <w:sz w:val="24"/>
          <w:szCs w:val="24"/>
        </w:rPr>
      </w:pPr>
      <w:r w:rsidRPr="00F039DB">
        <w:rPr>
          <w:rFonts w:ascii="Times New Roman" w:hAnsi="Times New Roman"/>
          <w:color w:val="000000"/>
          <w:sz w:val="24"/>
          <w:szCs w:val="24"/>
        </w:rPr>
        <w:t>8) нарушение срока или порядка выдачи документов по результатам предоставления муниципальной услуги;</w:t>
      </w:r>
    </w:p>
    <w:p w:rsidR="00A12229" w:rsidRPr="00F039DB" w:rsidRDefault="00A12229" w:rsidP="00A12229">
      <w:pPr>
        <w:pStyle w:val="ConsPlusNormal"/>
        <w:ind w:firstLine="567"/>
        <w:jc w:val="both"/>
        <w:rPr>
          <w:rFonts w:ascii="Times New Roman" w:hAnsi="Times New Roman"/>
          <w:color w:val="000000"/>
          <w:sz w:val="24"/>
          <w:szCs w:val="24"/>
        </w:rPr>
      </w:pPr>
      <w:r w:rsidRPr="00F039DB">
        <w:rPr>
          <w:rFonts w:ascii="Times New Roman" w:hAnsi="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A12229" w:rsidRPr="00F039DB" w:rsidRDefault="00A12229" w:rsidP="00A12229">
      <w:pPr>
        <w:pStyle w:val="ConsPlusNormal"/>
        <w:ind w:firstLine="567"/>
        <w:jc w:val="both"/>
        <w:rPr>
          <w:rFonts w:ascii="Times New Roman" w:hAnsi="Times New Roman"/>
          <w:color w:val="000000"/>
          <w:sz w:val="24"/>
          <w:szCs w:val="24"/>
        </w:rPr>
      </w:pPr>
      <w:r w:rsidRPr="00F039DB">
        <w:rPr>
          <w:rFonts w:ascii="Times New Roman" w:hAnsi="Times New Roman"/>
          <w:color w:val="000000"/>
          <w:sz w:val="24"/>
          <w:szCs w:val="24"/>
        </w:rPr>
        <w:t>10) требование у заявителя при предоставлении муниципальной услуги документо</w:t>
      </w:r>
      <w:r w:rsidR="009E522F">
        <w:rPr>
          <w:rFonts w:ascii="Times New Roman" w:hAnsi="Times New Roman"/>
          <w:color w:val="000000"/>
          <w:sz w:val="24"/>
          <w:szCs w:val="24"/>
        </w:rPr>
        <w:t xml:space="preserve">в или информации, отсутствие и </w:t>
      </w:r>
      <w:r w:rsidRPr="00F039DB">
        <w:rPr>
          <w:rFonts w:ascii="Times New Roman" w:hAnsi="Times New Roman"/>
          <w:color w:val="000000"/>
          <w:sz w:val="24"/>
          <w:szCs w:val="24"/>
        </w:rP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A12229" w:rsidRPr="00F039DB" w:rsidRDefault="00A12229" w:rsidP="00A12229">
      <w:pPr>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lastRenderedPageBreak/>
        <w:t>5.2. Информация, касающаяся досудебного (внесудебного) порядка обжалования решений и действий (бездейс</w:t>
      </w:r>
      <w:r w:rsidR="009E522F">
        <w:rPr>
          <w:rFonts w:ascii="Times New Roman" w:hAnsi="Times New Roman"/>
          <w:color w:val="000000"/>
          <w:sz w:val="24"/>
          <w:szCs w:val="24"/>
        </w:rPr>
        <w:t xml:space="preserve">твия) уполномоченного органа и </w:t>
      </w:r>
      <w:r w:rsidRPr="00F039DB">
        <w:rPr>
          <w:rFonts w:ascii="Times New Roman" w:hAnsi="Times New Roman"/>
          <w:color w:val="000000"/>
          <w:sz w:val="24"/>
          <w:szCs w:val="24"/>
        </w:rPr>
        <w:t>должностных лиц уполномоченного органа, либо муниципальных служащих, размещается на ЕПГУ, Региональном портале, а также на официальном сайте, информационном стенде.</w:t>
      </w:r>
    </w:p>
    <w:p w:rsidR="00A12229" w:rsidRPr="00F039DB" w:rsidRDefault="00A12229" w:rsidP="00A12229">
      <w:pPr>
        <w:spacing w:after="0" w:line="240" w:lineRule="auto"/>
        <w:ind w:firstLine="567"/>
        <w:jc w:val="both"/>
        <w:rPr>
          <w:rFonts w:ascii="Times New Roman" w:hAnsi="Times New Roman"/>
          <w:color w:val="000000"/>
          <w:sz w:val="24"/>
          <w:szCs w:val="24"/>
        </w:rPr>
      </w:pPr>
    </w:p>
    <w:p w:rsidR="00A12229" w:rsidRPr="00F039DB" w:rsidRDefault="00A12229" w:rsidP="00A12229">
      <w:pPr>
        <w:pStyle w:val="consplustitle"/>
        <w:spacing w:before="0" w:beforeAutospacing="0" w:after="0" w:afterAutospacing="0"/>
        <w:jc w:val="center"/>
        <w:rPr>
          <w:b/>
          <w:bCs/>
          <w:i/>
          <w:color w:val="000000"/>
        </w:rPr>
      </w:pPr>
      <w:r w:rsidRPr="00F039DB">
        <w:rPr>
          <w:i/>
          <w:color w:val="000000"/>
        </w:rPr>
        <w:t xml:space="preserve">Органы местного самоуправления, органы государственной власти, </w:t>
      </w:r>
      <w:r w:rsidRPr="00F039DB">
        <w:rPr>
          <w:i/>
          <w:color w:val="000000"/>
        </w:rPr>
        <w:br/>
        <w:t>организации и уполномоченные на рассмотрение жалобы лица, которым может быть направлена жалоба заявителя в досудебном (внесудебном) порядке</w:t>
      </w:r>
    </w:p>
    <w:p w:rsidR="00E91D1B" w:rsidRDefault="00E91D1B" w:rsidP="00A12229">
      <w:pPr>
        <w:pStyle w:val="a5"/>
        <w:spacing w:before="0" w:beforeAutospacing="0" w:after="0" w:afterAutospacing="0"/>
        <w:ind w:firstLine="567"/>
        <w:jc w:val="both"/>
        <w:rPr>
          <w:color w:val="000000"/>
        </w:rPr>
      </w:pPr>
    </w:p>
    <w:p w:rsidR="00A12229" w:rsidRPr="00F039DB" w:rsidRDefault="00A12229" w:rsidP="00A12229">
      <w:pPr>
        <w:pStyle w:val="a5"/>
        <w:spacing w:before="0" w:beforeAutospacing="0" w:after="0" w:afterAutospacing="0"/>
        <w:ind w:firstLine="567"/>
        <w:jc w:val="both"/>
        <w:rPr>
          <w:color w:val="000000"/>
        </w:rPr>
      </w:pPr>
      <w:r w:rsidRPr="00F039DB">
        <w:rPr>
          <w:color w:val="000000"/>
        </w:rPr>
        <w:t>5.3. Жалоба на решения и действия (бездействие) уполномоченного органа, а также его должностных лиц либо муниципальных служащих подается в уполномоченный орган заявителем в письменной форме на бумажном носителе, в электронной форме в уполномоченный орган.</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 xml:space="preserve">Жалобы на решения и действия (бездействие) руководителя уполномоченного органа, подаются </w:t>
      </w:r>
      <w:r w:rsidRPr="00F039DB">
        <w:rPr>
          <w:rFonts w:ascii="Times New Roman" w:hAnsi="Times New Roman"/>
          <w:i/>
          <w:color w:val="000000"/>
          <w:sz w:val="24"/>
          <w:szCs w:val="24"/>
        </w:rPr>
        <w:t>в вышестоящий орган (при его наличии)</w:t>
      </w:r>
      <w:r w:rsidRPr="00F039DB">
        <w:rPr>
          <w:rFonts w:ascii="Times New Roman" w:hAnsi="Times New Roman"/>
          <w:color w:val="000000"/>
          <w:sz w:val="24"/>
          <w:szCs w:val="24"/>
        </w:rPr>
        <w:t xml:space="preserve"> либо в случае его отсутствия рассматриваются непосредственно руководителем уполномоченного органа.</w:t>
      </w:r>
    </w:p>
    <w:p w:rsidR="00A12229" w:rsidRPr="00F039DB" w:rsidRDefault="009E522F" w:rsidP="00A12229">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Жалоба на решения и </w:t>
      </w:r>
      <w:r w:rsidR="00A12229" w:rsidRPr="00F039DB">
        <w:rPr>
          <w:rFonts w:ascii="Times New Roman" w:hAnsi="Times New Roman"/>
          <w:color w:val="000000"/>
          <w:sz w:val="24"/>
          <w:szCs w:val="24"/>
        </w:rPr>
        <w:t xml:space="preserve"> действия (бездействие) уполномоченного органа, должностных лиц уполномоченного органа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 июля </w:t>
      </w:r>
      <w:smartTag w:uri="urn:schemas-microsoft-com:office:smarttags" w:element="metricconverter">
        <w:smartTagPr>
          <w:attr w:name="ProductID" w:val="2010 г"/>
        </w:smartTagPr>
        <w:r w:rsidR="00A12229" w:rsidRPr="00F039DB">
          <w:rPr>
            <w:rFonts w:ascii="Times New Roman" w:hAnsi="Times New Roman"/>
            <w:color w:val="000000"/>
            <w:sz w:val="24"/>
            <w:szCs w:val="24"/>
          </w:rPr>
          <w:t>2010 г</w:t>
        </w:r>
      </w:smartTag>
      <w:r w:rsidR="00A12229" w:rsidRPr="00F039DB">
        <w:rPr>
          <w:rFonts w:ascii="Times New Roman" w:hAnsi="Times New Roman"/>
          <w:color w:val="000000"/>
          <w:sz w:val="24"/>
          <w:szCs w:val="24"/>
        </w:rPr>
        <w:t>.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p>
    <w:p w:rsidR="00A12229" w:rsidRPr="00F039DB" w:rsidRDefault="00A12229" w:rsidP="00A12229">
      <w:pPr>
        <w:pStyle w:val="a5"/>
        <w:spacing w:before="0" w:beforeAutospacing="0" w:after="0" w:afterAutospacing="0"/>
        <w:jc w:val="center"/>
        <w:rPr>
          <w:i/>
          <w:color w:val="000000"/>
        </w:rPr>
      </w:pPr>
      <w:r w:rsidRPr="00F039DB">
        <w:rPr>
          <w:i/>
          <w:color w:val="000000"/>
        </w:rPr>
        <w:t>Способы информирования заявителей о порядке подачи и рассмотрения жалобы</w:t>
      </w:r>
    </w:p>
    <w:p w:rsidR="00E91D1B" w:rsidRDefault="00E91D1B" w:rsidP="00A12229">
      <w:pPr>
        <w:pStyle w:val="a5"/>
        <w:spacing w:before="0" w:beforeAutospacing="0" w:after="0" w:afterAutospacing="0"/>
        <w:ind w:firstLine="567"/>
        <w:jc w:val="both"/>
        <w:rPr>
          <w:color w:val="000000"/>
        </w:rPr>
      </w:pPr>
    </w:p>
    <w:p w:rsidR="00A12229" w:rsidRPr="00F039DB" w:rsidRDefault="00A12229" w:rsidP="00A12229">
      <w:pPr>
        <w:pStyle w:val="a5"/>
        <w:spacing w:before="0" w:beforeAutospacing="0" w:after="0" w:afterAutospacing="0"/>
        <w:ind w:firstLine="567"/>
        <w:jc w:val="both"/>
        <w:rPr>
          <w:color w:val="000000"/>
        </w:rPr>
      </w:pPr>
      <w:r w:rsidRPr="00F039DB">
        <w:rPr>
          <w:color w:val="000000"/>
        </w:rPr>
        <w:t>5.4.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A12229" w:rsidRPr="00F039DB" w:rsidRDefault="00A12229" w:rsidP="00A12229">
      <w:pPr>
        <w:pStyle w:val="a5"/>
        <w:spacing w:before="0" w:beforeAutospacing="0" w:after="0" w:afterAutospacing="0"/>
        <w:ind w:firstLine="567"/>
        <w:jc w:val="center"/>
        <w:rPr>
          <w:color w:val="000000"/>
        </w:rPr>
      </w:pPr>
    </w:p>
    <w:p w:rsidR="00A12229" w:rsidRPr="00F039DB" w:rsidRDefault="00A12229" w:rsidP="00A12229">
      <w:pPr>
        <w:pStyle w:val="a5"/>
        <w:spacing w:before="0" w:beforeAutospacing="0" w:after="0" w:afterAutospacing="0"/>
        <w:jc w:val="center"/>
        <w:rPr>
          <w:i/>
          <w:color w:val="000000"/>
        </w:rPr>
      </w:pPr>
      <w:r w:rsidRPr="00F039DB">
        <w:rPr>
          <w:i/>
          <w:color w:val="000000"/>
        </w:rPr>
        <w:t xml:space="preserve">Перечень нормативных правовых актов, регулирующих </w:t>
      </w:r>
      <w:r w:rsidRPr="00F039DB">
        <w:rPr>
          <w:i/>
          <w:color w:val="000000"/>
        </w:rPr>
        <w:b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6632C" w:rsidRDefault="00E6632C" w:rsidP="00A12229">
      <w:pPr>
        <w:pStyle w:val="a5"/>
        <w:spacing w:before="0" w:beforeAutospacing="0" w:after="0" w:afterAutospacing="0"/>
        <w:ind w:firstLine="567"/>
        <w:jc w:val="both"/>
        <w:rPr>
          <w:color w:val="000000"/>
        </w:rPr>
      </w:pPr>
    </w:p>
    <w:p w:rsidR="00A12229" w:rsidRPr="00F039DB" w:rsidRDefault="00A12229" w:rsidP="00A12229">
      <w:pPr>
        <w:pStyle w:val="a5"/>
        <w:spacing w:before="0" w:beforeAutospacing="0" w:after="0" w:afterAutospacing="0"/>
        <w:ind w:firstLine="567"/>
        <w:jc w:val="both"/>
        <w:rPr>
          <w:color w:val="000000"/>
        </w:rPr>
      </w:pPr>
      <w:r w:rsidRPr="00F039DB">
        <w:rPr>
          <w:color w:val="000000"/>
        </w:rPr>
        <w:t>5.5.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w:t>
      </w:r>
    </w:p>
    <w:p w:rsidR="00A12229" w:rsidRPr="00F039DB" w:rsidRDefault="00A12229" w:rsidP="00A12229">
      <w:pPr>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5.6. Информация, указанная в разделе V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p>
    <w:p w:rsidR="00A12229" w:rsidRPr="00F039DB" w:rsidRDefault="00A12229" w:rsidP="00A12229">
      <w:pPr>
        <w:spacing w:after="0" w:line="240" w:lineRule="auto"/>
        <w:ind w:firstLine="567"/>
        <w:jc w:val="both"/>
        <w:rPr>
          <w:rFonts w:ascii="Times New Roman" w:hAnsi="Times New Roman"/>
          <w:color w:val="000000"/>
          <w:sz w:val="24"/>
          <w:szCs w:val="24"/>
        </w:rPr>
      </w:pPr>
    </w:p>
    <w:p w:rsidR="00A12229" w:rsidRPr="00F039DB" w:rsidRDefault="00A12229" w:rsidP="00A12229">
      <w:pPr>
        <w:pStyle w:val="a5"/>
        <w:spacing w:before="0" w:beforeAutospacing="0" w:after="0" w:afterAutospacing="0"/>
        <w:jc w:val="center"/>
        <w:rPr>
          <w:i/>
          <w:color w:val="000000"/>
        </w:rPr>
      </w:pPr>
      <w:r w:rsidRPr="00F039DB">
        <w:rPr>
          <w:i/>
          <w:color w:val="000000"/>
        </w:rPr>
        <w:t xml:space="preserve">Досудебный (внесудебный) порядок обжалования решений и действий (бездействия) многофункциональных центров, </w:t>
      </w:r>
      <w:r w:rsidRPr="00F039DB">
        <w:rPr>
          <w:bCs/>
          <w:i/>
          <w:color w:val="000000"/>
          <w:shd w:val="clear" w:color="auto" w:fill="FFFFFF"/>
        </w:rPr>
        <w:t>работника многофункционального центра, а также организаций, предусмотренных ч. 1.1 ст. 16 Федерального закона, или их работников</w:t>
      </w:r>
    </w:p>
    <w:p w:rsidR="00E6632C" w:rsidRDefault="00E6632C" w:rsidP="00A12229">
      <w:pPr>
        <w:pStyle w:val="a5"/>
        <w:spacing w:before="0" w:beforeAutospacing="0" w:after="0" w:afterAutospacing="0"/>
        <w:ind w:firstLine="567"/>
        <w:jc w:val="both"/>
        <w:rPr>
          <w:color w:val="000000"/>
        </w:rPr>
      </w:pPr>
    </w:p>
    <w:p w:rsidR="00A12229" w:rsidRPr="00F039DB" w:rsidRDefault="00A12229" w:rsidP="00A12229">
      <w:pPr>
        <w:pStyle w:val="a5"/>
        <w:spacing w:before="0" w:beforeAutospacing="0" w:after="0" w:afterAutospacing="0"/>
        <w:ind w:firstLine="567"/>
        <w:jc w:val="both"/>
        <w:rPr>
          <w:color w:val="000000"/>
        </w:rPr>
      </w:pPr>
      <w:r w:rsidRPr="00F039DB">
        <w:rPr>
          <w:color w:val="000000"/>
        </w:rPr>
        <w:t xml:space="preserve">5.7. Заявитель имеет право подать жалобу на решения и (или) действия (бездействие) многофункционального центра, работника многофункционального центра, или их работников, </w:t>
      </w:r>
      <w:r w:rsidRPr="00F039DB">
        <w:rPr>
          <w:bCs/>
          <w:color w:val="000000"/>
          <w:shd w:val="clear" w:color="auto" w:fill="FFFFFF"/>
        </w:rPr>
        <w:t>а также организаций, предусмотренных частью 1.1 статьи 16 Федерального закона, или их работников</w:t>
      </w:r>
      <w:r w:rsidRPr="00F039DB">
        <w:rPr>
          <w:color w:val="000000"/>
        </w:rPr>
        <w:t xml:space="preserve"> при предоставлении муниципальной услуги (далее – жалоба), а также в досудебном (внесудебном) порядке, в том числе в следующих случаях:</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lastRenderedPageBreak/>
        <w:t>1) нарушение срока регистрации запроса о предоставлении муниципальной услуги;</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8) нарушение срока или порядка выдачи документов по результатам предоставления муниципальной услуги;</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w:t>
      </w:r>
    </w:p>
    <w:p w:rsidR="00A12229" w:rsidRPr="00F039DB" w:rsidRDefault="00A12229" w:rsidP="00A12229">
      <w:pPr>
        <w:autoSpaceDE w:val="0"/>
        <w:autoSpaceDN w:val="0"/>
        <w:adjustRightInd w:val="0"/>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10) требование у заявителя при предоставлении муниципальной услуги документов ил</w:t>
      </w:r>
      <w:r w:rsidR="009E522F">
        <w:rPr>
          <w:rFonts w:ascii="Times New Roman" w:hAnsi="Times New Roman"/>
          <w:color w:val="000000"/>
          <w:sz w:val="24"/>
          <w:szCs w:val="24"/>
        </w:rPr>
        <w:t xml:space="preserve">и информации, отсутствие и </w:t>
      </w:r>
      <w:r w:rsidRPr="00F039DB">
        <w:rPr>
          <w:rFonts w:ascii="Times New Roman" w:hAnsi="Times New Roman"/>
          <w:color w:val="000000"/>
          <w:sz w:val="24"/>
          <w:szCs w:val="24"/>
        </w:rPr>
        <w:t xml:space="preserve">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F039DB">
        <w:rPr>
          <w:rFonts w:ascii="Times New Roman" w:hAnsi="Times New Roman"/>
          <w:color w:val="000000"/>
          <w:sz w:val="24"/>
          <w:szCs w:val="24"/>
        </w:rPr>
        <w:lastRenderedPageBreak/>
        <w:t>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5.8. Предметом жалобы является нарушение прав и законных интересов заявителя</w:t>
      </w:r>
      <w:r w:rsidR="009E522F">
        <w:rPr>
          <w:color w:val="000000"/>
        </w:rPr>
        <w:t>, противоправные решения и</w:t>
      </w:r>
      <w:r w:rsidRPr="00F039DB">
        <w:rPr>
          <w:color w:val="000000"/>
        </w:rPr>
        <w:t xml:space="preserve"> действия (бездействие) многофункционального центра, его работников, </w:t>
      </w:r>
      <w:r w:rsidRPr="00F039DB">
        <w:rPr>
          <w:bCs/>
          <w:color w:val="000000"/>
          <w:shd w:val="clear" w:color="auto" w:fill="FFFFFF"/>
        </w:rPr>
        <w:t>а также организаций, предусмотренных частью 1.1 статьи 16 Федерального закона, или их работников</w:t>
      </w:r>
      <w:r w:rsidRPr="00F039DB">
        <w:rPr>
          <w:color w:val="000000"/>
        </w:rP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5.9.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A12229" w:rsidRPr="00F039DB" w:rsidRDefault="00A12229" w:rsidP="00A12229">
      <w:pPr>
        <w:spacing w:after="0" w:line="240" w:lineRule="auto"/>
        <w:ind w:firstLine="567"/>
        <w:jc w:val="both"/>
        <w:rPr>
          <w:rFonts w:ascii="Times New Roman" w:hAnsi="Times New Roman"/>
          <w:color w:val="000000"/>
          <w:sz w:val="24"/>
          <w:szCs w:val="24"/>
        </w:rPr>
      </w:pPr>
      <w:r w:rsidRPr="00F039DB">
        <w:rPr>
          <w:rFonts w:ascii="Times New Roman" w:hAnsi="Times New Roman"/>
          <w:color w:val="000000"/>
          <w:sz w:val="24"/>
          <w:szCs w:val="24"/>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5.10. Жалоба должна содержать:</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 xml:space="preserve">а) наименование многофункционального центра, его руководителя и (или) работника, организаций, предусмотренных частью 1.1 статьи 16 Федерального </w:t>
      </w:r>
      <w:r w:rsidR="009E522F">
        <w:rPr>
          <w:color w:val="000000"/>
        </w:rPr>
        <w:t xml:space="preserve">закона, их руководителей и </w:t>
      </w:r>
      <w:r w:rsidRPr="00F039DB">
        <w:rPr>
          <w:color w:val="000000"/>
        </w:rPr>
        <w:t xml:space="preserve"> работников, решения и действия (бездействие) которых обжалуются;</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в) 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г)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Заявителем могут быть представлены документы (при наличии), подтверждающие доводы заявителя, либо их копии.</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 xml:space="preserve">5.11. Прием жалоб в письменной форме осуществляется многофункциональным центром, организацией, предусмотренной частью 1.1 статьи 16 Федерального закона, </w:t>
      </w:r>
      <w:r w:rsidRPr="00F039DB">
        <w:rPr>
          <w:color w:val="000000"/>
        </w:rPr>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Время приема жалоб должно совпадать со временем предоставления муниципальных услуг.</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 xml:space="preserve">5.12.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w:t>
      </w:r>
      <w:r w:rsidRPr="00F039DB">
        <w:rPr>
          <w:color w:val="000000"/>
        </w:rPr>
        <w:lastRenderedPageBreak/>
        <w:t>также представляется документ, подтверждающий полномочия представителя на осуществление действий от имени заявителя.</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5.13.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1 дня, следующего за днем ее поступления.</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5.14. 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12229" w:rsidRPr="00F039DB" w:rsidRDefault="00A12229" w:rsidP="00A12229">
      <w:pPr>
        <w:pStyle w:val="a5"/>
        <w:spacing w:before="0" w:beforeAutospacing="0" w:after="0" w:afterAutospacing="0"/>
        <w:ind w:firstLine="567"/>
        <w:contextualSpacing/>
        <w:jc w:val="both"/>
        <w:rPr>
          <w:color w:val="000000"/>
        </w:rPr>
      </w:pPr>
      <w:r w:rsidRPr="00F039DB">
        <w:rPr>
          <w:color w:val="000000"/>
        </w:rPr>
        <w:t>5.15. По результатам рассмотрения жалобы принимается одно из следующих решений:</w:t>
      </w:r>
    </w:p>
    <w:p w:rsidR="00A12229" w:rsidRPr="00F039DB" w:rsidRDefault="00A12229" w:rsidP="00A12229">
      <w:pPr>
        <w:pStyle w:val="a5"/>
        <w:spacing w:before="0" w:beforeAutospacing="0" w:after="0" w:afterAutospacing="0"/>
        <w:ind w:firstLine="567"/>
        <w:contextualSpacing/>
        <w:jc w:val="both"/>
        <w:rPr>
          <w:color w:val="000000"/>
        </w:rPr>
      </w:pPr>
      <w:r w:rsidRPr="00F039DB">
        <w:rPr>
          <w:color w:val="00000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A12229" w:rsidRPr="00F039DB" w:rsidRDefault="00A12229" w:rsidP="00A12229">
      <w:pPr>
        <w:pStyle w:val="a5"/>
        <w:spacing w:before="0" w:beforeAutospacing="0" w:after="0" w:afterAutospacing="0"/>
        <w:ind w:firstLine="567"/>
        <w:contextualSpacing/>
        <w:jc w:val="both"/>
        <w:rPr>
          <w:color w:val="000000"/>
        </w:rPr>
      </w:pPr>
      <w:r w:rsidRPr="00F039DB">
        <w:rPr>
          <w:color w:val="000000"/>
        </w:rPr>
        <w:t>б) в удовлетворении жалобы отказывается.</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5.16.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3 дней со дня принятия соответствующего решения, если иное не установлено законодательством Российской Федерации.</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5.17. В удовлетворении жалобы отказывается в следующих случаях:</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а) наличие вступившего в законную силу решения суда по жалобе о том же предмете и по тем же основаниям;</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б) подача жалобы лицом, полномочия которого не подтверждены в порядке, установленном законодательством Российской Федерации;</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в) наличие решения по жалобе, принятого ранее в отношении того же заявителя и по тому же предмету жалобы.</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5.18. Жалоба оставляется без ответа в следующих случаях:</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5.19. В ответе по результатам рассмотрения жалобы указываются:</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б) номер, дата, место принятия решения, включая сведения о работнике многофункционального центра, организации, предусмотренной частью 1.1 статьи 16 Фед</w:t>
      </w:r>
      <w:r w:rsidR="009E522F">
        <w:rPr>
          <w:color w:val="000000"/>
        </w:rPr>
        <w:t xml:space="preserve">ерального закона, решения и </w:t>
      </w:r>
      <w:r w:rsidRPr="00F039DB">
        <w:rPr>
          <w:color w:val="000000"/>
        </w:rPr>
        <w:t xml:space="preserve"> действия (бездействие) которого обжалуется;</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в) фамилия, имя, отчество (при наличии) заявителя;</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г) основания для принятия решения по жалобе;</w:t>
      </w:r>
    </w:p>
    <w:p w:rsidR="00A12229" w:rsidRPr="00F039DB" w:rsidRDefault="00A12229" w:rsidP="00A12229">
      <w:pPr>
        <w:pStyle w:val="a5"/>
        <w:spacing w:before="0" w:beforeAutospacing="0" w:after="0" w:afterAutospacing="0"/>
        <w:ind w:firstLine="567"/>
        <w:jc w:val="both"/>
        <w:rPr>
          <w:color w:val="000000"/>
        </w:rPr>
      </w:pPr>
      <w:proofErr w:type="spellStart"/>
      <w:r w:rsidRPr="00F039DB">
        <w:rPr>
          <w:color w:val="000000"/>
        </w:rPr>
        <w:t>д</w:t>
      </w:r>
      <w:proofErr w:type="spellEnd"/>
      <w:r w:rsidRPr="00F039DB">
        <w:rPr>
          <w:color w:val="000000"/>
        </w:rPr>
        <w:t>) принятое по жалобе решение;</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ж) сведения о порядке обжалования принятого по жалобе решения.</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 xml:space="preserve">В случае признания жалобы подлежащей удовлетворению в ответе заявителю, указанном в пункте 102 настоящего Административного регламента, дается информация о </w:t>
      </w:r>
      <w:r w:rsidRPr="00F039DB">
        <w:rPr>
          <w:color w:val="000000"/>
        </w:rPr>
        <w:lastRenderedPageBreak/>
        <w:t>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В случае признания жалобы не подлежащей удовлетворению в ответе заявителю, указанном в пункте 102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5.20.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5.21.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организацией, предусмотренной частью 1.1 статьи 16 Федерального закона,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организацией, предусмотренной частью 1.1 статьи 16 Федерального закона,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A12229" w:rsidRPr="00F039DB" w:rsidRDefault="00A12229" w:rsidP="00A12229">
      <w:pPr>
        <w:pStyle w:val="a5"/>
        <w:spacing w:before="0" w:beforeAutospacing="0" w:after="0" w:afterAutospacing="0"/>
        <w:ind w:firstLine="567"/>
        <w:jc w:val="both"/>
        <w:rPr>
          <w:color w:val="000000"/>
        </w:rPr>
      </w:pPr>
      <w:r w:rsidRPr="00F039DB">
        <w:rPr>
          <w:color w:val="000000"/>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A12229" w:rsidRPr="00F039DB" w:rsidRDefault="00A12229" w:rsidP="00A12229">
      <w:pPr>
        <w:shd w:val="clear" w:color="auto" w:fill="FFFFFF"/>
        <w:spacing w:after="0" w:line="240" w:lineRule="auto"/>
        <w:ind w:firstLine="567"/>
        <w:jc w:val="center"/>
        <w:rPr>
          <w:rFonts w:ascii="Times New Roman" w:eastAsia="Times New Roman" w:hAnsi="Times New Roman"/>
          <w:color w:val="000000"/>
          <w:sz w:val="24"/>
          <w:szCs w:val="24"/>
        </w:rPr>
      </w:pPr>
      <w:r w:rsidRPr="00F039DB">
        <w:rPr>
          <w:rFonts w:ascii="Times New Roman" w:eastAsia="Times New Roman" w:hAnsi="Times New Roman"/>
          <w:color w:val="000000"/>
          <w:sz w:val="24"/>
          <w:szCs w:val="24"/>
        </w:rPr>
        <w:t>___________</w:t>
      </w:r>
    </w:p>
    <w:p w:rsidR="00A12229" w:rsidRPr="00F039DB" w:rsidRDefault="00A12229" w:rsidP="00A12229">
      <w:pPr>
        <w:spacing w:after="0"/>
        <w:ind w:left="5954"/>
        <w:jc w:val="center"/>
        <w:rPr>
          <w:rFonts w:ascii="Times New Roman" w:eastAsia="Times New Roman" w:hAnsi="Times New Roman"/>
          <w:sz w:val="24"/>
          <w:szCs w:val="24"/>
        </w:rPr>
      </w:pPr>
      <w:r w:rsidRPr="007D791D">
        <w:rPr>
          <w:rFonts w:ascii="Times New Roman" w:eastAsia="Times New Roman" w:hAnsi="Times New Roman"/>
          <w:color w:val="000000"/>
          <w:sz w:val="24"/>
          <w:szCs w:val="24"/>
        </w:rPr>
        <w:br w:type="page"/>
      </w:r>
      <w:r w:rsidRPr="00F039DB">
        <w:rPr>
          <w:rFonts w:ascii="Times New Roman" w:eastAsia="Times New Roman" w:hAnsi="Times New Roman"/>
          <w:sz w:val="24"/>
          <w:szCs w:val="24"/>
        </w:rPr>
        <w:lastRenderedPageBreak/>
        <w:t>Приложение № 1</w:t>
      </w:r>
    </w:p>
    <w:p w:rsidR="00A12229" w:rsidRDefault="00A12229" w:rsidP="00A12229">
      <w:pPr>
        <w:spacing w:after="0" w:line="240" w:lineRule="auto"/>
        <w:ind w:left="5954"/>
        <w:jc w:val="center"/>
        <w:rPr>
          <w:rFonts w:ascii="Times New Roman" w:eastAsia="Times New Roman" w:hAnsi="Times New Roman"/>
          <w:sz w:val="24"/>
          <w:szCs w:val="24"/>
        </w:rPr>
      </w:pPr>
      <w:r w:rsidRPr="009818E7">
        <w:rPr>
          <w:rFonts w:ascii="Times New Roman" w:eastAsia="Times New Roman" w:hAnsi="Times New Roman"/>
          <w:sz w:val="24"/>
          <w:szCs w:val="24"/>
        </w:rPr>
        <w:t>к Административному регламенту</w:t>
      </w:r>
    </w:p>
    <w:p w:rsidR="00A12229" w:rsidRPr="009818E7" w:rsidRDefault="00A12229" w:rsidP="00A12229">
      <w:pPr>
        <w:spacing w:after="0" w:line="240" w:lineRule="auto"/>
        <w:ind w:left="5954"/>
        <w:jc w:val="center"/>
        <w:rPr>
          <w:rFonts w:ascii="Times New Roman" w:eastAsia="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850"/>
        <w:gridCol w:w="4111"/>
      </w:tblGrid>
      <w:tr w:rsidR="00A12229" w:rsidRPr="00CC5C2B" w:rsidTr="00717B5A">
        <w:tc>
          <w:tcPr>
            <w:tcW w:w="4678" w:type="dxa"/>
            <w:vMerge w:val="restart"/>
            <w:tcBorders>
              <w:top w:val="nil"/>
              <w:left w:val="nil"/>
              <w:bottom w:val="nil"/>
              <w:right w:val="nil"/>
            </w:tcBorders>
          </w:tcPr>
          <w:p w:rsidR="00A12229" w:rsidRPr="00754F15" w:rsidRDefault="00A12229" w:rsidP="00717B5A">
            <w:pPr>
              <w:pStyle w:val="a9"/>
              <w:rPr>
                <w:rFonts w:ascii="Times New Roman" w:hAnsi="Times New Roman" w:cs="Times New Roman"/>
                <w:sz w:val="24"/>
                <w:szCs w:val="24"/>
              </w:rPr>
            </w:pPr>
          </w:p>
        </w:tc>
        <w:tc>
          <w:tcPr>
            <w:tcW w:w="850" w:type="dxa"/>
            <w:tcBorders>
              <w:top w:val="nil"/>
              <w:left w:val="nil"/>
              <w:bottom w:val="nil"/>
              <w:right w:val="nil"/>
            </w:tcBorders>
          </w:tcPr>
          <w:p w:rsidR="00A12229" w:rsidRPr="00CC5C2B" w:rsidRDefault="00A12229" w:rsidP="00717B5A">
            <w:pPr>
              <w:spacing w:after="0" w:line="240" w:lineRule="auto"/>
              <w:rPr>
                <w:rFonts w:ascii="Times New Roman" w:eastAsia="Times New Roman" w:hAnsi="Times New Roman"/>
                <w:b/>
                <w:sz w:val="24"/>
                <w:szCs w:val="24"/>
              </w:rPr>
            </w:pPr>
            <w:r w:rsidRPr="00CC5C2B">
              <w:rPr>
                <w:rFonts w:ascii="Times New Roman" w:hAnsi="Times New Roman"/>
                <w:sz w:val="24"/>
                <w:szCs w:val="24"/>
              </w:rPr>
              <w:t>К</w:t>
            </w:r>
            <w:r>
              <w:rPr>
                <w:rFonts w:ascii="Times New Roman" w:hAnsi="Times New Roman"/>
                <w:sz w:val="24"/>
                <w:szCs w:val="24"/>
              </w:rPr>
              <w:t>уда</w:t>
            </w:r>
          </w:p>
        </w:tc>
        <w:tc>
          <w:tcPr>
            <w:tcW w:w="4111" w:type="dxa"/>
            <w:tcBorders>
              <w:top w:val="nil"/>
              <w:left w:val="nil"/>
              <w:bottom w:val="single" w:sz="4" w:space="0" w:color="auto"/>
              <w:right w:val="nil"/>
            </w:tcBorders>
          </w:tcPr>
          <w:p w:rsidR="00A12229" w:rsidRPr="00CC5C2B" w:rsidRDefault="00A12229" w:rsidP="00717B5A">
            <w:pPr>
              <w:spacing w:after="0" w:line="240" w:lineRule="auto"/>
              <w:jc w:val="both"/>
              <w:rPr>
                <w:rFonts w:ascii="Times New Roman" w:eastAsia="Times New Roman" w:hAnsi="Times New Roman"/>
                <w:b/>
                <w:sz w:val="24"/>
                <w:szCs w:val="24"/>
              </w:rPr>
            </w:pPr>
          </w:p>
        </w:tc>
      </w:tr>
      <w:tr w:rsidR="00A12229" w:rsidRPr="00CC5C2B"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12229" w:rsidRPr="00CC5C2B" w:rsidRDefault="00A12229" w:rsidP="00717B5A">
            <w:pPr>
              <w:spacing w:after="0" w:line="240" w:lineRule="auto"/>
              <w:jc w:val="center"/>
              <w:rPr>
                <w:rFonts w:ascii="Times New Roman" w:hAnsi="Times New Roman"/>
                <w:sz w:val="24"/>
                <w:szCs w:val="24"/>
              </w:rPr>
            </w:pPr>
          </w:p>
        </w:tc>
      </w:tr>
      <w:tr w:rsidR="00A12229" w:rsidRPr="00CC5C2B"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12229" w:rsidRPr="00CC5C2B" w:rsidRDefault="00A12229" w:rsidP="00717B5A">
            <w:pPr>
              <w:spacing w:after="0" w:line="240" w:lineRule="auto"/>
              <w:jc w:val="center"/>
              <w:rPr>
                <w:rFonts w:ascii="Times New Roman" w:hAnsi="Times New Roman"/>
                <w:sz w:val="24"/>
                <w:szCs w:val="24"/>
              </w:rPr>
            </w:pPr>
          </w:p>
        </w:tc>
      </w:tr>
      <w:tr w:rsidR="00A12229" w:rsidRPr="00CC5C2B"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12229" w:rsidRPr="00312D1B" w:rsidRDefault="00A12229" w:rsidP="00717B5A">
            <w:pPr>
              <w:spacing w:after="0" w:line="240" w:lineRule="auto"/>
              <w:jc w:val="center"/>
              <w:rPr>
                <w:rFonts w:ascii="Times New Roman" w:eastAsia="Times New Roman" w:hAnsi="Times New Roman"/>
                <w:sz w:val="24"/>
                <w:szCs w:val="24"/>
              </w:rPr>
            </w:pPr>
          </w:p>
        </w:tc>
      </w:tr>
      <w:tr w:rsidR="00A12229" w:rsidRPr="00D37E37"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single" w:sz="4" w:space="0" w:color="auto"/>
              <w:left w:val="nil"/>
              <w:bottom w:val="nil"/>
              <w:right w:val="nil"/>
            </w:tcBorders>
          </w:tcPr>
          <w:p w:rsidR="00A12229" w:rsidRPr="000A7DCF" w:rsidRDefault="00A12229" w:rsidP="00717B5A">
            <w:pPr>
              <w:widowControl w:val="0"/>
              <w:autoSpaceDE w:val="0"/>
              <w:autoSpaceDN w:val="0"/>
              <w:adjustRightInd w:val="0"/>
              <w:spacing w:after="0" w:line="240" w:lineRule="auto"/>
              <w:jc w:val="center"/>
              <w:rPr>
                <w:rFonts w:ascii="Times New Roman" w:hAnsi="Times New Roman"/>
                <w:sz w:val="16"/>
                <w:szCs w:val="16"/>
              </w:rPr>
            </w:pPr>
            <w:r w:rsidRPr="000A7DCF">
              <w:rPr>
                <w:rFonts w:ascii="Times New Roman" w:hAnsi="Times New Roman"/>
                <w:color w:val="000000"/>
                <w:sz w:val="16"/>
                <w:szCs w:val="16"/>
              </w:rPr>
              <w:t>(наименование органа местного самоуправления</w:t>
            </w:r>
            <w:r>
              <w:rPr>
                <w:rFonts w:ascii="Times New Roman" w:hAnsi="Times New Roman"/>
                <w:color w:val="000000"/>
                <w:sz w:val="16"/>
                <w:szCs w:val="16"/>
              </w:rPr>
              <w:t>,</w:t>
            </w:r>
            <w:r w:rsidRPr="000A7DCF">
              <w:rPr>
                <w:rFonts w:ascii="Times New Roman" w:hAnsi="Times New Roman"/>
                <w:color w:val="000000"/>
                <w:sz w:val="16"/>
                <w:szCs w:val="16"/>
              </w:rPr>
              <w:t xml:space="preserve"> уполномоченного на выдачу разрешений на строительство)</w:t>
            </w:r>
          </w:p>
        </w:tc>
      </w:tr>
    </w:tbl>
    <w:p w:rsidR="00A12229" w:rsidRDefault="00A12229" w:rsidP="00A12229">
      <w:pPr>
        <w:spacing w:after="0" w:line="240" w:lineRule="auto"/>
        <w:jc w:val="center"/>
        <w:rPr>
          <w:rFonts w:ascii="Times New Roman" w:eastAsia="Times New Roman" w:hAnsi="Times New Roman"/>
          <w:bCs/>
          <w:sz w:val="24"/>
          <w:szCs w:val="24"/>
        </w:rPr>
      </w:pPr>
    </w:p>
    <w:p w:rsidR="00A12229" w:rsidRPr="00017AEA" w:rsidRDefault="00A12229" w:rsidP="00A12229">
      <w:pPr>
        <w:spacing w:after="0" w:line="240" w:lineRule="auto"/>
        <w:jc w:val="center"/>
        <w:rPr>
          <w:rFonts w:ascii="Times New Roman" w:eastAsia="Times New Roman" w:hAnsi="Times New Roman"/>
          <w:bCs/>
          <w:sz w:val="24"/>
          <w:szCs w:val="24"/>
        </w:rPr>
      </w:pPr>
    </w:p>
    <w:p w:rsidR="00A12229" w:rsidRPr="009818E7" w:rsidRDefault="00A12229" w:rsidP="00A12229">
      <w:pPr>
        <w:spacing w:after="0" w:line="240" w:lineRule="auto"/>
        <w:jc w:val="center"/>
        <w:rPr>
          <w:rFonts w:ascii="Times New Roman" w:eastAsia="Times New Roman" w:hAnsi="Times New Roman"/>
          <w:b/>
          <w:bCs/>
          <w:sz w:val="24"/>
          <w:szCs w:val="24"/>
        </w:rPr>
      </w:pPr>
      <w:r w:rsidRPr="009818E7">
        <w:rPr>
          <w:rFonts w:ascii="Times New Roman" w:eastAsia="Times New Roman" w:hAnsi="Times New Roman"/>
          <w:b/>
          <w:bCs/>
          <w:sz w:val="24"/>
          <w:szCs w:val="24"/>
        </w:rPr>
        <w:t>З</w:t>
      </w:r>
      <w:r>
        <w:rPr>
          <w:rFonts w:ascii="Times New Roman" w:eastAsia="Times New Roman" w:hAnsi="Times New Roman"/>
          <w:b/>
          <w:bCs/>
          <w:sz w:val="24"/>
          <w:szCs w:val="24"/>
        </w:rPr>
        <w:t>АЯВЛЕНИЕ</w:t>
      </w:r>
      <w:r w:rsidRPr="009818E7">
        <w:rPr>
          <w:rFonts w:ascii="Times New Roman" w:eastAsia="Times New Roman" w:hAnsi="Times New Roman"/>
          <w:b/>
          <w:bCs/>
          <w:sz w:val="24"/>
          <w:szCs w:val="24"/>
        </w:rPr>
        <w:br/>
        <w:t>о выдаче разрешения на строительство</w:t>
      </w:r>
    </w:p>
    <w:p w:rsidR="00A12229" w:rsidRDefault="00A12229" w:rsidP="00A12229">
      <w:pPr>
        <w:spacing w:after="0" w:line="240" w:lineRule="auto"/>
        <w:ind w:firstLine="567"/>
        <w:jc w:val="both"/>
        <w:rPr>
          <w:rFonts w:ascii="Times New Roman" w:hAnsi="Times New Roman"/>
          <w:bCs/>
          <w:color w:val="000000"/>
          <w:sz w:val="24"/>
          <w:szCs w:val="24"/>
        </w:rPr>
      </w:pPr>
    </w:p>
    <w:p w:rsidR="00A12229" w:rsidRDefault="00A12229" w:rsidP="00A12229">
      <w:pPr>
        <w:spacing w:after="0" w:line="240" w:lineRule="auto"/>
        <w:ind w:firstLine="567"/>
        <w:jc w:val="both"/>
        <w:rPr>
          <w:rFonts w:ascii="Times New Roman" w:eastAsia="Times New Roman" w:hAnsi="Times New Roman"/>
          <w:sz w:val="24"/>
          <w:szCs w:val="24"/>
        </w:rPr>
      </w:pPr>
      <w:r>
        <w:rPr>
          <w:rFonts w:ascii="Times New Roman" w:hAnsi="Times New Roman"/>
          <w:bCs/>
          <w:color w:val="000000"/>
          <w:sz w:val="24"/>
          <w:szCs w:val="24"/>
        </w:rPr>
        <w:t>В соответствии со статьей </w:t>
      </w:r>
      <w:r w:rsidRPr="000A7DCF">
        <w:rPr>
          <w:rFonts w:ascii="Times New Roman" w:hAnsi="Times New Roman"/>
          <w:bCs/>
          <w:color w:val="000000"/>
          <w:sz w:val="24"/>
          <w:szCs w:val="24"/>
        </w:rPr>
        <w:t>51 Градостроительного кодекса Российской Федерации прошу выдать разрешения на строительство</w:t>
      </w:r>
      <w:r>
        <w:rPr>
          <w:rFonts w:ascii="Times New Roman" w:hAnsi="Times New Roman"/>
          <w:bCs/>
          <w:color w:val="000000"/>
          <w:sz w:val="24"/>
          <w:szCs w:val="24"/>
        </w:rPr>
        <w:t xml:space="preserve"> </w:t>
      </w:r>
      <w:r w:rsidRPr="009818E7">
        <w:rPr>
          <w:rFonts w:ascii="Times New Roman" w:eastAsia="Times New Roman" w:hAnsi="Times New Roman"/>
          <w:sz w:val="24"/>
          <w:szCs w:val="24"/>
        </w:rPr>
        <w:t>/</w:t>
      </w:r>
      <w:r>
        <w:rPr>
          <w:rFonts w:ascii="Times New Roman" w:eastAsia="Times New Roman" w:hAnsi="Times New Roman"/>
          <w:sz w:val="24"/>
          <w:szCs w:val="24"/>
        </w:rPr>
        <w:t xml:space="preserve"> </w:t>
      </w:r>
      <w:r w:rsidRPr="009818E7">
        <w:rPr>
          <w:rFonts w:ascii="Times New Roman" w:eastAsia="Times New Roman" w:hAnsi="Times New Roman"/>
          <w:sz w:val="24"/>
          <w:szCs w:val="24"/>
        </w:rPr>
        <w:t>реконструкцию объекта</w:t>
      </w:r>
      <w:r>
        <w:rPr>
          <w:rFonts w:ascii="Times New Roman" w:eastAsia="Times New Roman" w:hAnsi="Times New Roman"/>
          <w:sz w:val="24"/>
          <w:szCs w:val="24"/>
        </w:rPr>
        <w:t xml:space="preserve"> _________________</w:t>
      </w:r>
    </w:p>
    <w:p w:rsidR="00CE1D30" w:rsidRPr="009818E7" w:rsidRDefault="00CE1D30" w:rsidP="00CE1D30">
      <w:pPr>
        <w:spacing w:after="0" w:line="240" w:lineRule="auto"/>
        <w:jc w:val="both"/>
        <w:rPr>
          <w:rFonts w:ascii="Times New Roman" w:eastAsia="Times New Roman" w:hAnsi="Times New Roman"/>
        </w:rPr>
      </w:pPr>
      <w:r>
        <w:rPr>
          <w:rFonts w:ascii="Times New Roman" w:eastAsia="Times New Roman" w:hAnsi="Times New Roman"/>
          <w:sz w:val="24"/>
          <w:szCs w:val="24"/>
        </w:rPr>
        <w:t>_____________________________________________________________________________</w:t>
      </w:r>
    </w:p>
    <w:p w:rsidR="00A12229" w:rsidRDefault="00A12229" w:rsidP="00A12229">
      <w:pPr>
        <w:spacing w:after="0" w:line="240" w:lineRule="auto"/>
        <w:ind w:right="-1" w:firstLine="3969"/>
        <w:rPr>
          <w:rFonts w:ascii="Times New Roman" w:eastAsia="Times New Roman" w:hAnsi="Times New Roman"/>
          <w:sz w:val="16"/>
          <w:szCs w:val="16"/>
        </w:rPr>
      </w:pPr>
      <w:r w:rsidRPr="00DD7079">
        <w:rPr>
          <w:rFonts w:ascii="Times New Roman" w:eastAsia="Times New Roman" w:hAnsi="Times New Roman"/>
          <w:sz w:val="16"/>
          <w:szCs w:val="16"/>
        </w:rPr>
        <w:t>(</w:t>
      </w:r>
      <w:r>
        <w:rPr>
          <w:rFonts w:ascii="Times New Roman" w:eastAsia="Times New Roman" w:hAnsi="Times New Roman"/>
          <w:sz w:val="16"/>
          <w:szCs w:val="16"/>
        </w:rPr>
        <w:t xml:space="preserve">не </w:t>
      </w:r>
      <w:r w:rsidRPr="00DD7079">
        <w:rPr>
          <w:rFonts w:ascii="Times New Roman" w:eastAsia="Times New Roman" w:hAnsi="Times New Roman"/>
          <w:sz w:val="16"/>
          <w:szCs w:val="16"/>
        </w:rPr>
        <w:t xml:space="preserve">нужное </w:t>
      </w:r>
      <w:r>
        <w:rPr>
          <w:rFonts w:ascii="Times New Roman" w:eastAsia="Times New Roman" w:hAnsi="Times New Roman"/>
          <w:sz w:val="16"/>
          <w:szCs w:val="16"/>
        </w:rPr>
        <w:t>за</w:t>
      </w:r>
      <w:r w:rsidRPr="00DD7079">
        <w:rPr>
          <w:rFonts w:ascii="Times New Roman" w:eastAsia="Times New Roman" w:hAnsi="Times New Roman"/>
          <w:sz w:val="16"/>
          <w:szCs w:val="16"/>
        </w:rPr>
        <w:t>черкнуть)</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w:t>
      </w:r>
      <w:r w:rsidR="00CE1D30">
        <w:rPr>
          <w:rFonts w:ascii="Times New Roman" w:eastAsia="Times New Roman" w:hAnsi="Times New Roman"/>
          <w:sz w:val="24"/>
          <w:szCs w:val="24"/>
        </w:rPr>
        <w:t>__________________________________________________________________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w:t>
      </w:r>
      <w:r w:rsidR="00CE1D30">
        <w:rPr>
          <w:rFonts w:ascii="Times New Roman" w:eastAsia="Times New Roman" w:hAnsi="Times New Roman"/>
          <w:sz w:val="24"/>
          <w:szCs w:val="24"/>
        </w:rPr>
        <w:t>__</w:t>
      </w:r>
    </w:p>
    <w:p w:rsidR="00A12229" w:rsidRDefault="00A12229" w:rsidP="00A12229">
      <w:pPr>
        <w:spacing w:after="0" w:line="240" w:lineRule="auto"/>
        <w:ind w:right="-1"/>
        <w:jc w:val="center"/>
        <w:rPr>
          <w:rFonts w:ascii="Times New Roman" w:eastAsia="Times New Roman" w:hAnsi="Times New Roman"/>
          <w:sz w:val="16"/>
          <w:szCs w:val="16"/>
        </w:rPr>
      </w:pPr>
      <w:r w:rsidRPr="00DD7079">
        <w:rPr>
          <w:rFonts w:ascii="Times New Roman" w:eastAsia="Times New Roman" w:hAnsi="Times New Roman"/>
          <w:sz w:val="16"/>
          <w:szCs w:val="16"/>
        </w:rPr>
        <w:t>(наименование объекта капитального строительства (этапа) в соответствии с проектной документацией)</w:t>
      </w:r>
    </w:p>
    <w:tbl>
      <w:tblPr>
        <w:tblW w:w="9747" w:type="dxa"/>
        <w:tblBorders>
          <w:bottom w:val="single" w:sz="4" w:space="0" w:color="auto"/>
          <w:insideH w:val="single" w:sz="4" w:space="0" w:color="auto"/>
          <w:insideV w:val="single" w:sz="4" w:space="0" w:color="auto"/>
        </w:tblBorders>
        <w:tblLook w:val="04A0"/>
      </w:tblPr>
      <w:tblGrid>
        <w:gridCol w:w="5495"/>
        <w:gridCol w:w="4252"/>
      </w:tblGrid>
      <w:tr w:rsidR="00A12229" w:rsidRPr="00967737" w:rsidTr="00717B5A">
        <w:tc>
          <w:tcPr>
            <w:tcW w:w="9747" w:type="dxa"/>
            <w:gridSpan w:val="2"/>
            <w:shd w:val="clear" w:color="auto" w:fill="auto"/>
          </w:tcPr>
          <w:p w:rsidR="00A12229" w:rsidRPr="00967737" w:rsidRDefault="00A12229" w:rsidP="00717B5A">
            <w:pPr>
              <w:spacing w:before="240" w:after="120" w:line="240" w:lineRule="auto"/>
              <w:jc w:val="center"/>
              <w:rPr>
                <w:rFonts w:ascii="Times New Roman" w:hAnsi="Times New Roman"/>
                <w:b/>
                <w:color w:val="000000"/>
                <w:sz w:val="24"/>
                <w:szCs w:val="24"/>
              </w:rPr>
            </w:pPr>
            <w:r>
              <w:rPr>
                <w:rFonts w:ascii="Times New Roman" w:hAnsi="Times New Roman"/>
                <w:b/>
                <w:bCs/>
                <w:color w:val="000000"/>
                <w:sz w:val="24"/>
                <w:szCs w:val="24"/>
                <w:bdr w:val="none" w:sz="0" w:space="0" w:color="auto" w:frame="1"/>
                <w:shd w:val="clear" w:color="auto" w:fill="FFFFFF"/>
              </w:rPr>
              <w:t>1</w:t>
            </w:r>
            <w:r w:rsidRPr="00967737">
              <w:rPr>
                <w:rFonts w:ascii="Times New Roman" w:hAnsi="Times New Roman"/>
                <w:b/>
                <w:bCs/>
                <w:color w:val="000000"/>
                <w:sz w:val="24"/>
                <w:szCs w:val="24"/>
                <w:bdr w:val="none" w:sz="0" w:space="0" w:color="auto" w:frame="1"/>
                <w:shd w:val="clear" w:color="auto" w:fill="FFFFFF"/>
              </w:rPr>
              <w:t xml:space="preserve">. </w:t>
            </w:r>
            <w:r>
              <w:rPr>
                <w:rFonts w:ascii="Times New Roman" w:hAnsi="Times New Roman"/>
                <w:b/>
                <w:bCs/>
                <w:color w:val="000000"/>
                <w:sz w:val="24"/>
                <w:szCs w:val="24"/>
                <w:bdr w:val="none" w:sz="0" w:space="0" w:color="auto" w:frame="1"/>
                <w:shd w:val="clear" w:color="auto" w:fill="FFFFFF"/>
              </w:rPr>
              <w:t>Сведения</w:t>
            </w:r>
            <w:r w:rsidRPr="00967737">
              <w:rPr>
                <w:rFonts w:ascii="Times New Roman" w:hAnsi="Times New Roman"/>
                <w:b/>
                <w:bCs/>
                <w:color w:val="000000"/>
                <w:sz w:val="24"/>
                <w:szCs w:val="24"/>
                <w:bdr w:val="none" w:sz="0" w:space="0" w:color="auto" w:frame="1"/>
                <w:shd w:val="clear" w:color="auto" w:fill="FFFFFF"/>
              </w:rPr>
              <w:t xml:space="preserve"> о застройщике</w:t>
            </w:r>
          </w:p>
        </w:tc>
      </w:tr>
      <w:tr w:rsidR="00A12229" w:rsidRPr="00967737" w:rsidTr="00717B5A">
        <w:tc>
          <w:tcPr>
            <w:tcW w:w="9747" w:type="dxa"/>
            <w:gridSpan w:val="2"/>
            <w:shd w:val="clear" w:color="auto" w:fill="auto"/>
            <w:vAlign w:val="center"/>
          </w:tcPr>
          <w:p w:rsidR="00A12229" w:rsidRPr="00967737" w:rsidRDefault="00A12229" w:rsidP="00717B5A">
            <w:pPr>
              <w:spacing w:after="0" w:line="240" w:lineRule="auto"/>
              <w:rPr>
                <w:rFonts w:ascii="Times New Roman" w:hAnsi="Times New Roman"/>
                <w:i/>
                <w:color w:val="000000"/>
                <w:sz w:val="24"/>
                <w:szCs w:val="24"/>
              </w:rPr>
            </w:pPr>
            <w:r>
              <w:rPr>
                <w:rFonts w:ascii="Times New Roman" w:hAnsi="Times New Roman"/>
                <w:color w:val="000000"/>
                <w:sz w:val="24"/>
                <w:szCs w:val="24"/>
                <w:shd w:val="clear" w:color="auto" w:fill="FFFFFF"/>
              </w:rPr>
              <w:t>1</w:t>
            </w:r>
            <w:r w:rsidRPr="00967737">
              <w:rPr>
                <w:rFonts w:ascii="Times New Roman" w:hAnsi="Times New Roman"/>
                <w:color w:val="000000"/>
                <w:sz w:val="24"/>
                <w:szCs w:val="24"/>
                <w:shd w:val="clear" w:color="auto" w:fill="FFFFFF"/>
              </w:rPr>
              <w:t>.1. Сведения о физическом лице или индивидуальном предпринимателе:</w:t>
            </w: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.1.1. Фамилия</w:t>
            </w:r>
          </w:p>
        </w:tc>
        <w:tc>
          <w:tcPr>
            <w:tcW w:w="4252"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.1.2. Имя</w:t>
            </w:r>
          </w:p>
        </w:tc>
        <w:tc>
          <w:tcPr>
            <w:tcW w:w="4252"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.1.3. </w:t>
            </w:r>
            <w:r w:rsidRPr="00017AEA">
              <w:rPr>
                <w:color w:val="000000"/>
              </w:rPr>
              <w:t>Отчество (при наличии)</w:t>
            </w:r>
          </w:p>
        </w:tc>
        <w:tc>
          <w:tcPr>
            <w:tcW w:w="4252" w:type="dxa"/>
            <w:shd w:val="clear" w:color="auto" w:fill="auto"/>
            <w:vAlign w:val="center"/>
          </w:tcPr>
          <w:p w:rsidR="00A12229" w:rsidRPr="00061885"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shd w:val="clear" w:color="auto" w:fill="auto"/>
          </w:tcPr>
          <w:p w:rsidR="00A12229" w:rsidRPr="000A7DCF" w:rsidRDefault="00A12229" w:rsidP="00717B5A">
            <w:pPr>
              <w:pStyle w:val="formattext"/>
              <w:spacing w:before="0" w:beforeAutospacing="0" w:after="0" w:afterAutospacing="0"/>
              <w:ind w:left="993" w:hanging="567"/>
              <w:textAlignment w:val="baseline"/>
              <w:rPr>
                <w:color w:val="000000"/>
              </w:rPr>
            </w:pPr>
            <w:r>
              <w:rPr>
                <w:color w:val="000000"/>
              </w:rPr>
              <w:t>1</w:t>
            </w:r>
            <w:r w:rsidRPr="000A7DCF">
              <w:rPr>
                <w:color w:val="000000"/>
              </w:rPr>
              <w:t xml:space="preserve">.1.4. </w:t>
            </w:r>
            <w:r w:rsidRPr="000A7DCF">
              <w:rPr>
                <w:rFonts w:eastAsia="Calibri"/>
                <w:color w:val="000000"/>
                <w:lang w:eastAsia="en-US"/>
              </w:rPr>
              <w:t>Реквизиты документа, удостоверяющего личность</w:t>
            </w:r>
          </w:p>
        </w:tc>
        <w:tc>
          <w:tcPr>
            <w:tcW w:w="4252" w:type="dxa"/>
            <w:shd w:val="clear" w:color="auto" w:fill="auto"/>
            <w:vAlign w:val="center"/>
          </w:tcPr>
          <w:p w:rsidR="00CE1D30" w:rsidRDefault="00CE1D30" w:rsidP="00717B5A">
            <w:pPr>
              <w:spacing w:after="0" w:line="240" w:lineRule="auto"/>
              <w:jc w:val="center"/>
              <w:rPr>
                <w:rFonts w:ascii="Times New Roman" w:hAnsi="Times New Roman"/>
                <w:color w:val="000000"/>
                <w:sz w:val="16"/>
                <w:szCs w:val="16"/>
              </w:rPr>
            </w:pPr>
          </w:p>
          <w:p w:rsidR="00A12229" w:rsidRPr="00061885" w:rsidRDefault="00A12229" w:rsidP="00717B5A">
            <w:pPr>
              <w:spacing w:after="0" w:line="240" w:lineRule="auto"/>
              <w:jc w:val="center"/>
              <w:rPr>
                <w:rFonts w:ascii="Times New Roman" w:hAnsi="Times New Roman"/>
                <w:i/>
                <w:color w:val="000000"/>
                <w:sz w:val="24"/>
                <w:szCs w:val="24"/>
              </w:rPr>
            </w:pPr>
            <w:r w:rsidRPr="00061885">
              <w:rPr>
                <w:rFonts w:ascii="Times New Roman" w:hAnsi="Times New Roman"/>
                <w:color w:val="000000"/>
                <w:sz w:val="16"/>
                <w:szCs w:val="16"/>
              </w:rPr>
              <w:t>(для физического лица)</w:t>
            </w: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.1.5. ОГРНИП </w:t>
            </w:r>
          </w:p>
        </w:tc>
        <w:tc>
          <w:tcPr>
            <w:tcW w:w="4252" w:type="dxa"/>
            <w:shd w:val="clear" w:color="auto" w:fill="auto"/>
            <w:vAlign w:val="center"/>
          </w:tcPr>
          <w:p w:rsidR="00A12229" w:rsidRPr="00061885" w:rsidRDefault="00A12229" w:rsidP="00717B5A">
            <w:pPr>
              <w:spacing w:after="0" w:line="240" w:lineRule="auto"/>
              <w:jc w:val="center"/>
              <w:rPr>
                <w:rFonts w:ascii="Times New Roman" w:hAnsi="Times New Roman"/>
                <w:i/>
                <w:color w:val="000000"/>
                <w:sz w:val="24"/>
                <w:szCs w:val="24"/>
              </w:rPr>
            </w:pPr>
            <w:r w:rsidRPr="00061885">
              <w:rPr>
                <w:rFonts w:ascii="Times New Roman" w:hAnsi="Times New Roman"/>
                <w:color w:val="000000"/>
                <w:sz w:val="16"/>
                <w:szCs w:val="16"/>
              </w:rPr>
              <w:t>(для индивидуального предпринимателя)</w:t>
            </w:r>
          </w:p>
        </w:tc>
      </w:tr>
      <w:tr w:rsidR="00A12229" w:rsidRPr="00967737" w:rsidTr="00717B5A">
        <w:tc>
          <w:tcPr>
            <w:tcW w:w="9747" w:type="dxa"/>
            <w:gridSpan w:val="2"/>
            <w:shd w:val="clear" w:color="auto" w:fill="auto"/>
            <w:vAlign w:val="center"/>
          </w:tcPr>
          <w:p w:rsidR="00A12229" w:rsidRPr="00967737" w:rsidRDefault="00A12229" w:rsidP="00717B5A">
            <w:pPr>
              <w:spacing w:after="0" w:line="240" w:lineRule="auto"/>
              <w:rPr>
                <w:rFonts w:ascii="Times New Roman" w:hAnsi="Times New Roman"/>
                <w:i/>
                <w:color w:val="000000"/>
                <w:sz w:val="24"/>
                <w:szCs w:val="24"/>
              </w:rPr>
            </w:pPr>
            <w:r>
              <w:rPr>
                <w:rFonts w:ascii="Times New Roman" w:hAnsi="Times New Roman"/>
                <w:color w:val="000000"/>
                <w:sz w:val="24"/>
                <w:szCs w:val="24"/>
                <w:shd w:val="clear" w:color="auto" w:fill="FFFFFF"/>
              </w:rPr>
              <w:t>1</w:t>
            </w:r>
            <w:r w:rsidRPr="00967737">
              <w:rPr>
                <w:rFonts w:ascii="Times New Roman" w:hAnsi="Times New Roman"/>
                <w:color w:val="000000"/>
                <w:sz w:val="24"/>
                <w:szCs w:val="24"/>
                <w:shd w:val="clear" w:color="auto" w:fill="FFFFFF"/>
              </w:rPr>
              <w:t>.2. Сведения о юридическом лице:</w:t>
            </w: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426"/>
              <w:textAlignment w:val="baseline"/>
              <w:rPr>
                <w:color w:val="000000"/>
              </w:rPr>
            </w:pPr>
            <w:r w:rsidRPr="00967737">
              <w:rPr>
                <w:color w:val="000000"/>
              </w:rPr>
              <w:t>2.2.1. Полное наименование</w:t>
            </w:r>
          </w:p>
        </w:tc>
        <w:tc>
          <w:tcPr>
            <w:tcW w:w="4252"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426"/>
              <w:textAlignment w:val="baseline"/>
              <w:rPr>
                <w:color w:val="000000"/>
              </w:rPr>
            </w:pPr>
            <w:r w:rsidRPr="00967737">
              <w:rPr>
                <w:color w:val="000000"/>
              </w:rPr>
              <w:t>2.2.2. ИНН</w:t>
            </w:r>
          </w:p>
        </w:tc>
        <w:tc>
          <w:tcPr>
            <w:tcW w:w="4252"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426"/>
              <w:textAlignment w:val="baseline"/>
              <w:rPr>
                <w:color w:val="000000"/>
              </w:rPr>
            </w:pPr>
            <w:r w:rsidRPr="00967737">
              <w:rPr>
                <w:color w:val="000000"/>
              </w:rPr>
              <w:t>2.2.3. ОГРН</w:t>
            </w:r>
          </w:p>
        </w:tc>
        <w:tc>
          <w:tcPr>
            <w:tcW w:w="4252"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shd w:val="clear" w:color="auto" w:fill="auto"/>
          </w:tcPr>
          <w:p w:rsidR="00A12229" w:rsidRPr="007D791D" w:rsidRDefault="00A12229" w:rsidP="00717B5A">
            <w:pPr>
              <w:pStyle w:val="formattext"/>
              <w:spacing w:before="0" w:beforeAutospacing="0" w:after="0" w:afterAutospacing="0"/>
              <w:ind w:left="426" w:hanging="426"/>
              <w:textAlignment w:val="baseline"/>
              <w:rPr>
                <w:color w:val="000000"/>
              </w:rPr>
            </w:pPr>
            <w:r w:rsidRPr="007D791D">
              <w:rPr>
                <w:color w:val="000000"/>
              </w:rPr>
              <w:t xml:space="preserve">1.3. Адрес регистрации: </w:t>
            </w:r>
          </w:p>
        </w:tc>
        <w:tc>
          <w:tcPr>
            <w:tcW w:w="4252"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.3.1. Субъект Российской Федерации</w:t>
            </w:r>
            <w:r>
              <w:rPr>
                <w:color w:val="000000"/>
              </w:rPr>
              <w:t>, индекс</w:t>
            </w:r>
          </w:p>
        </w:tc>
        <w:tc>
          <w:tcPr>
            <w:tcW w:w="4252"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.3.2. Муниципальный район</w:t>
            </w:r>
          </w:p>
        </w:tc>
        <w:tc>
          <w:tcPr>
            <w:tcW w:w="4252"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.3.3. Г</w:t>
            </w:r>
            <w:r>
              <w:rPr>
                <w:color w:val="000000"/>
              </w:rPr>
              <w:t>ородское или сельское поселение</w:t>
            </w:r>
          </w:p>
        </w:tc>
        <w:tc>
          <w:tcPr>
            <w:tcW w:w="4252"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 xml:space="preserve">.3.4. </w:t>
            </w:r>
            <w:r>
              <w:rPr>
                <w:color w:val="000000"/>
              </w:rPr>
              <w:t>Н</w:t>
            </w:r>
            <w:r w:rsidRPr="00967737">
              <w:rPr>
                <w:color w:val="000000"/>
              </w:rPr>
              <w:t>аселенн</w:t>
            </w:r>
            <w:r>
              <w:rPr>
                <w:color w:val="000000"/>
              </w:rPr>
              <w:t>ый</w:t>
            </w:r>
            <w:r w:rsidRPr="00967737">
              <w:rPr>
                <w:color w:val="000000"/>
              </w:rPr>
              <w:t xml:space="preserve"> пункт</w:t>
            </w:r>
            <w:r>
              <w:rPr>
                <w:color w:val="000000"/>
              </w:rPr>
              <w:t>, индекс</w:t>
            </w:r>
          </w:p>
        </w:tc>
        <w:tc>
          <w:tcPr>
            <w:tcW w:w="4252"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5</w:t>
            </w:r>
            <w:r w:rsidRPr="00967737">
              <w:rPr>
                <w:color w:val="000000"/>
              </w:rPr>
              <w:t xml:space="preserve">. Наименование </w:t>
            </w:r>
            <w:r>
              <w:rPr>
                <w:color w:val="000000"/>
              </w:rPr>
              <w:t>улицы</w:t>
            </w:r>
          </w:p>
        </w:tc>
        <w:tc>
          <w:tcPr>
            <w:tcW w:w="4252"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6</w:t>
            </w:r>
            <w:r w:rsidRPr="00967737">
              <w:rPr>
                <w:color w:val="000000"/>
              </w:rPr>
              <w:t xml:space="preserve">. </w:t>
            </w:r>
            <w:r>
              <w:rPr>
                <w:color w:val="000000"/>
              </w:rPr>
              <w:t>Н</w:t>
            </w:r>
            <w:r w:rsidRPr="00967737">
              <w:rPr>
                <w:color w:val="000000"/>
              </w:rPr>
              <w:t>омер здания (сооружения)</w:t>
            </w:r>
            <w:r>
              <w:rPr>
                <w:color w:val="000000"/>
              </w:rPr>
              <w:t xml:space="preserve"> / квартиры</w:t>
            </w:r>
          </w:p>
        </w:tc>
        <w:tc>
          <w:tcPr>
            <w:tcW w:w="4252"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shd w:val="clear" w:color="auto" w:fill="auto"/>
          </w:tcPr>
          <w:p w:rsidR="00A12229" w:rsidRPr="007D791D" w:rsidRDefault="00A12229" w:rsidP="00717B5A">
            <w:pPr>
              <w:pStyle w:val="formattext"/>
              <w:spacing w:before="0" w:beforeAutospacing="0" w:after="0" w:afterAutospacing="0"/>
              <w:ind w:left="426" w:hanging="426"/>
              <w:textAlignment w:val="baseline"/>
              <w:rPr>
                <w:color w:val="000000"/>
              </w:rPr>
            </w:pPr>
            <w:r w:rsidRPr="007D791D">
              <w:rPr>
                <w:color w:val="000000"/>
              </w:rPr>
              <w:t>1.4. Адрес электронной почты:</w:t>
            </w:r>
          </w:p>
        </w:tc>
        <w:tc>
          <w:tcPr>
            <w:tcW w:w="4252"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9747" w:type="dxa"/>
            <w:gridSpan w:val="2"/>
            <w:shd w:val="clear" w:color="auto" w:fill="auto"/>
          </w:tcPr>
          <w:p w:rsidR="00A12229" w:rsidRPr="00967737" w:rsidRDefault="00A12229" w:rsidP="00717B5A">
            <w:pPr>
              <w:spacing w:before="240" w:after="120" w:line="240" w:lineRule="auto"/>
              <w:jc w:val="center"/>
              <w:rPr>
                <w:rFonts w:ascii="Times New Roman" w:hAnsi="Times New Roman"/>
                <w:b/>
                <w:color w:val="000000"/>
                <w:sz w:val="24"/>
                <w:szCs w:val="24"/>
              </w:rPr>
            </w:pPr>
            <w:r>
              <w:rPr>
                <w:rFonts w:ascii="Times New Roman" w:hAnsi="Times New Roman"/>
                <w:b/>
                <w:bCs/>
                <w:color w:val="000000"/>
                <w:sz w:val="24"/>
                <w:szCs w:val="24"/>
                <w:bdr w:val="none" w:sz="0" w:space="0" w:color="auto" w:frame="1"/>
                <w:shd w:val="clear" w:color="auto" w:fill="FFFFFF"/>
              </w:rPr>
              <w:t>2</w:t>
            </w:r>
            <w:r w:rsidRPr="00967737">
              <w:rPr>
                <w:rFonts w:ascii="Times New Roman" w:hAnsi="Times New Roman"/>
                <w:b/>
                <w:bCs/>
                <w:color w:val="000000"/>
                <w:sz w:val="24"/>
                <w:szCs w:val="24"/>
                <w:bdr w:val="none" w:sz="0" w:space="0" w:color="auto" w:frame="1"/>
                <w:shd w:val="clear" w:color="auto" w:fill="FFFFFF"/>
              </w:rPr>
              <w:t xml:space="preserve">. </w:t>
            </w:r>
            <w:r>
              <w:rPr>
                <w:rFonts w:ascii="Times New Roman" w:hAnsi="Times New Roman"/>
                <w:b/>
                <w:bCs/>
                <w:color w:val="000000"/>
                <w:sz w:val="24"/>
                <w:szCs w:val="24"/>
                <w:bdr w:val="none" w:sz="0" w:space="0" w:color="auto" w:frame="1"/>
                <w:shd w:val="clear" w:color="auto" w:fill="FFFFFF"/>
              </w:rPr>
              <w:t>Сведение</w:t>
            </w:r>
            <w:r w:rsidRPr="00967737">
              <w:rPr>
                <w:rFonts w:ascii="Times New Roman" w:hAnsi="Times New Roman"/>
                <w:b/>
                <w:bCs/>
                <w:color w:val="000000"/>
                <w:sz w:val="24"/>
                <w:szCs w:val="24"/>
                <w:bdr w:val="none" w:sz="0" w:space="0" w:color="auto" w:frame="1"/>
                <w:shd w:val="clear" w:color="auto" w:fill="FFFFFF"/>
              </w:rPr>
              <w:t xml:space="preserve"> об объекте</w:t>
            </w: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426" w:hanging="426"/>
              <w:textAlignment w:val="baseline"/>
              <w:rPr>
                <w:color w:val="000000"/>
              </w:rPr>
            </w:pPr>
            <w:r>
              <w:rPr>
                <w:color w:val="000000"/>
              </w:rPr>
              <w:t>2</w:t>
            </w:r>
            <w:r w:rsidRPr="00967737">
              <w:rPr>
                <w:color w:val="000000"/>
              </w:rPr>
              <w:t>.1. Наименование объекта капитального строительства (этапа) в соответствии с проектной документацией</w:t>
            </w:r>
            <w:r>
              <w:rPr>
                <w:color w:val="000000"/>
              </w:rPr>
              <w:t xml:space="preserve"> </w:t>
            </w:r>
          </w:p>
        </w:tc>
        <w:tc>
          <w:tcPr>
            <w:tcW w:w="4252" w:type="dxa"/>
            <w:shd w:val="clear" w:color="auto" w:fill="auto"/>
          </w:tcPr>
          <w:p w:rsidR="00A12229" w:rsidRPr="007D791D" w:rsidRDefault="00A12229" w:rsidP="00717B5A">
            <w:pPr>
              <w:spacing w:after="0"/>
              <w:jc w:val="center"/>
              <w:rPr>
                <w:rFonts w:ascii="Times New Roman" w:hAnsi="Times New Roman"/>
                <w:color w:val="000000"/>
                <w:sz w:val="28"/>
                <w:szCs w:val="28"/>
              </w:rPr>
            </w:pPr>
            <w:r w:rsidRPr="00061885">
              <w:rPr>
                <w:rFonts w:ascii="Times New Roman" w:hAnsi="Times New Roman"/>
                <w:color w:val="000000"/>
                <w:sz w:val="16"/>
                <w:szCs w:val="1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426" w:hanging="426"/>
              <w:textAlignment w:val="baseline"/>
              <w:rPr>
                <w:color w:val="000000"/>
              </w:rPr>
            </w:pPr>
            <w:r>
              <w:rPr>
                <w:color w:val="000000"/>
              </w:rPr>
              <w:t>2</w:t>
            </w:r>
            <w:r w:rsidRPr="00967737">
              <w:rPr>
                <w:color w:val="000000"/>
              </w:rPr>
              <w:t xml:space="preserve">.2. </w:t>
            </w:r>
            <w:r w:rsidRPr="00061885">
              <w:rPr>
                <w:rFonts w:eastAsia="Calibri"/>
                <w:color w:val="000000"/>
                <w:lang w:eastAsia="en-US"/>
              </w:rPr>
              <w:t>Кадастровый номер реконструируемого объекта капитального строительства</w:t>
            </w:r>
          </w:p>
        </w:tc>
        <w:tc>
          <w:tcPr>
            <w:tcW w:w="4252" w:type="dxa"/>
            <w:shd w:val="clear" w:color="auto" w:fill="auto"/>
          </w:tcPr>
          <w:p w:rsidR="00A12229" w:rsidRPr="007D791D" w:rsidRDefault="00A12229" w:rsidP="00717B5A">
            <w:pPr>
              <w:spacing w:after="0"/>
              <w:jc w:val="center"/>
              <w:rPr>
                <w:rFonts w:ascii="Times New Roman" w:hAnsi="Times New Roman"/>
                <w:color w:val="000000"/>
                <w:sz w:val="28"/>
                <w:szCs w:val="28"/>
              </w:rPr>
            </w:pPr>
            <w:r w:rsidRPr="007D791D">
              <w:rPr>
                <w:rFonts w:ascii="Times New Roman" w:hAnsi="Times New Roman"/>
                <w:color w:val="000000"/>
                <w:sz w:val="16"/>
                <w:szCs w:val="16"/>
              </w:rPr>
              <w:t>(указывается в случае проведения реконструкции объекта капитального строительства)</w:t>
            </w:r>
          </w:p>
        </w:tc>
      </w:tr>
      <w:tr w:rsidR="00A12229" w:rsidRPr="00967737" w:rsidTr="00717B5A">
        <w:tc>
          <w:tcPr>
            <w:tcW w:w="9747" w:type="dxa"/>
            <w:gridSpan w:val="2"/>
            <w:shd w:val="clear" w:color="auto" w:fill="auto"/>
          </w:tcPr>
          <w:p w:rsidR="00A12229" w:rsidRPr="00967737" w:rsidRDefault="00A12229" w:rsidP="00717B5A">
            <w:pPr>
              <w:spacing w:before="240" w:after="120" w:line="240" w:lineRule="auto"/>
              <w:jc w:val="center"/>
              <w:rPr>
                <w:rFonts w:ascii="Times New Roman" w:hAnsi="Times New Roman"/>
                <w:b/>
                <w:color w:val="000000"/>
                <w:sz w:val="24"/>
                <w:szCs w:val="24"/>
              </w:rPr>
            </w:pPr>
            <w:r>
              <w:rPr>
                <w:rFonts w:ascii="Times New Roman" w:hAnsi="Times New Roman"/>
                <w:b/>
                <w:bCs/>
                <w:color w:val="000000"/>
                <w:sz w:val="24"/>
                <w:szCs w:val="24"/>
                <w:bdr w:val="none" w:sz="0" w:space="0" w:color="auto" w:frame="1"/>
                <w:shd w:val="clear" w:color="auto" w:fill="FFFFFF"/>
              </w:rPr>
              <w:t>3</w:t>
            </w:r>
            <w:r w:rsidRPr="00967737">
              <w:rPr>
                <w:rFonts w:ascii="Times New Roman" w:hAnsi="Times New Roman"/>
                <w:b/>
                <w:bCs/>
                <w:color w:val="000000"/>
                <w:sz w:val="24"/>
                <w:szCs w:val="24"/>
                <w:bdr w:val="none" w:sz="0" w:space="0" w:color="auto" w:frame="1"/>
                <w:shd w:val="clear" w:color="auto" w:fill="FFFFFF"/>
              </w:rPr>
              <w:t>. Информация о земельном участке</w:t>
            </w: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426" w:hanging="426"/>
              <w:textAlignment w:val="baseline"/>
              <w:rPr>
                <w:color w:val="000000"/>
              </w:rPr>
            </w:pPr>
            <w:r>
              <w:rPr>
                <w:color w:val="000000"/>
                <w:shd w:val="clear" w:color="auto" w:fill="FFFFFF"/>
              </w:rPr>
              <w:t>3</w:t>
            </w:r>
            <w:r w:rsidRPr="00967737">
              <w:rPr>
                <w:color w:val="000000"/>
                <w:shd w:val="clear" w:color="auto" w:fill="FFFFFF"/>
              </w:rPr>
              <w:t xml:space="preserve">.1. Кадастровый номер земельного участка (земельных участков), в границах которого (которых) расположен объект капитального </w:t>
            </w:r>
            <w:r w:rsidRPr="00967737">
              <w:rPr>
                <w:color w:val="000000"/>
                <w:shd w:val="clear" w:color="auto" w:fill="FFFFFF"/>
              </w:rPr>
              <w:lastRenderedPageBreak/>
              <w:t>строительства</w:t>
            </w:r>
          </w:p>
        </w:tc>
        <w:tc>
          <w:tcPr>
            <w:tcW w:w="4252" w:type="dxa"/>
            <w:shd w:val="clear" w:color="auto" w:fill="auto"/>
          </w:tcPr>
          <w:p w:rsidR="00A12229" w:rsidRPr="007D791D" w:rsidRDefault="00A12229" w:rsidP="00717B5A">
            <w:pPr>
              <w:spacing w:after="0"/>
              <w:jc w:val="center"/>
              <w:rPr>
                <w:rFonts w:ascii="Times New Roman" w:hAnsi="Times New Roman"/>
                <w:color w:val="000000"/>
                <w:sz w:val="28"/>
                <w:szCs w:val="28"/>
              </w:rPr>
            </w:pPr>
            <w:r w:rsidRPr="007D791D">
              <w:rPr>
                <w:rFonts w:ascii="Times New Roman" w:hAnsi="Times New Roman"/>
                <w:color w:val="000000"/>
                <w:sz w:val="16"/>
                <w:szCs w:val="16"/>
              </w:rPr>
              <w:lastRenderedPageBreak/>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r>
      <w:tr w:rsidR="00A12229" w:rsidRPr="00967737" w:rsidTr="00717B5A">
        <w:tc>
          <w:tcPr>
            <w:tcW w:w="5495" w:type="dxa"/>
            <w:shd w:val="clear" w:color="auto" w:fill="auto"/>
          </w:tcPr>
          <w:p w:rsidR="00A12229" w:rsidRPr="00967737" w:rsidRDefault="00A12229" w:rsidP="00717B5A">
            <w:pPr>
              <w:pStyle w:val="formattext"/>
              <w:spacing w:before="0" w:beforeAutospacing="0" w:after="0" w:afterAutospacing="0"/>
              <w:ind w:left="426" w:hanging="426"/>
              <w:textAlignment w:val="baseline"/>
              <w:rPr>
                <w:color w:val="000000"/>
                <w:shd w:val="clear" w:color="auto" w:fill="FFFFFF"/>
              </w:rPr>
            </w:pPr>
            <w:r>
              <w:rPr>
                <w:color w:val="000000"/>
                <w:shd w:val="clear" w:color="auto" w:fill="FFFFFF"/>
              </w:rPr>
              <w:lastRenderedPageBreak/>
              <w:t>3</w:t>
            </w:r>
            <w:r w:rsidRPr="00967737">
              <w:rPr>
                <w:color w:val="000000"/>
                <w:shd w:val="clear" w:color="auto" w:fill="FFFFFF"/>
              </w:rPr>
              <w:t xml:space="preserve">.2. </w:t>
            </w:r>
            <w:r w:rsidRPr="00061885">
              <w:rPr>
                <w:rFonts w:eastAsia="Calibri"/>
                <w:color w:val="000000"/>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tc>
        <w:tc>
          <w:tcPr>
            <w:tcW w:w="4252" w:type="dxa"/>
            <w:shd w:val="clear" w:color="auto" w:fill="auto"/>
          </w:tcPr>
          <w:p w:rsidR="00A12229" w:rsidRPr="007D791D" w:rsidRDefault="00A12229" w:rsidP="00717B5A">
            <w:pPr>
              <w:spacing w:after="0"/>
              <w:jc w:val="center"/>
              <w:rPr>
                <w:rFonts w:ascii="Times New Roman" w:hAnsi="Times New Roman"/>
                <w:color w:val="000000"/>
                <w:sz w:val="16"/>
                <w:szCs w:val="16"/>
              </w:rPr>
            </w:pPr>
            <w:r w:rsidRPr="007D791D">
              <w:rPr>
                <w:rFonts w:ascii="Times New Roman" w:hAnsi="Times New Roman"/>
                <w:color w:val="000000"/>
                <w:sz w:val="16"/>
                <w:szCs w:val="16"/>
              </w:rPr>
              <w:t>(указываются в случаях, предусмотренных частью 7.3 статьи 51 и частью 1.1 статьи 57.3 Градостроительного кодекса Российской Федерации)</w:t>
            </w:r>
          </w:p>
        </w:tc>
      </w:tr>
    </w:tbl>
    <w:p w:rsidR="00A12229" w:rsidRPr="009E786B" w:rsidRDefault="00A12229" w:rsidP="00A12229">
      <w:pPr>
        <w:spacing w:after="0"/>
        <w:ind w:right="-2" w:firstLine="708"/>
        <w:jc w:val="both"/>
        <w:rPr>
          <w:rFonts w:ascii="Times New Roman" w:hAnsi="Times New Roman"/>
          <w:color w:val="000000"/>
          <w:sz w:val="24"/>
          <w:szCs w:val="24"/>
        </w:rPr>
      </w:pPr>
    </w:p>
    <w:p w:rsidR="00A12229" w:rsidRDefault="00A12229" w:rsidP="00A12229">
      <w:pPr>
        <w:spacing w:after="0"/>
        <w:ind w:right="-2"/>
        <w:jc w:val="both"/>
        <w:rPr>
          <w:rFonts w:ascii="Times New Roman" w:hAnsi="Times New Roman"/>
          <w:color w:val="000000"/>
          <w:sz w:val="24"/>
          <w:szCs w:val="24"/>
        </w:rPr>
      </w:pPr>
      <w:r w:rsidRPr="00017AEA">
        <w:rPr>
          <w:rFonts w:ascii="Times New Roman" w:hAnsi="Times New Roman"/>
          <w:color w:val="000000"/>
          <w:sz w:val="24"/>
          <w:szCs w:val="24"/>
        </w:rPr>
        <w:t>При этом сообщаю, что строительство / реконструкция объекта капитального строительства</w:t>
      </w:r>
      <w:r>
        <w:rPr>
          <w:rFonts w:ascii="Times New Roman" w:hAnsi="Times New Roman"/>
          <w:color w:val="000000"/>
          <w:sz w:val="24"/>
          <w:szCs w:val="24"/>
        </w:rPr>
        <w:t xml:space="preserve"> </w:t>
      </w:r>
      <w:r w:rsidRPr="00017AEA">
        <w:rPr>
          <w:rFonts w:ascii="Times New Roman" w:hAnsi="Times New Roman"/>
          <w:color w:val="000000"/>
          <w:sz w:val="24"/>
          <w:szCs w:val="24"/>
        </w:rPr>
        <w:t>будет осуществляться на основании следующих документов:</w:t>
      </w:r>
    </w:p>
    <w:p w:rsidR="00A12229" w:rsidRPr="000D0244" w:rsidRDefault="00A12229" w:rsidP="00A12229">
      <w:pPr>
        <w:spacing w:after="0"/>
        <w:ind w:right="-2"/>
        <w:jc w:val="both"/>
        <w:rPr>
          <w:rFonts w:ascii="Times New Roman" w:hAnsi="Times New Roman"/>
          <w:color w:val="000000"/>
          <w:sz w:val="16"/>
          <w:szCs w:val="16"/>
        </w:rPr>
      </w:pPr>
    </w:p>
    <w:tbl>
      <w:tblPr>
        <w:tblW w:w="9747" w:type="dxa"/>
        <w:tblBorders>
          <w:bottom w:val="single" w:sz="4" w:space="0" w:color="auto"/>
          <w:insideH w:val="single" w:sz="4" w:space="0" w:color="auto"/>
          <w:insideV w:val="single" w:sz="4" w:space="0" w:color="auto"/>
        </w:tblBorders>
        <w:tblLook w:val="04A0"/>
      </w:tblPr>
      <w:tblGrid>
        <w:gridCol w:w="675"/>
        <w:gridCol w:w="4820"/>
        <w:gridCol w:w="2693"/>
        <w:gridCol w:w="1559"/>
      </w:tblGrid>
      <w:tr w:rsidR="00A12229" w:rsidRPr="00967737" w:rsidTr="00717B5A">
        <w:tc>
          <w:tcPr>
            <w:tcW w:w="675" w:type="dxa"/>
            <w:tcBorders>
              <w:top w:val="single" w:sz="4" w:space="0" w:color="auto"/>
            </w:tcBorders>
            <w:vAlign w:val="center"/>
          </w:tcPr>
          <w:p w:rsidR="00A12229" w:rsidRPr="007D791D" w:rsidRDefault="00A12229" w:rsidP="00717B5A">
            <w:pPr>
              <w:suppressAutoHyphens/>
              <w:spacing w:after="0" w:line="240" w:lineRule="auto"/>
              <w:jc w:val="center"/>
              <w:rPr>
                <w:rFonts w:ascii="Times New Roman" w:hAnsi="Times New Roman"/>
                <w:color w:val="000000"/>
                <w:sz w:val="24"/>
                <w:szCs w:val="24"/>
              </w:rPr>
            </w:pPr>
            <w:r w:rsidRPr="007D791D">
              <w:rPr>
                <w:rFonts w:ascii="Times New Roman" w:hAnsi="Times New Roman"/>
                <w:color w:val="000000"/>
                <w:sz w:val="24"/>
                <w:szCs w:val="24"/>
              </w:rPr>
              <w:t xml:space="preserve">№ </w:t>
            </w:r>
            <w:proofErr w:type="spellStart"/>
            <w:r w:rsidRPr="007D791D">
              <w:rPr>
                <w:rFonts w:ascii="Times New Roman" w:hAnsi="Times New Roman"/>
                <w:color w:val="000000"/>
                <w:sz w:val="24"/>
                <w:szCs w:val="24"/>
              </w:rPr>
              <w:t>п</w:t>
            </w:r>
            <w:proofErr w:type="spellEnd"/>
            <w:r w:rsidRPr="007D791D">
              <w:rPr>
                <w:rFonts w:ascii="Times New Roman" w:hAnsi="Times New Roman"/>
                <w:color w:val="000000"/>
                <w:sz w:val="24"/>
                <w:szCs w:val="24"/>
              </w:rPr>
              <w:t>/</w:t>
            </w:r>
            <w:proofErr w:type="spellStart"/>
            <w:r w:rsidRPr="007D791D">
              <w:rPr>
                <w:rFonts w:ascii="Times New Roman" w:hAnsi="Times New Roman"/>
                <w:color w:val="000000"/>
                <w:sz w:val="24"/>
                <w:szCs w:val="24"/>
              </w:rPr>
              <w:t>п</w:t>
            </w:r>
            <w:proofErr w:type="spellEnd"/>
          </w:p>
        </w:tc>
        <w:tc>
          <w:tcPr>
            <w:tcW w:w="4820" w:type="dxa"/>
            <w:tcBorders>
              <w:top w:val="single" w:sz="4" w:space="0" w:color="auto"/>
            </w:tcBorders>
            <w:shd w:val="clear" w:color="auto" w:fill="auto"/>
            <w:vAlign w:val="center"/>
          </w:tcPr>
          <w:p w:rsidR="00A12229" w:rsidRPr="007D791D" w:rsidRDefault="00A12229" w:rsidP="00717B5A">
            <w:pPr>
              <w:suppressAutoHyphens/>
              <w:spacing w:after="0" w:line="240" w:lineRule="auto"/>
              <w:jc w:val="center"/>
              <w:rPr>
                <w:rFonts w:ascii="Times New Roman" w:hAnsi="Times New Roman"/>
                <w:color w:val="000000"/>
                <w:sz w:val="24"/>
                <w:szCs w:val="24"/>
              </w:rPr>
            </w:pPr>
            <w:r w:rsidRPr="007D791D">
              <w:rPr>
                <w:rFonts w:ascii="Times New Roman" w:hAnsi="Times New Roman"/>
                <w:color w:val="000000"/>
                <w:sz w:val="24"/>
                <w:szCs w:val="24"/>
              </w:rPr>
              <w:t>Наименование документа</w:t>
            </w:r>
          </w:p>
        </w:tc>
        <w:tc>
          <w:tcPr>
            <w:tcW w:w="2693" w:type="dxa"/>
            <w:tcBorders>
              <w:top w:val="single" w:sz="4" w:space="0" w:color="auto"/>
            </w:tcBorders>
            <w:vAlign w:val="center"/>
          </w:tcPr>
          <w:p w:rsidR="00A12229" w:rsidRPr="007D791D" w:rsidRDefault="00A12229" w:rsidP="00717B5A">
            <w:pPr>
              <w:suppressAutoHyphens/>
              <w:spacing w:after="0" w:line="240" w:lineRule="auto"/>
              <w:jc w:val="center"/>
              <w:rPr>
                <w:rFonts w:ascii="Times New Roman" w:hAnsi="Times New Roman"/>
                <w:color w:val="000000"/>
                <w:sz w:val="24"/>
                <w:szCs w:val="24"/>
              </w:rPr>
            </w:pPr>
            <w:r w:rsidRPr="007D791D">
              <w:rPr>
                <w:rFonts w:ascii="Times New Roman" w:hAnsi="Times New Roman"/>
                <w:color w:val="000000"/>
                <w:sz w:val="24"/>
                <w:szCs w:val="24"/>
              </w:rPr>
              <w:t>Номер документа</w:t>
            </w:r>
          </w:p>
        </w:tc>
        <w:tc>
          <w:tcPr>
            <w:tcW w:w="1559" w:type="dxa"/>
            <w:tcBorders>
              <w:top w:val="single" w:sz="4" w:space="0" w:color="auto"/>
            </w:tcBorders>
            <w:shd w:val="clear" w:color="auto" w:fill="auto"/>
            <w:vAlign w:val="center"/>
          </w:tcPr>
          <w:p w:rsidR="00A12229" w:rsidRPr="007D791D" w:rsidRDefault="00A12229" w:rsidP="00717B5A">
            <w:pPr>
              <w:suppressAutoHyphens/>
              <w:spacing w:after="0" w:line="240" w:lineRule="auto"/>
              <w:jc w:val="center"/>
              <w:rPr>
                <w:rFonts w:ascii="Times New Roman" w:hAnsi="Times New Roman"/>
                <w:color w:val="000000"/>
                <w:sz w:val="24"/>
                <w:szCs w:val="24"/>
              </w:rPr>
            </w:pPr>
            <w:r w:rsidRPr="007D791D">
              <w:rPr>
                <w:rFonts w:ascii="Times New Roman" w:hAnsi="Times New Roman"/>
                <w:color w:val="000000"/>
                <w:sz w:val="24"/>
                <w:szCs w:val="24"/>
              </w:rPr>
              <w:t>Дата документа</w:t>
            </w:r>
          </w:p>
        </w:tc>
      </w:tr>
      <w:tr w:rsidR="00A12229" w:rsidRPr="00967737" w:rsidTr="00717B5A">
        <w:tc>
          <w:tcPr>
            <w:tcW w:w="675" w:type="dxa"/>
          </w:tcPr>
          <w:p w:rsidR="00A12229" w:rsidRPr="007D791D" w:rsidRDefault="00A12229" w:rsidP="00717B5A">
            <w:pPr>
              <w:suppressAutoHyphens/>
              <w:spacing w:after="0" w:line="240" w:lineRule="auto"/>
              <w:jc w:val="center"/>
              <w:rPr>
                <w:rFonts w:ascii="Times New Roman" w:hAnsi="Times New Roman"/>
                <w:color w:val="000000"/>
                <w:sz w:val="24"/>
                <w:szCs w:val="24"/>
              </w:rPr>
            </w:pPr>
            <w:r w:rsidRPr="007D791D">
              <w:rPr>
                <w:rFonts w:ascii="Times New Roman" w:hAnsi="Times New Roman"/>
                <w:color w:val="000000"/>
                <w:sz w:val="24"/>
                <w:szCs w:val="24"/>
              </w:rPr>
              <w:t>1</w:t>
            </w:r>
          </w:p>
        </w:tc>
        <w:tc>
          <w:tcPr>
            <w:tcW w:w="4820" w:type="dxa"/>
            <w:shd w:val="clear" w:color="auto" w:fill="auto"/>
          </w:tcPr>
          <w:p w:rsidR="00A12229" w:rsidRPr="007D791D" w:rsidRDefault="00A12229" w:rsidP="00717B5A">
            <w:pPr>
              <w:autoSpaceDE w:val="0"/>
              <w:autoSpaceDN w:val="0"/>
              <w:adjustRightInd w:val="0"/>
              <w:spacing w:after="0" w:line="240" w:lineRule="auto"/>
              <w:jc w:val="both"/>
              <w:rPr>
                <w:rFonts w:ascii="Times New Roman" w:hAnsi="Times New Roman"/>
                <w:color w:val="000000"/>
                <w:sz w:val="24"/>
                <w:szCs w:val="24"/>
              </w:rPr>
            </w:pPr>
            <w:r w:rsidRPr="007D791D">
              <w:rPr>
                <w:rFonts w:ascii="Times New Roman" w:hAnsi="Times New Roman"/>
                <w:color w:val="000000"/>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693" w:type="dxa"/>
          </w:tcPr>
          <w:p w:rsidR="00A12229" w:rsidRPr="00967737" w:rsidRDefault="00A12229" w:rsidP="00717B5A">
            <w:pPr>
              <w:spacing w:after="0" w:line="240" w:lineRule="auto"/>
              <w:jc w:val="center"/>
              <w:rPr>
                <w:rFonts w:ascii="Times New Roman" w:hAnsi="Times New Roman"/>
                <w:i/>
                <w:color w:val="000000"/>
                <w:sz w:val="24"/>
                <w:szCs w:val="24"/>
              </w:rPr>
            </w:pPr>
          </w:p>
        </w:tc>
        <w:tc>
          <w:tcPr>
            <w:tcW w:w="1559"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675" w:type="dxa"/>
          </w:tcPr>
          <w:p w:rsidR="00A12229" w:rsidRPr="007D791D" w:rsidRDefault="00A12229" w:rsidP="00717B5A">
            <w:pPr>
              <w:suppressAutoHyphens/>
              <w:spacing w:after="0" w:line="240" w:lineRule="auto"/>
              <w:jc w:val="center"/>
              <w:rPr>
                <w:rFonts w:ascii="Times New Roman" w:hAnsi="Times New Roman"/>
                <w:color w:val="000000"/>
                <w:sz w:val="24"/>
                <w:szCs w:val="24"/>
              </w:rPr>
            </w:pPr>
            <w:r w:rsidRPr="007D791D">
              <w:rPr>
                <w:rFonts w:ascii="Times New Roman" w:hAnsi="Times New Roman"/>
                <w:color w:val="000000"/>
                <w:sz w:val="24"/>
                <w:szCs w:val="24"/>
              </w:rPr>
              <w:t>2</w:t>
            </w:r>
          </w:p>
        </w:tc>
        <w:tc>
          <w:tcPr>
            <w:tcW w:w="4820" w:type="dxa"/>
            <w:shd w:val="clear" w:color="auto" w:fill="auto"/>
          </w:tcPr>
          <w:p w:rsidR="00A12229" w:rsidRPr="007D791D" w:rsidRDefault="00A12229" w:rsidP="00717B5A">
            <w:pPr>
              <w:suppressAutoHyphens/>
              <w:spacing w:after="0" w:line="240" w:lineRule="auto"/>
              <w:rPr>
                <w:rFonts w:ascii="Times New Roman" w:hAnsi="Times New Roman"/>
                <w:color w:val="000000"/>
                <w:sz w:val="24"/>
                <w:szCs w:val="24"/>
              </w:rPr>
            </w:pPr>
            <w:r w:rsidRPr="007D791D">
              <w:rPr>
                <w:rFonts w:ascii="Times New Roman" w:hAnsi="Times New Roman"/>
                <w:color w:val="000000"/>
                <w:sz w:val="24"/>
                <w:szCs w:val="24"/>
              </w:rPr>
              <w:t>Типовое архитектурное решение для исторического поселения (при наличии)</w:t>
            </w:r>
          </w:p>
        </w:tc>
        <w:tc>
          <w:tcPr>
            <w:tcW w:w="2693" w:type="dxa"/>
          </w:tcPr>
          <w:p w:rsidR="00A12229" w:rsidRPr="00017AEA" w:rsidRDefault="00A12229" w:rsidP="00717B5A">
            <w:pPr>
              <w:spacing w:after="0" w:line="240" w:lineRule="auto"/>
              <w:jc w:val="center"/>
              <w:rPr>
                <w:rFonts w:ascii="Times New Roman" w:hAnsi="Times New Roman"/>
                <w:color w:val="000000"/>
                <w:sz w:val="16"/>
                <w:szCs w:val="16"/>
              </w:rPr>
            </w:pPr>
            <w:r w:rsidRPr="00017AEA">
              <w:rPr>
                <w:rFonts w:ascii="Times New Roman" w:hAnsi="Times New Roman"/>
                <w:color w:val="000000"/>
                <w:sz w:val="16"/>
                <w:szCs w:val="16"/>
              </w:rPr>
              <w:t>(указывается в случае выдачи разрешение на строительство объекта в границах территории исторического поселения федерал</w:t>
            </w:r>
            <w:r>
              <w:rPr>
                <w:rFonts w:ascii="Times New Roman" w:hAnsi="Times New Roman"/>
                <w:color w:val="000000"/>
                <w:sz w:val="16"/>
                <w:szCs w:val="16"/>
              </w:rPr>
              <w:t>.</w:t>
            </w:r>
            <w:r w:rsidRPr="00017AEA">
              <w:rPr>
                <w:rFonts w:ascii="Times New Roman" w:hAnsi="Times New Roman"/>
                <w:color w:val="000000"/>
                <w:sz w:val="16"/>
                <w:szCs w:val="16"/>
              </w:rPr>
              <w:t xml:space="preserve"> или </w:t>
            </w:r>
            <w:proofErr w:type="spellStart"/>
            <w:r w:rsidRPr="00017AEA">
              <w:rPr>
                <w:rFonts w:ascii="Times New Roman" w:hAnsi="Times New Roman"/>
                <w:color w:val="000000"/>
                <w:sz w:val="16"/>
                <w:szCs w:val="16"/>
              </w:rPr>
              <w:t>региональн</w:t>
            </w:r>
            <w:proofErr w:type="spellEnd"/>
            <w:r>
              <w:rPr>
                <w:rFonts w:ascii="Times New Roman" w:hAnsi="Times New Roman"/>
                <w:color w:val="000000"/>
                <w:sz w:val="16"/>
                <w:szCs w:val="16"/>
              </w:rPr>
              <w:t>.</w:t>
            </w:r>
            <w:r w:rsidRPr="00017AEA">
              <w:rPr>
                <w:rFonts w:ascii="Times New Roman" w:hAnsi="Times New Roman"/>
                <w:color w:val="000000"/>
                <w:sz w:val="16"/>
                <w:szCs w:val="16"/>
              </w:rPr>
              <w:t xml:space="preserve"> значения)</w:t>
            </w:r>
          </w:p>
        </w:tc>
        <w:tc>
          <w:tcPr>
            <w:tcW w:w="1559"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675" w:type="dxa"/>
          </w:tcPr>
          <w:p w:rsidR="00A12229" w:rsidRPr="007D791D" w:rsidRDefault="00A12229" w:rsidP="00717B5A">
            <w:pPr>
              <w:suppressAutoHyphens/>
              <w:spacing w:after="0" w:line="240" w:lineRule="auto"/>
              <w:jc w:val="center"/>
              <w:rPr>
                <w:rFonts w:ascii="Times New Roman" w:hAnsi="Times New Roman"/>
                <w:color w:val="000000"/>
                <w:sz w:val="24"/>
                <w:szCs w:val="24"/>
              </w:rPr>
            </w:pPr>
            <w:r w:rsidRPr="007D791D">
              <w:rPr>
                <w:rFonts w:ascii="Times New Roman" w:hAnsi="Times New Roman"/>
                <w:color w:val="000000"/>
                <w:sz w:val="24"/>
                <w:szCs w:val="24"/>
              </w:rPr>
              <w:t>3</w:t>
            </w:r>
          </w:p>
        </w:tc>
        <w:tc>
          <w:tcPr>
            <w:tcW w:w="4820" w:type="dxa"/>
            <w:shd w:val="clear" w:color="auto" w:fill="auto"/>
          </w:tcPr>
          <w:p w:rsidR="00A12229" w:rsidRPr="007D791D" w:rsidRDefault="00A12229" w:rsidP="00717B5A">
            <w:pPr>
              <w:suppressAutoHyphens/>
              <w:spacing w:after="0" w:line="240" w:lineRule="auto"/>
              <w:rPr>
                <w:rFonts w:ascii="Times New Roman" w:hAnsi="Times New Roman"/>
                <w:color w:val="000000"/>
                <w:sz w:val="24"/>
                <w:szCs w:val="24"/>
              </w:rPr>
            </w:pPr>
            <w:r w:rsidRPr="007D791D">
              <w:rPr>
                <w:rFonts w:ascii="Times New Roman" w:hAnsi="Times New Roman"/>
                <w:color w:val="000000"/>
                <w:sz w:val="24"/>
                <w:szCs w:val="24"/>
              </w:rPr>
              <w:t xml:space="preserve">Положительное заключение экспертизы проектной документации </w:t>
            </w:r>
            <w:r w:rsidRPr="00017AEA">
              <w:rPr>
                <w:rFonts w:ascii="Times New Roman" w:hAnsi="Times New Roman"/>
                <w:color w:val="000000"/>
                <w:sz w:val="24"/>
                <w:szCs w:val="24"/>
              </w:rPr>
              <w:t>(при наличии)</w:t>
            </w:r>
          </w:p>
        </w:tc>
        <w:tc>
          <w:tcPr>
            <w:tcW w:w="2693" w:type="dxa"/>
          </w:tcPr>
          <w:p w:rsidR="00A12229" w:rsidRPr="00017AEA" w:rsidRDefault="00A12229" w:rsidP="00717B5A">
            <w:pPr>
              <w:spacing w:after="0" w:line="240" w:lineRule="auto"/>
              <w:jc w:val="center"/>
              <w:rPr>
                <w:rFonts w:ascii="Times New Roman" w:hAnsi="Times New Roman"/>
                <w:color w:val="000000"/>
                <w:sz w:val="16"/>
                <w:szCs w:val="16"/>
              </w:rPr>
            </w:pPr>
            <w:r w:rsidRPr="00017AEA">
              <w:rPr>
                <w:rFonts w:ascii="Times New Roman" w:hAnsi="Times New Roman"/>
                <w:color w:val="000000"/>
                <w:sz w:val="16"/>
                <w:szCs w:val="16"/>
              </w:rPr>
              <w:t>(указывается в случаях, если проектная документация подлежит экспертизе)</w:t>
            </w:r>
          </w:p>
        </w:tc>
        <w:tc>
          <w:tcPr>
            <w:tcW w:w="1559"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675" w:type="dxa"/>
          </w:tcPr>
          <w:p w:rsidR="00A12229" w:rsidRPr="007D791D" w:rsidRDefault="00A12229" w:rsidP="00717B5A">
            <w:pPr>
              <w:suppressAutoHyphens/>
              <w:spacing w:after="0" w:line="240" w:lineRule="auto"/>
              <w:jc w:val="center"/>
              <w:rPr>
                <w:rFonts w:ascii="Times New Roman" w:hAnsi="Times New Roman"/>
                <w:color w:val="000000"/>
                <w:sz w:val="24"/>
                <w:szCs w:val="24"/>
              </w:rPr>
            </w:pPr>
            <w:r w:rsidRPr="007D791D">
              <w:rPr>
                <w:rFonts w:ascii="Times New Roman" w:hAnsi="Times New Roman"/>
                <w:color w:val="000000"/>
                <w:sz w:val="24"/>
                <w:szCs w:val="24"/>
              </w:rPr>
              <w:t>4</w:t>
            </w:r>
          </w:p>
        </w:tc>
        <w:tc>
          <w:tcPr>
            <w:tcW w:w="4820" w:type="dxa"/>
            <w:shd w:val="clear" w:color="auto" w:fill="auto"/>
          </w:tcPr>
          <w:p w:rsidR="00A12229" w:rsidRPr="007D791D" w:rsidRDefault="00A12229" w:rsidP="00717B5A">
            <w:pPr>
              <w:suppressAutoHyphens/>
              <w:spacing w:after="0" w:line="240" w:lineRule="auto"/>
              <w:rPr>
                <w:rFonts w:ascii="Times New Roman" w:hAnsi="Times New Roman"/>
                <w:color w:val="000000"/>
                <w:sz w:val="24"/>
                <w:szCs w:val="24"/>
              </w:rPr>
            </w:pPr>
            <w:r w:rsidRPr="007D791D">
              <w:rPr>
                <w:rFonts w:ascii="Times New Roman" w:hAnsi="Times New Roman"/>
                <w:color w:val="000000"/>
                <w:sz w:val="24"/>
                <w:szCs w:val="24"/>
              </w:rPr>
              <w:t xml:space="preserve">Положительное заключение государственной экологической экспертизы проектной документации </w:t>
            </w:r>
            <w:r w:rsidRPr="00017AEA">
              <w:rPr>
                <w:rFonts w:ascii="Times New Roman" w:hAnsi="Times New Roman"/>
                <w:color w:val="000000"/>
                <w:sz w:val="24"/>
                <w:szCs w:val="24"/>
              </w:rPr>
              <w:t>(при наличии)</w:t>
            </w:r>
          </w:p>
        </w:tc>
        <w:tc>
          <w:tcPr>
            <w:tcW w:w="2693" w:type="dxa"/>
          </w:tcPr>
          <w:p w:rsidR="00A12229" w:rsidRPr="00017AEA" w:rsidRDefault="00A12229" w:rsidP="00717B5A">
            <w:pPr>
              <w:spacing w:after="0" w:line="240" w:lineRule="auto"/>
              <w:jc w:val="center"/>
              <w:rPr>
                <w:rFonts w:ascii="Times New Roman" w:hAnsi="Times New Roman"/>
                <w:color w:val="000000"/>
                <w:sz w:val="16"/>
                <w:szCs w:val="16"/>
              </w:rPr>
            </w:pPr>
            <w:r w:rsidRPr="00017AEA">
              <w:rPr>
                <w:rFonts w:ascii="Times New Roman" w:hAnsi="Times New Roman"/>
                <w:color w:val="000000"/>
                <w:sz w:val="16"/>
                <w:szCs w:val="16"/>
              </w:rPr>
              <w:t>(указываются реквизиты приказа об утверждении заключения в случаях, если проектная документация подлежит эколог</w:t>
            </w:r>
            <w:r>
              <w:rPr>
                <w:rFonts w:ascii="Times New Roman" w:hAnsi="Times New Roman"/>
                <w:color w:val="000000"/>
                <w:sz w:val="16"/>
                <w:szCs w:val="16"/>
              </w:rPr>
              <w:t>.</w:t>
            </w:r>
            <w:r w:rsidRPr="00017AEA">
              <w:rPr>
                <w:rFonts w:ascii="Times New Roman" w:hAnsi="Times New Roman"/>
                <w:color w:val="000000"/>
                <w:sz w:val="16"/>
                <w:szCs w:val="16"/>
              </w:rPr>
              <w:t xml:space="preserve"> экспертизе)</w:t>
            </w:r>
          </w:p>
        </w:tc>
        <w:tc>
          <w:tcPr>
            <w:tcW w:w="1559"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bl>
    <w:p w:rsidR="00A12229" w:rsidRDefault="00A12229" w:rsidP="00A12229">
      <w:pPr>
        <w:spacing w:after="0" w:line="240" w:lineRule="auto"/>
        <w:rPr>
          <w:rFonts w:ascii="Times New Roman" w:eastAsia="Times New Roman" w:hAnsi="Times New Roman"/>
          <w:sz w:val="24"/>
          <w:szCs w:val="24"/>
        </w:rPr>
      </w:pPr>
    </w:p>
    <w:p w:rsidR="00A12229" w:rsidRPr="00AA196F" w:rsidRDefault="00A12229" w:rsidP="00A12229">
      <w:pPr>
        <w:spacing w:after="0" w:line="240" w:lineRule="auto"/>
        <w:rPr>
          <w:rFonts w:ascii="Times New Roman" w:eastAsia="Times New Roman" w:hAnsi="Times New Roman"/>
          <w:bCs/>
          <w:sz w:val="24"/>
          <w:szCs w:val="24"/>
        </w:rPr>
      </w:pPr>
      <w:r w:rsidRPr="00AA196F">
        <w:rPr>
          <w:rFonts w:ascii="Times New Roman" w:eastAsia="Times New Roman" w:hAnsi="Times New Roman"/>
          <w:bCs/>
          <w:sz w:val="24"/>
          <w:szCs w:val="24"/>
        </w:rPr>
        <w:t>Приложения:</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w:t>
      </w:r>
      <w:r w:rsidR="00CE1D30">
        <w:rPr>
          <w:rFonts w:ascii="Times New Roman" w:eastAsia="Times New Roman" w:hAnsi="Times New Roman"/>
          <w:sz w:val="24"/>
          <w:szCs w:val="24"/>
        </w:rPr>
        <w:t>_</w:t>
      </w:r>
      <w:r w:rsidR="00B121E3">
        <w:rPr>
          <w:rFonts w:ascii="Times New Roman" w:eastAsia="Times New Roman" w:hAnsi="Times New Roman"/>
          <w:sz w:val="24"/>
          <w:szCs w:val="24"/>
        </w:rPr>
        <w:t>___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_____________________________________________________________________________</w:t>
      </w:r>
      <w:r w:rsidR="00B121E3">
        <w:rPr>
          <w:rFonts w:ascii="Times New Roman" w:eastAsia="Times New Roman" w:hAnsi="Times New Roman"/>
          <w:sz w:val="24"/>
          <w:szCs w:val="24"/>
        </w:rPr>
        <w:t>___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w:t>
      </w:r>
      <w:r w:rsidR="00CE1D30">
        <w:rPr>
          <w:rFonts w:ascii="Times New Roman" w:eastAsia="Times New Roman" w:hAnsi="Times New Roman"/>
          <w:sz w:val="24"/>
          <w:szCs w:val="24"/>
        </w:rPr>
        <w:t>_</w:t>
      </w:r>
      <w:r w:rsidR="00B121E3">
        <w:rPr>
          <w:rFonts w:ascii="Times New Roman" w:eastAsia="Times New Roman" w:hAnsi="Times New Roman"/>
          <w:sz w:val="24"/>
          <w:szCs w:val="24"/>
        </w:rPr>
        <w:t>___</w:t>
      </w:r>
    </w:p>
    <w:p w:rsidR="00A12229" w:rsidRDefault="00A12229" w:rsidP="00A12229">
      <w:pPr>
        <w:spacing w:after="0" w:line="240" w:lineRule="auto"/>
        <w:jc w:val="both"/>
        <w:rPr>
          <w:rFonts w:ascii="Times New Roman" w:eastAsia="Times New Roman" w:hAnsi="Times New Roman"/>
          <w:iCs/>
          <w:sz w:val="24"/>
          <w:szCs w:val="24"/>
        </w:rPr>
      </w:pPr>
    </w:p>
    <w:p w:rsidR="00A12229" w:rsidRDefault="00A12229" w:rsidP="00A12229">
      <w:pPr>
        <w:spacing w:after="0" w:line="240" w:lineRule="auto"/>
        <w:jc w:val="both"/>
        <w:rPr>
          <w:rFonts w:ascii="Times New Roman" w:hAnsi="Times New Roman"/>
          <w:sz w:val="24"/>
          <w:szCs w:val="24"/>
        </w:rPr>
      </w:pPr>
      <w:r w:rsidRPr="00B60936">
        <w:rPr>
          <w:rFonts w:ascii="Times New Roman" w:hAnsi="Times New Roman"/>
          <w:sz w:val="24"/>
          <w:szCs w:val="24"/>
        </w:rPr>
        <w:t xml:space="preserve">Результат муниципальной услуги выдать </w:t>
      </w:r>
      <w:r>
        <w:rPr>
          <w:rFonts w:ascii="Times New Roman" w:hAnsi="Times New Roman"/>
          <w:sz w:val="24"/>
          <w:szCs w:val="24"/>
        </w:rPr>
        <w:t xml:space="preserve">одним из </w:t>
      </w:r>
      <w:r w:rsidRPr="00B60936">
        <w:rPr>
          <w:rFonts w:ascii="Times New Roman" w:hAnsi="Times New Roman"/>
          <w:sz w:val="24"/>
          <w:szCs w:val="24"/>
        </w:rPr>
        <w:t>следующи</w:t>
      </w:r>
      <w:r>
        <w:rPr>
          <w:rFonts w:ascii="Times New Roman" w:hAnsi="Times New Roman"/>
          <w:sz w:val="24"/>
          <w:szCs w:val="24"/>
        </w:rPr>
        <w:t>х</w:t>
      </w:r>
      <w:r w:rsidRPr="00B60936">
        <w:rPr>
          <w:rFonts w:ascii="Times New Roman" w:hAnsi="Times New Roman"/>
          <w:sz w:val="24"/>
          <w:szCs w:val="24"/>
        </w:rPr>
        <w:t xml:space="preserve"> способо</w:t>
      </w:r>
      <w:r>
        <w:rPr>
          <w:rFonts w:ascii="Times New Roman" w:hAnsi="Times New Roman"/>
          <w:sz w:val="24"/>
          <w:szCs w:val="24"/>
        </w:rPr>
        <w:t xml:space="preserve">в </w:t>
      </w:r>
      <w:r w:rsidRPr="00B60936">
        <w:rPr>
          <w:rFonts w:ascii="Times New Roman" w:hAnsi="Times New Roman"/>
          <w:sz w:val="16"/>
          <w:szCs w:val="16"/>
        </w:rPr>
        <w:t>(отметить Х или</w:t>
      </w:r>
      <w:r w:rsidRPr="00B60936">
        <w:rPr>
          <w:rFonts w:ascii="Times New Roman" w:hAnsi="Times New Roman"/>
          <w:sz w:val="20"/>
          <w:szCs w:val="20"/>
        </w:rPr>
        <w:t xml:space="preserve"> </w:t>
      </w:r>
      <w:r w:rsidRPr="00B60936">
        <w:rPr>
          <w:rFonts w:ascii="Times New Roman" w:hAnsi="Times New Roman"/>
          <w:sz w:val="20"/>
          <w:szCs w:val="20"/>
          <w:lang w:val="en-US"/>
        </w:rPr>
        <w:t>V</w:t>
      </w:r>
      <w:r>
        <w:rPr>
          <w:rFonts w:ascii="Times New Roman" w:hAnsi="Times New Roman"/>
          <w:sz w:val="24"/>
          <w:szCs w:val="24"/>
        </w:rPr>
        <w:t>)</w:t>
      </w:r>
      <w:r w:rsidRPr="00B60936">
        <w:rPr>
          <w:rFonts w:ascii="Times New Roman" w:hAnsi="Times New Roman"/>
          <w:sz w:val="24"/>
          <w:szCs w:val="24"/>
        </w:rPr>
        <w:t>:</w:t>
      </w:r>
    </w:p>
    <w:p w:rsidR="00A12229" w:rsidRPr="000D0244" w:rsidRDefault="00A12229" w:rsidP="00A12229">
      <w:pPr>
        <w:spacing w:after="0" w:line="240" w:lineRule="auto"/>
        <w:jc w:val="both"/>
        <w:rPr>
          <w:rFonts w:ascii="Times New Roman" w:hAnsi="Times New Roman"/>
          <w:sz w:val="16"/>
          <w:szCs w:val="16"/>
        </w:rPr>
      </w:pPr>
    </w:p>
    <w:tbl>
      <w:tblPr>
        <w:tblW w:w="9639" w:type="dxa"/>
        <w:tblInd w:w="108" w:type="dxa"/>
        <w:tblLook w:val="04A0"/>
      </w:tblPr>
      <w:tblGrid>
        <w:gridCol w:w="375"/>
        <w:gridCol w:w="277"/>
        <w:gridCol w:w="8987"/>
      </w:tblGrid>
      <w:tr w:rsidR="00A12229" w:rsidRPr="00696598" w:rsidTr="00717B5A">
        <w:tc>
          <w:tcPr>
            <w:tcW w:w="375" w:type="dxa"/>
            <w:tcBorders>
              <w:top w:val="single" w:sz="4" w:space="0" w:color="auto"/>
              <w:left w:val="single" w:sz="4" w:space="0" w:color="auto"/>
              <w:bottom w:val="single" w:sz="4" w:space="0" w:color="auto"/>
              <w:righ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277" w:type="dxa"/>
            <w:tcBorders>
              <w:lef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8987" w:type="dxa"/>
            <w:vAlign w:val="center"/>
          </w:tcPr>
          <w:p w:rsidR="00A12229" w:rsidRPr="00696598" w:rsidRDefault="00A12229" w:rsidP="00717B5A">
            <w:pPr>
              <w:spacing w:after="0" w:line="240" w:lineRule="auto"/>
              <w:rPr>
                <w:rFonts w:ascii="Times New Roman" w:hAnsi="Times New Roman"/>
                <w:sz w:val="24"/>
                <w:szCs w:val="24"/>
              </w:rPr>
            </w:pPr>
            <w:r w:rsidRPr="00696598">
              <w:rPr>
                <w:rFonts w:ascii="Times New Roman" w:hAnsi="Times New Roman"/>
                <w:color w:val="000000"/>
                <w:sz w:val="24"/>
                <w:szCs w:val="24"/>
              </w:rPr>
              <w:t xml:space="preserve">в </w:t>
            </w:r>
            <w:r>
              <w:rPr>
                <w:rFonts w:ascii="Times New Roman" w:hAnsi="Times New Roman"/>
                <w:color w:val="000000"/>
                <w:sz w:val="24"/>
                <w:szCs w:val="24"/>
              </w:rPr>
              <w:t xml:space="preserve">форме </w:t>
            </w:r>
            <w:r w:rsidRPr="00696598">
              <w:rPr>
                <w:rFonts w:ascii="Times New Roman" w:hAnsi="Times New Roman"/>
                <w:color w:val="000000"/>
                <w:sz w:val="24"/>
                <w:szCs w:val="24"/>
              </w:rPr>
              <w:t xml:space="preserve">бумажного документа </w:t>
            </w:r>
            <w:r>
              <w:rPr>
                <w:rFonts w:ascii="Times New Roman" w:hAnsi="Times New Roman"/>
                <w:color w:val="000000"/>
                <w:sz w:val="24"/>
                <w:szCs w:val="24"/>
              </w:rPr>
              <w:t>при личном обращении в ________________________ по адресу: _______________________________________________________________</w:t>
            </w:r>
          </w:p>
        </w:tc>
      </w:tr>
      <w:tr w:rsidR="00A12229" w:rsidRPr="00696598" w:rsidTr="00717B5A">
        <w:tc>
          <w:tcPr>
            <w:tcW w:w="375" w:type="dxa"/>
            <w:tcBorders>
              <w:top w:val="single" w:sz="4" w:space="0" w:color="auto"/>
              <w:bottom w:val="single" w:sz="4" w:space="0" w:color="auto"/>
            </w:tcBorders>
          </w:tcPr>
          <w:p w:rsidR="00A12229" w:rsidRPr="00696598" w:rsidRDefault="00A12229" w:rsidP="00717B5A">
            <w:pPr>
              <w:spacing w:after="0" w:line="240" w:lineRule="auto"/>
              <w:jc w:val="both"/>
              <w:rPr>
                <w:rFonts w:ascii="Times New Roman" w:hAnsi="Times New Roman"/>
                <w:sz w:val="10"/>
                <w:szCs w:val="10"/>
              </w:rPr>
            </w:pPr>
          </w:p>
        </w:tc>
        <w:tc>
          <w:tcPr>
            <w:tcW w:w="277" w:type="dxa"/>
          </w:tcPr>
          <w:p w:rsidR="00A12229" w:rsidRPr="00696598" w:rsidRDefault="00A12229" w:rsidP="00717B5A">
            <w:pPr>
              <w:spacing w:after="0" w:line="240" w:lineRule="auto"/>
              <w:jc w:val="both"/>
              <w:rPr>
                <w:rFonts w:ascii="Times New Roman" w:hAnsi="Times New Roman"/>
                <w:sz w:val="10"/>
                <w:szCs w:val="10"/>
              </w:rPr>
            </w:pPr>
          </w:p>
        </w:tc>
        <w:tc>
          <w:tcPr>
            <w:tcW w:w="8987" w:type="dxa"/>
          </w:tcPr>
          <w:p w:rsidR="00A12229" w:rsidRPr="00696598" w:rsidRDefault="00A12229" w:rsidP="00717B5A">
            <w:pPr>
              <w:spacing w:after="0" w:line="240" w:lineRule="auto"/>
              <w:jc w:val="both"/>
              <w:rPr>
                <w:rFonts w:ascii="Times New Roman" w:hAnsi="Times New Roman"/>
                <w:sz w:val="10"/>
                <w:szCs w:val="10"/>
              </w:rPr>
            </w:pPr>
          </w:p>
        </w:tc>
      </w:tr>
      <w:tr w:rsidR="00A12229" w:rsidRPr="00696598" w:rsidTr="00717B5A">
        <w:tc>
          <w:tcPr>
            <w:tcW w:w="375" w:type="dxa"/>
            <w:tcBorders>
              <w:top w:val="single" w:sz="4" w:space="0" w:color="auto"/>
              <w:left w:val="single" w:sz="4" w:space="0" w:color="auto"/>
              <w:bottom w:val="single" w:sz="4" w:space="0" w:color="auto"/>
              <w:righ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277" w:type="dxa"/>
            <w:tcBorders>
              <w:lef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8987" w:type="dxa"/>
          </w:tcPr>
          <w:p w:rsidR="00A12229" w:rsidRPr="00696598" w:rsidRDefault="00A12229" w:rsidP="00717B5A">
            <w:pPr>
              <w:spacing w:after="0" w:line="240" w:lineRule="auto"/>
              <w:jc w:val="both"/>
              <w:rPr>
                <w:rFonts w:ascii="Times New Roman" w:hAnsi="Times New Roman"/>
                <w:color w:val="000000"/>
                <w:sz w:val="24"/>
                <w:szCs w:val="24"/>
              </w:rPr>
            </w:pPr>
            <w:r w:rsidRPr="00696598">
              <w:rPr>
                <w:rFonts w:ascii="Times New Roman" w:hAnsi="Times New Roman"/>
                <w:color w:val="000000"/>
                <w:sz w:val="24"/>
                <w:szCs w:val="24"/>
              </w:rPr>
              <w:t xml:space="preserve">в </w:t>
            </w:r>
            <w:r>
              <w:rPr>
                <w:rFonts w:ascii="Times New Roman" w:hAnsi="Times New Roman"/>
                <w:color w:val="000000"/>
                <w:sz w:val="24"/>
                <w:szCs w:val="24"/>
              </w:rPr>
              <w:t>форме</w:t>
            </w:r>
            <w:r w:rsidRPr="00696598">
              <w:rPr>
                <w:rFonts w:ascii="Times New Roman" w:hAnsi="Times New Roman"/>
                <w:color w:val="000000"/>
                <w:sz w:val="24"/>
                <w:szCs w:val="24"/>
              </w:rPr>
              <w:t xml:space="preserve"> бумажного документа посредством почтового отправления по адресу:</w:t>
            </w:r>
          </w:p>
          <w:p w:rsidR="00A12229" w:rsidRPr="00696598" w:rsidRDefault="00A12229" w:rsidP="00717B5A">
            <w:pPr>
              <w:spacing w:after="0" w:line="240" w:lineRule="auto"/>
              <w:jc w:val="both"/>
              <w:rPr>
                <w:rFonts w:ascii="Times New Roman" w:hAnsi="Times New Roman"/>
                <w:sz w:val="24"/>
                <w:szCs w:val="24"/>
              </w:rPr>
            </w:pPr>
            <w:r w:rsidRPr="00696598">
              <w:rPr>
                <w:rFonts w:ascii="Times New Roman" w:hAnsi="Times New Roman"/>
                <w:sz w:val="24"/>
                <w:szCs w:val="24"/>
              </w:rPr>
              <w:t>_______________________________________________________________</w:t>
            </w:r>
            <w:r>
              <w:rPr>
                <w:rFonts w:ascii="Times New Roman" w:hAnsi="Times New Roman"/>
                <w:sz w:val="24"/>
                <w:szCs w:val="24"/>
              </w:rPr>
              <w:t>__________</w:t>
            </w:r>
          </w:p>
        </w:tc>
      </w:tr>
      <w:tr w:rsidR="00A12229" w:rsidRPr="00696598" w:rsidTr="00717B5A">
        <w:tc>
          <w:tcPr>
            <w:tcW w:w="375" w:type="dxa"/>
            <w:tcBorders>
              <w:top w:val="single" w:sz="4" w:space="0" w:color="auto"/>
              <w:bottom w:val="single" w:sz="4" w:space="0" w:color="auto"/>
            </w:tcBorders>
          </w:tcPr>
          <w:p w:rsidR="00A12229" w:rsidRPr="00696598" w:rsidRDefault="00A12229" w:rsidP="00717B5A">
            <w:pPr>
              <w:spacing w:after="0" w:line="240" w:lineRule="auto"/>
              <w:jc w:val="both"/>
              <w:rPr>
                <w:rFonts w:ascii="Times New Roman" w:hAnsi="Times New Roman"/>
                <w:sz w:val="10"/>
                <w:szCs w:val="10"/>
              </w:rPr>
            </w:pPr>
          </w:p>
        </w:tc>
        <w:tc>
          <w:tcPr>
            <w:tcW w:w="277" w:type="dxa"/>
          </w:tcPr>
          <w:p w:rsidR="00A12229" w:rsidRPr="00696598" w:rsidRDefault="00A12229" w:rsidP="00717B5A">
            <w:pPr>
              <w:spacing w:after="0" w:line="240" w:lineRule="auto"/>
              <w:jc w:val="both"/>
              <w:rPr>
                <w:rFonts w:ascii="Times New Roman" w:hAnsi="Times New Roman"/>
                <w:sz w:val="10"/>
                <w:szCs w:val="10"/>
              </w:rPr>
            </w:pPr>
          </w:p>
        </w:tc>
        <w:tc>
          <w:tcPr>
            <w:tcW w:w="8987" w:type="dxa"/>
          </w:tcPr>
          <w:p w:rsidR="00A12229" w:rsidRPr="00696598" w:rsidRDefault="00A12229" w:rsidP="00717B5A">
            <w:pPr>
              <w:spacing w:after="0" w:line="240" w:lineRule="auto"/>
              <w:jc w:val="both"/>
              <w:rPr>
                <w:rFonts w:ascii="Times New Roman" w:hAnsi="Times New Roman"/>
                <w:sz w:val="10"/>
                <w:szCs w:val="10"/>
              </w:rPr>
            </w:pPr>
          </w:p>
        </w:tc>
      </w:tr>
      <w:tr w:rsidR="00A12229" w:rsidRPr="00696598" w:rsidTr="00717B5A">
        <w:tc>
          <w:tcPr>
            <w:tcW w:w="375" w:type="dxa"/>
            <w:tcBorders>
              <w:top w:val="single" w:sz="4" w:space="0" w:color="auto"/>
              <w:left w:val="single" w:sz="4" w:space="0" w:color="auto"/>
              <w:bottom w:val="single" w:sz="4" w:space="0" w:color="auto"/>
              <w:righ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277" w:type="dxa"/>
            <w:tcBorders>
              <w:lef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8987" w:type="dxa"/>
          </w:tcPr>
          <w:p w:rsidR="00A12229" w:rsidRPr="00696598" w:rsidRDefault="00A12229" w:rsidP="00717B5A">
            <w:pPr>
              <w:spacing w:after="0" w:line="240" w:lineRule="auto"/>
              <w:jc w:val="both"/>
              <w:rPr>
                <w:rFonts w:ascii="Times New Roman" w:hAnsi="Times New Roman"/>
                <w:sz w:val="24"/>
                <w:szCs w:val="24"/>
              </w:rPr>
            </w:pPr>
            <w:r w:rsidRPr="00696598">
              <w:rPr>
                <w:rFonts w:ascii="Times New Roman" w:hAnsi="Times New Roman"/>
                <w:color w:val="000000"/>
                <w:sz w:val="24"/>
                <w:szCs w:val="24"/>
              </w:rPr>
              <w:t xml:space="preserve">в </w:t>
            </w:r>
            <w:r>
              <w:rPr>
                <w:rFonts w:ascii="Times New Roman" w:hAnsi="Times New Roman"/>
                <w:color w:val="000000"/>
                <w:sz w:val="24"/>
                <w:szCs w:val="24"/>
              </w:rPr>
              <w:t>форме</w:t>
            </w:r>
            <w:r w:rsidRPr="00696598">
              <w:rPr>
                <w:rFonts w:ascii="Times New Roman" w:hAnsi="Times New Roman"/>
                <w:color w:val="000000"/>
                <w:sz w:val="24"/>
                <w:szCs w:val="24"/>
              </w:rPr>
              <w:t xml:space="preserve"> электронного документа посредством </w:t>
            </w:r>
            <w:r>
              <w:rPr>
                <w:rFonts w:ascii="Times New Roman" w:hAnsi="Times New Roman"/>
                <w:color w:val="000000"/>
                <w:sz w:val="24"/>
                <w:szCs w:val="24"/>
              </w:rPr>
              <w:t>_______________________________</w:t>
            </w:r>
            <w:r w:rsidRPr="00696598">
              <w:rPr>
                <w:rFonts w:ascii="Times New Roman" w:hAnsi="Times New Roman"/>
                <w:color w:val="000000"/>
                <w:sz w:val="24"/>
                <w:szCs w:val="24"/>
              </w:rPr>
              <w:t xml:space="preserve"> </w:t>
            </w:r>
            <w:r>
              <w:rPr>
                <w:rFonts w:ascii="Times New Roman" w:hAnsi="Times New Roman"/>
                <w:color w:val="000000"/>
                <w:sz w:val="24"/>
                <w:szCs w:val="24"/>
              </w:rPr>
              <w:t>по</w:t>
            </w:r>
            <w:r w:rsidRPr="00696598">
              <w:rPr>
                <w:rFonts w:ascii="Times New Roman" w:hAnsi="Times New Roman"/>
                <w:color w:val="000000"/>
                <w:sz w:val="24"/>
                <w:szCs w:val="24"/>
              </w:rPr>
              <w:t xml:space="preserve"> адрес</w:t>
            </w:r>
            <w:r>
              <w:rPr>
                <w:rFonts w:ascii="Times New Roman" w:hAnsi="Times New Roman"/>
                <w:color w:val="000000"/>
                <w:sz w:val="24"/>
                <w:szCs w:val="24"/>
              </w:rPr>
              <w:t>у</w:t>
            </w:r>
            <w:r w:rsidRPr="00696598">
              <w:rPr>
                <w:rFonts w:ascii="Times New Roman" w:hAnsi="Times New Roman"/>
                <w:color w:val="000000"/>
                <w:sz w:val="24"/>
                <w:szCs w:val="24"/>
              </w:rPr>
              <w:t>:</w:t>
            </w:r>
            <w:r>
              <w:rPr>
                <w:rFonts w:ascii="Times New Roman" w:hAnsi="Times New Roman"/>
                <w:color w:val="000000"/>
                <w:sz w:val="24"/>
                <w:szCs w:val="24"/>
              </w:rPr>
              <w:t xml:space="preserve"> </w:t>
            </w:r>
            <w:r w:rsidRPr="00696598">
              <w:rPr>
                <w:rFonts w:ascii="Times New Roman" w:hAnsi="Times New Roman"/>
                <w:sz w:val="24"/>
                <w:szCs w:val="24"/>
              </w:rPr>
              <w:t>__________________________</w:t>
            </w:r>
            <w:r>
              <w:rPr>
                <w:rFonts w:ascii="Times New Roman" w:hAnsi="Times New Roman"/>
                <w:sz w:val="24"/>
                <w:szCs w:val="24"/>
              </w:rPr>
              <w:t>__</w:t>
            </w:r>
            <w:r w:rsidRPr="00696598">
              <w:rPr>
                <w:rFonts w:ascii="Times New Roman" w:hAnsi="Times New Roman"/>
                <w:sz w:val="24"/>
                <w:szCs w:val="24"/>
              </w:rPr>
              <w:t>___________________________________</w:t>
            </w:r>
          </w:p>
        </w:tc>
      </w:tr>
    </w:tbl>
    <w:p w:rsidR="00A12229" w:rsidRDefault="00A12229" w:rsidP="00A12229">
      <w:pPr>
        <w:spacing w:after="0" w:line="240" w:lineRule="auto"/>
        <w:jc w:val="both"/>
        <w:rPr>
          <w:rFonts w:ascii="Times New Roman" w:eastAsia="Times New Roman" w:hAnsi="Times New Roman"/>
          <w:iCs/>
          <w:sz w:val="24"/>
          <w:szCs w:val="24"/>
        </w:rPr>
      </w:pPr>
    </w:p>
    <w:tbl>
      <w:tblPr>
        <w:tblW w:w="9384" w:type="dxa"/>
        <w:tblLayout w:type="fixed"/>
        <w:tblCellMar>
          <w:left w:w="28" w:type="dxa"/>
          <w:right w:w="28" w:type="dxa"/>
        </w:tblCellMar>
        <w:tblLook w:val="00A0"/>
      </w:tblPr>
      <w:tblGrid>
        <w:gridCol w:w="3003"/>
        <w:gridCol w:w="1134"/>
        <w:gridCol w:w="1927"/>
        <w:gridCol w:w="1134"/>
        <w:gridCol w:w="2186"/>
      </w:tblGrid>
      <w:tr w:rsidR="00A12229" w:rsidRPr="009818E7" w:rsidTr="00717B5A">
        <w:tc>
          <w:tcPr>
            <w:tcW w:w="3003"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1134" w:type="dxa"/>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1927"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1134" w:type="dxa"/>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2186"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r>
      <w:tr w:rsidR="00A12229" w:rsidRPr="009818E7" w:rsidTr="00717B5A">
        <w:tc>
          <w:tcPr>
            <w:tcW w:w="3003"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r w:rsidRPr="00DD7079">
              <w:rPr>
                <w:rFonts w:ascii="Times New Roman" w:eastAsia="Times New Roman" w:hAnsi="Times New Roman"/>
                <w:sz w:val="16"/>
                <w:szCs w:val="16"/>
              </w:rPr>
              <w:t>(должность)</w:t>
            </w:r>
          </w:p>
        </w:tc>
        <w:tc>
          <w:tcPr>
            <w:tcW w:w="1134"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p>
        </w:tc>
        <w:tc>
          <w:tcPr>
            <w:tcW w:w="1927"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r w:rsidRPr="00DD7079">
              <w:rPr>
                <w:rFonts w:ascii="Times New Roman" w:eastAsia="Times New Roman" w:hAnsi="Times New Roman"/>
                <w:sz w:val="16"/>
                <w:szCs w:val="16"/>
              </w:rPr>
              <w:t>(подпись)</w:t>
            </w:r>
          </w:p>
        </w:tc>
        <w:tc>
          <w:tcPr>
            <w:tcW w:w="1134"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p>
        </w:tc>
        <w:tc>
          <w:tcPr>
            <w:tcW w:w="2186"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r w:rsidRPr="00DD7079">
              <w:rPr>
                <w:rFonts w:ascii="Times New Roman" w:eastAsia="Times New Roman" w:hAnsi="Times New Roman"/>
                <w:sz w:val="16"/>
                <w:szCs w:val="16"/>
              </w:rPr>
              <w:t>(Ф.И.О.)</w:t>
            </w:r>
          </w:p>
        </w:tc>
      </w:tr>
    </w:tbl>
    <w:p w:rsidR="00A12229" w:rsidRPr="009818E7" w:rsidRDefault="00A12229" w:rsidP="00A12229">
      <w:pPr>
        <w:spacing w:after="0" w:line="240" w:lineRule="auto"/>
        <w:rPr>
          <w:rFonts w:ascii="Times New Roman" w:eastAsia="Times New Roman" w:hAnsi="Times New Roman"/>
        </w:rPr>
      </w:pPr>
    </w:p>
    <w:tbl>
      <w:tblPr>
        <w:tblW w:w="0" w:type="auto"/>
        <w:tblLayout w:type="fixed"/>
        <w:tblCellMar>
          <w:left w:w="28" w:type="dxa"/>
          <w:right w:w="28" w:type="dxa"/>
        </w:tblCellMar>
        <w:tblLook w:val="00A0"/>
      </w:tblPr>
      <w:tblGrid>
        <w:gridCol w:w="198"/>
        <w:gridCol w:w="567"/>
        <w:gridCol w:w="284"/>
        <w:gridCol w:w="1956"/>
        <w:gridCol w:w="397"/>
        <w:gridCol w:w="567"/>
        <w:gridCol w:w="340"/>
      </w:tblGrid>
      <w:tr w:rsidR="00A12229" w:rsidRPr="009818E7" w:rsidTr="00717B5A">
        <w:trPr>
          <w:cantSplit/>
        </w:trPr>
        <w:tc>
          <w:tcPr>
            <w:tcW w:w="198" w:type="dxa"/>
            <w:vAlign w:val="bottom"/>
          </w:tcPr>
          <w:p w:rsidR="00A12229" w:rsidRPr="009818E7" w:rsidRDefault="00A12229" w:rsidP="00717B5A">
            <w:pPr>
              <w:autoSpaceDE w:val="0"/>
              <w:autoSpaceDN w:val="0"/>
              <w:spacing w:after="0" w:line="240" w:lineRule="auto"/>
              <w:jc w:val="right"/>
              <w:rPr>
                <w:rFonts w:ascii="Times New Roman" w:eastAsia="Times New Roman" w:hAnsi="Times New Roman"/>
              </w:rPr>
            </w:pPr>
            <w:r w:rsidRPr="009818E7">
              <w:rPr>
                <w:rFonts w:ascii="Times New Roman" w:eastAsia="Times New Roman" w:hAnsi="Times New Roman"/>
              </w:rPr>
              <w:t>“</w:t>
            </w:r>
          </w:p>
        </w:tc>
        <w:tc>
          <w:tcPr>
            <w:tcW w:w="567"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284" w:type="dxa"/>
            <w:vAlign w:val="bottom"/>
          </w:tcPr>
          <w:p w:rsidR="00A12229" w:rsidRPr="009818E7" w:rsidRDefault="00A12229" w:rsidP="00717B5A">
            <w:pPr>
              <w:autoSpaceDE w:val="0"/>
              <w:autoSpaceDN w:val="0"/>
              <w:spacing w:after="0" w:line="240" w:lineRule="auto"/>
              <w:rPr>
                <w:rFonts w:ascii="Times New Roman" w:eastAsia="Times New Roman" w:hAnsi="Times New Roman"/>
              </w:rPr>
            </w:pPr>
            <w:r w:rsidRPr="009818E7">
              <w:rPr>
                <w:rFonts w:ascii="Times New Roman" w:eastAsia="Times New Roman" w:hAnsi="Times New Roman"/>
              </w:rPr>
              <w:t>”</w:t>
            </w:r>
          </w:p>
        </w:tc>
        <w:tc>
          <w:tcPr>
            <w:tcW w:w="1956"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397" w:type="dxa"/>
            <w:vAlign w:val="bottom"/>
          </w:tcPr>
          <w:p w:rsidR="00A12229" w:rsidRPr="009818E7" w:rsidRDefault="00A12229" w:rsidP="00717B5A">
            <w:pPr>
              <w:autoSpaceDE w:val="0"/>
              <w:autoSpaceDN w:val="0"/>
              <w:spacing w:after="0" w:line="240" w:lineRule="auto"/>
              <w:jc w:val="right"/>
              <w:rPr>
                <w:rFonts w:ascii="Times New Roman" w:eastAsia="Times New Roman" w:hAnsi="Times New Roman"/>
              </w:rPr>
            </w:pPr>
            <w:r w:rsidRPr="009818E7">
              <w:rPr>
                <w:rFonts w:ascii="Times New Roman" w:eastAsia="Times New Roman" w:hAnsi="Times New Roman"/>
              </w:rPr>
              <w:t>20</w:t>
            </w:r>
          </w:p>
        </w:tc>
        <w:tc>
          <w:tcPr>
            <w:tcW w:w="567"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rPr>
                <w:rFonts w:ascii="Times New Roman" w:eastAsia="Times New Roman" w:hAnsi="Times New Roman"/>
              </w:rPr>
            </w:pPr>
          </w:p>
        </w:tc>
        <w:tc>
          <w:tcPr>
            <w:tcW w:w="340" w:type="dxa"/>
            <w:vAlign w:val="bottom"/>
          </w:tcPr>
          <w:p w:rsidR="00A12229" w:rsidRPr="009818E7" w:rsidRDefault="00A12229" w:rsidP="00717B5A">
            <w:pPr>
              <w:autoSpaceDE w:val="0"/>
              <w:autoSpaceDN w:val="0"/>
              <w:spacing w:after="0" w:line="240" w:lineRule="auto"/>
              <w:ind w:left="57"/>
              <w:rPr>
                <w:rFonts w:ascii="Times New Roman" w:eastAsia="Times New Roman" w:hAnsi="Times New Roman"/>
              </w:rPr>
            </w:pPr>
            <w:r w:rsidRPr="009818E7">
              <w:rPr>
                <w:rFonts w:ascii="Times New Roman" w:eastAsia="Times New Roman" w:hAnsi="Times New Roman"/>
              </w:rPr>
              <w:t>г.</w:t>
            </w:r>
          </w:p>
        </w:tc>
      </w:tr>
    </w:tbl>
    <w:p w:rsidR="00A12229" w:rsidRPr="009818E7" w:rsidRDefault="00A12229" w:rsidP="00A12229">
      <w:pPr>
        <w:spacing w:after="0" w:line="240" w:lineRule="auto"/>
        <w:ind w:left="4820"/>
        <w:rPr>
          <w:rFonts w:ascii="Times New Roman" w:eastAsia="Times New Roman" w:hAnsi="Times New Roman"/>
        </w:rPr>
      </w:pPr>
      <w:r w:rsidRPr="009818E7">
        <w:rPr>
          <w:rFonts w:ascii="Times New Roman" w:eastAsia="Times New Roman" w:hAnsi="Times New Roman"/>
        </w:rPr>
        <w:t>М.П.</w:t>
      </w:r>
    </w:p>
    <w:p w:rsidR="00A12229" w:rsidRPr="00F039DB" w:rsidRDefault="00A12229" w:rsidP="00A12229">
      <w:pPr>
        <w:spacing w:after="0"/>
        <w:ind w:left="5954"/>
        <w:jc w:val="center"/>
        <w:rPr>
          <w:rFonts w:ascii="Times New Roman" w:eastAsia="Times New Roman" w:hAnsi="Times New Roman"/>
          <w:sz w:val="24"/>
          <w:szCs w:val="24"/>
        </w:rPr>
      </w:pPr>
      <w:r>
        <w:br w:type="page"/>
      </w:r>
      <w:r w:rsidRPr="00F039DB">
        <w:rPr>
          <w:rFonts w:ascii="Times New Roman" w:eastAsia="Times New Roman" w:hAnsi="Times New Roman"/>
          <w:sz w:val="24"/>
          <w:szCs w:val="24"/>
        </w:rPr>
        <w:lastRenderedPageBreak/>
        <w:t>Приложение № </w:t>
      </w:r>
      <w:r>
        <w:rPr>
          <w:rFonts w:ascii="Times New Roman" w:eastAsia="Times New Roman" w:hAnsi="Times New Roman"/>
          <w:sz w:val="24"/>
          <w:szCs w:val="24"/>
        </w:rPr>
        <w:t>2</w:t>
      </w:r>
    </w:p>
    <w:p w:rsidR="00A12229" w:rsidRPr="009818E7" w:rsidRDefault="00A12229" w:rsidP="00A12229">
      <w:pPr>
        <w:spacing w:after="0" w:line="240" w:lineRule="auto"/>
        <w:ind w:left="5954"/>
        <w:jc w:val="center"/>
        <w:rPr>
          <w:rFonts w:ascii="Times New Roman" w:eastAsia="Times New Roman" w:hAnsi="Times New Roman"/>
          <w:sz w:val="24"/>
          <w:szCs w:val="24"/>
        </w:rPr>
      </w:pPr>
      <w:r w:rsidRPr="009818E7">
        <w:rPr>
          <w:rFonts w:ascii="Times New Roman" w:eastAsia="Times New Roman" w:hAnsi="Times New Roman"/>
          <w:sz w:val="24"/>
          <w:szCs w:val="24"/>
        </w:rPr>
        <w:t>к Административному регламенту</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850"/>
        <w:gridCol w:w="4111"/>
      </w:tblGrid>
      <w:tr w:rsidR="00A12229" w:rsidRPr="00CC5C2B" w:rsidTr="00717B5A">
        <w:tc>
          <w:tcPr>
            <w:tcW w:w="4678" w:type="dxa"/>
            <w:vMerge w:val="restart"/>
            <w:tcBorders>
              <w:top w:val="nil"/>
              <w:left w:val="nil"/>
              <w:bottom w:val="nil"/>
              <w:right w:val="nil"/>
            </w:tcBorders>
          </w:tcPr>
          <w:p w:rsidR="00A12229" w:rsidRPr="00754F15" w:rsidRDefault="00A12229" w:rsidP="00717B5A">
            <w:pPr>
              <w:pStyle w:val="a9"/>
              <w:rPr>
                <w:rFonts w:ascii="Times New Roman" w:hAnsi="Times New Roman" w:cs="Times New Roman"/>
                <w:sz w:val="24"/>
                <w:szCs w:val="24"/>
              </w:rPr>
            </w:pPr>
          </w:p>
        </w:tc>
        <w:tc>
          <w:tcPr>
            <w:tcW w:w="850" w:type="dxa"/>
            <w:tcBorders>
              <w:top w:val="nil"/>
              <w:left w:val="nil"/>
              <w:bottom w:val="nil"/>
              <w:right w:val="nil"/>
            </w:tcBorders>
          </w:tcPr>
          <w:p w:rsidR="00A12229" w:rsidRPr="00CC5C2B" w:rsidRDefault="00A12229" w:rsidP="00717B5A">
            <w:pPr>
              <w:spacing w:after="0" w:line="240" w:lineRule="auto"/>
              <w:rPr>
                <w:rFonts w:ascii="Times New Roman" w:eastAsia="Times New Roman" w:hAnsi="Times New Roman"/>
                <w:b/>
                <w:sz w:val="24"/>
                <w:szCs w:val="24"/>
              </w:rPr>
            </w:pPr>
            <w:r w:rsidRPr="00CC5C2B">
              <w:rPr>
                <w:rFonts w:ascii="Times New Roman" w:hAnsi="Times New Roman"/>
                <w:sz w:val="24"/>
                <w:szCs w:val="24"/>
              </w:rPr>
              <w:t>К</w:t>
            </w:r>
            <w:r>
              <w:rPr>
                <w:rFonts w:ascii="Times New Roman" w:hAnsi="Times New Roman"/>
                <w:sz w:val="24"/>
                <w:szCs w:val="24"/>
              </w:rPr>
              <w:t>уда</w:t>
            </w:r>
          </w:p>
        </w:tc>
        <w:tc>
          <w:tcPr>
            <w:tcW w:w="4111" w:type="dxa"/>
            <w:tcBorders>
              <w:top w:val="nil"/>
              <w:left w:val="nil"/>
              <w:bottom w:val="single" w:sz="4" w:space="0" w:color="auto"/>
              <w:right w:val="nil"/>
            </w:tcBorders>
          </w:tcPr>
          <w:p w:rsidR="00A12229" w:rsidRPr="00CC5C2B" w:rsidRDefault="00A12229" w:rsidP="00717B5A">
            <w:pPr>
              <w:spacing w:after="0" w:line="240" w:lineRule="auto"/>
              <w:jc w:val="both"/>
              <w:rPr>
                <w:rFonts w:ascii="Times New Roman" w:eastAsia="Times New Roman" w:hAnsi="Times New Roman"/>
                <w:b/>
                <w:sz w:val="24"/>
                <w:szCs w:val="24"/>
              </w:rPr>
            </w:pPr>
          </w:p>
        </w:tc>
      </w:tr>
      <w:tr w:rsidR="00A12229" w:rsidRPr="00CC5C2B"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12229" w:rsidRPr="00CC5C2B" w:rsidRDefault="00A12229" w:rsidP="00717B5A">
            <w:pPr>
              <w:spacing w:after="0" w:line="240" w:lineRule="auto"/>
              <w:jc w:val="center"/>
              <w:rPr>
                <w:rFonts w:ascii="Times New Roman" w:hAnsi="Times New Roman"/>
                <w:sz w:val="24"/>
                <w:szCs w:val="24"/>
              </w:rPr>
            </w:pPr>
          </w:p>
        </w:tc>
      </w:tr>
      <w:tr w:rsidR="00A12229" w:rsidRPr="00CC5C2B"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12229" w:rsidRPr="00CC5C2B" w:rsidRDefault="00A12229" w:rsidP="00717B5A">
            <w:pPr>
              <w:spacing w:after="0" w:line="240" w:lineRule="auto"/>
              <w:jc w:val="center"/>
              <w:rPr>
                <w:rFonts w:ascii="Times New Roman" w:hAnsi="Times New Roman"/>
                <w:sz w:val="24"/>
                <w:szCs w:val="24"/>
              </w:rPr>
            </w:pPr>
          </w:p>
        </w:tc>
      </w:tr>
      <w:tr w:rsidR="00A12229" w:rsidRPr="00CC5C2B"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12229" w:rsidRPr="00312D1B" w:rsidRDefault="00A12229" w:rsidP="00717B5A">
            <w:pPr>
              <w:spacing w:after="0" w:line="240" w:lineRule="auto"/>
              <w:jc w:val="center"/>
              <w:rPr>
                <w:rFonts w:ascii="Times New Roman" w:eastAsia="Times New Roman" w:hAnsi="Times New Roman"/>
                <w:sz w:val="24"/>
                <w:szCs w:val="24"/>
              </w:rPr>
            </w:pPr>
          </w:p>
        </w:tc>
      </w:tr>
      <w:tr w:rsidR="00A12229" w:rsidRPr="00D37E37"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single" w:sz="4" w:space="0" w:color="auto"/>
              <w:left w:val="nil"/>
              <w:bottom w:val="nil"/>
              <w:right w:val="nil"/>
            </w:tcBorders>
          </w:tcPr>
          <w:p w:rsidR="00A12229" w:rsidRPr="000A7DCF" w:rsidRDefault="00A12229" w:rsidP="00717B5A">
            <w:pPr>
              <w:widowControl w:val="0"/>
              <w:autoSpaceDE w:val="0"/>
              <w:autoSpaceDN w:val="0"/>
              <w:adjustRightInd w:val="0"/>
              <w:spacing w:after="0" w:line="240" w:lineRule="auto"/>
              <w:jc w:val="center"/>
              <w:rPr>
                <w:rFonts w:ascii="Times New Roman" w:hAnsi="Times New Roman"/>
                <w:sz w:val="16"/>
                <w:szCs w:val="16"/>
              </w:rPr>
            </w:pPr>
            <w:r w:rsidRPr="000A7DCF">
              <w:rPr>
                <w:rFonts w:ascii="Times New Roman" w:hAnsi="Times New Roman"/>
                <w:color w:val="000000"/>
                <w:sz w:val="16"/>
                <w:szCs w:val="16"/>
              </w:rPr>
              <w:t>(наименование органа местного самоуправления</w:t>
            </w:r>
            <w:r>
              <w:rPr>
                <w:rFonts w:ascii="Times New Roman" w:hAnsi="Times New Roman"/>
                <w:color w:val="000000"/>
                <w:sz w:val="16"/>
                <w:szCs w:val="16"/>
              </w:rPr>
              <w:t>,</w:t>
            </w:r>
            <w:r w:rsidRPr="000A7DCF">
              <w:rPr>
                <w:rFonts w:ascii="Times New Roman" w:hAnsi="Times New Roman"/>
                <w:color w:val="000000"/>
                <w:sz w:val="16"/>
                <w:szCs w:val="16"/>
              </w:rPr>
              <w:t xml:space="preserve"> уполномоченного на выдачу разрешений на строительство)</w:t>
            </w:r>
          </w:p>
        </w:tc>
      </w:tr>
    </w:tbl>
    <w:p w:rsidR="00A12229" w:rsidRDefault="00A12229" w:rsidP="00A12229">
      <w:pPr>
        <w:spacing w:after="0" w:line="240" w:lineRule="auto"/>
        <w:jc w:val="center"/>
        <w:rPr>
          <w:rFonts w:ascii="Times New Roman" w:eastAsia="Times New Roman" w:hAnsi="Times New Roman"/>
          <w:bCs/>
          <w:sz w:val="24"/>
          <w:szCs w:val="24"/>
        </w:rPr>
      </w:pPr>
    </w:p>
    <w:p w:rsidR="00A12229" w:rsidRDefault="00A12229" w:rsidP="00A12229">
      <w:pPr>
        <w:spacing w:after="0" w:line="240" w:lineRule="auto"/>
        <w:jc w:val="center"/>
        <w:rPr>
          <w:rFonts w:ascii="Times New Roman" w:eastAsia="Times New Roman" w:hAnsi="Times New Roman"/>
          <w:bCs/>
          <w:sz w:val="24"/>
          <w:szCs w:val="24"/>
        </w:rPr>
      </w:pPr>
    </w:p>
    <w:p w:rsidR="00A12229" w:rsidRPr="009E786B" w:rsidRDefault="00A12229" w:rsidP="00A12229">
      <w:pPr>
        <w:spacing w:after="0" w:line="240" w:lineRule="auto"/>
        <w:jc w:val="center"/>
        <w:rPr>
          <w:rFonts w:ascii="Times New Roman" w:eastAsia="Times New Roman" w:hAnsi="Times New Roman"/>
          <w:b/>
          <w:bCs/>
          <w:sz w:val="24"/>
          <w:szCs w:val="24"/>
        </w:rPr>
      </w:pPr>
      <w:r w:rsidRPr="009818E7">
        <w:rPr>
          <w:rFonts w:ascii="Times New Roman" w:eastAsia="Times New Roman" w:hAnsi="Times New Roman"/>
          <w:b/>
          <w:bCs/>
          <w:sz w:val="24"/>
          <w:szCs w:val="24"/>
        </w:rPr>
        <w:t>З</w:t>
      </w:r>
      <w:r>
        <w:rPr>
          <w:rFonts w:ascii="Times New Roman" w:eastAsia="Times New Roman" w:hAnsi="Times New Roman"/>
          <w:b/>
          <w:bCs/>
          <w:sz w:val="24"/>
          <w:szCs w:val="24"/>
        </w:rPr>
        <w:t>АЯВЛЕНИЕ</w:t>
      </w:r>
      <w:r w:rsidRPr="009818E7">
        <w:rPr>
          <w:rFonts w:ascii="Times New Roman" w:eastAsia="Times New Roman" w:hAnsi="Times New Roman"/>
          <w:b/>
          <w:bCs/>
          <w:sz w:val="24"/>
          <w:szCs w:val="24"/>
        </w:rPr>
        <w:br/>
      </w:r>
      <w:r w:rsidRPr="009E786B">
        <w:rPr>
          <w:rFonts w:ascii="Times New Roman" w:hAnsi="Times New Roman"/>
          <w:b/>
          <w:bCs/>
          <w:color w:val="000000"/>
          <w:sz w:val="24"/>
          <w:szCs w:val="24"/>
        </w:rPr>
        <w:t>о внесении изменений в разрешение на строительство</w:t>
      </w:r>
    </w:p>
    <w:p w:rsidR="00A12229" w:rsidRDefault="00A12229" w:rsidP="00A12229">
      <w:pPr>
        <w:spacing w:after="0" w:line="240" w:lineRule="auto"/>
        <w:ind w:firstLine="567"/>
        <w:jc w:val="both"/>
        <w:rPr>
          <w:rFonts w:ascii="Times New Roman" w:hAnsi="Times New Roman"/>
          <w:bCs/>
          <w:color w:val="000000"/>
          <w:sz w:val="24"/>
          <w:szCs w:val="24"/>
        </w:rPr>
      </w:pPr>
    </w:p>
    <w:p w:rsidR="00A12229" w:rsidRPr="009818E7" w:rsidRDefault="00A12229" w:rsidP="00A12229">
      <w:pPr>
        <w:spacing w:after="0" w:line="240" w:lineRule="auto"/>
        <w:ind w:firstLine="567"/>
        <w:jc w:val="both"/>
        <w:rPr>
          <w:rFonts w:ascii="Times New Roman" w:eastAsia="Times New Roman" w:hAnsi="Times New Roman"/>
          <w:sz w:val="24"/>
          <w:szCs w:val="24"/>
        </w:rPr>
      </w:pPr>
      <w:r>
        <w:rPr>
          <w:rFonts w:ascii="Times New Roman" w:hAnsi="Times New Roman"/>
          <w:bCs/>
          <w:color w:val="000000"/>
          <w:sz w:val="24"/>
          <w:szCs w:val="24"/>
        </w:rPr>
        <w:t>В соответствии со статьей </w:t>
      </w:r>
      <w:r w:rsidRPr="000A7DCF">
        <w:rPr>
          <w:rFonts w:ascii="Times New Roman" w:hAnsi="Times New Roman"/>
          <w:bCs/>
          <w:color w:val="000000"/>
          <w:sz w:val="24"/>
          <w:szCs w:val="24"/>
        </w:rPr>
        <w:t xml:space="preserve">51 Градостроительного кодекса Российской Федерации прошу </w:t>
      </w:r>
      <w:r w:rsidRPr="009E786B">
        <w:rPr>
          <w:rFonts w:ascii="Times New Roman" w:hAnsi="Times New Roman"/>
          <w:bCs/>
          <w:color w:val="000000"/>
          <w:sz w:val="24"/>
          <w:szCs w:val="24"/>
        </w:rPr>
        <w:t>внести изменения в разрешение на строительство</w:t>
      </w:r>
      <w:r w:rsidRPr="009E786B">
        <w:rPr>
          <w:color w:val="000000"/>
          <w:sz w:val="24"/>
          <w:szCs w:val="24"/>
        </w:rPr>
        <w:t xml:space="preserve"> </w:t>
      </w:r>
      <w:r w:rsidRPr="009E786B">
        <w:rPr>
          <w:rFonts w:ascii="Times New Roman" w:hAnsi="Times New Roman"/>
          <w:bCs/>
          <w:color w:val="000000"/>
          <w:sz w:val="24"/>
          <w:szCs w:val="24"/>
        </w:rPr>
        <w:t>________</w:t>
      </w:r>
      <w:r>
        <w:rPr>
          <w:rFonts w:ascii="Times New Roman" w:hAnsi="Times New Roman"/>
          <w:bCs/>
          <w:color w:val="000000"/>
          <w:sz w:val="24"/>
          <w:szCs w:val="24"/>
        </w:rPr>
        <w:t>______</w:t>
      </w:r>
      <w:r w:rsidRPr="009E786B">
        <w:rPr>
          <w:rFonts w:ascii="Times New Roman" w:hAnsi="Times New Roman"/>
          <w:bCs/>
          <w:color w:val="000000"/>
          <w:sz w:val="24"/>
          <w:szCs w:val="24"/>
        </w:rPr>
        <w:t>____</w:t>
      </w:r>
      <w:r>
        <w:rPr>
          <w:rFonts w:ascii="Times New Roman" w:hAnsi="Times New Roman"/>
          <w:bCs/>
          <w:color w:val="000000"/>
          <w:sz w:val="24"/>
          <w:szCs w:val="24"/>
        </w:rPr>
        <w:t>_____________</w:t>
      </w:r>
      <w:r w:rsidRPr="009818E7">
        <w:rPr>
          <w:rFonts w:ascii="Times New Roman" w:eastAsia="Times New Roman" w:hAnsi="Times New Roman"/>
          <w:sz w:val="24"/>
          <w:szCs w:val="24"/>
        </w:rPr>
        <w:t>___________________________________________________________________________</w:t>
      </w:r>
      <w:r w:rsidR="00CE1D30">
        <w:rPr>
          <w:rFonts w:ascii="Times New Roman" w:eastAsia="Times New Roman" w:hAnsi="Times New Roman"/>
          <w:sz w:val="24"/>
          <w:szCs w:val="24"/>
        </w:rPr>
        <w:t>________________________________________________</w:t>
      </w:r>
    </w:p>
    <w:p w:rsidR="00A12229" w:rsidRDefault="00A12229" w:rsidP="00A12229">
      <w:pPr>
        <w:spacing w:after="0" w:line="240" w:lineRule="auto"/>
        <w:jc w:val="center"/>
        <w:rPr>
          <w:rFonts w:ascii="Times New Roman" w:hAnsi="Times New Roman"/>
          <w:bCs/>
          <w:color w:val="000000"/>
          <w:sz w:val="24"/>
          <w:szCs w:val="24"/>
        </w:rPr>
      </w:pPr>
      <w:r w:rsidRPr="00DD7079">
        <w:rPr>
          <w:rFonts w:ascii="Times New Roman" w:eastAsia="Times New Roman" w:hAnsi="Times New Roman"/>
          <w:sz w:val="16"/>
          <w:szCs w:val="16"/>
        </w:rPr>
        <w:t>(наименование объекта капитального строительства (этапа) в соответствии с проектной документацией)</w:t>
      </w:r>
    </w:p>
    <w:p w:rsidR="00A12229" w:rsidRPr="009818E7" w:rsidRDefault="00A12229" w:rsidP="00CE1D30">
      <w:pPr>
        <w:spacing w:after="0" w:line="240" w:lineRule="auto"/>
        <w:jc w:val="both"/>
        <w:rPr>
          <w:rFonts w:ascii="Times New Roman" w:eastAsia="Times New Roman" w:hAnsi="Times New Roman"/>
        </w:rPr>
      </w:pPr>
      <w:r w:rsidRPr="009E786B">
        <w:rPr>
          <w:rFonts w:ascii="Times New Roman" w:hAnsi="Times New Roman"/>
          <w:bCs/>
          <w:color w:val="000000"/>
          <w:sz w:val="24"/>
          <w:szCs w:val="24"/>
        </w:rPr>
        <w:t xml:space="preserve">в связи с </w:t>
      </w:r>
      <w:r>
        <w:rPr>
          <w:rFonts w:ascii="Times New Roman" w:hAnsi="Times New Roman"/>
          <w:bCs/>
          <w:color w:val="000000"/>
          <w:sz w:val="24"/>
          <w:szCs w:val="24"/>
        </w:rPr>
        <w:t>____________________________________________________________</w:t>
      </w:r>
      <w:r w:rsidR="00CE1D30">
        <w:rPr>
          <w:rFonts w:ascii="Times New Roman" w:hAnsi="Times New Roman"/>
          <w:bCs/>
          <w:color w:val="000000"/>
          <w:sz w:val="24"/>
          <w:szCs w:val="24"/>
        </w:rPr>
        <w:t>_________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w:t>
      </w:r>
      <w:r w:rsidR="00CE1D30">
        <w:rPr>
          <w:rFonts w:ascii="Times New Roman" w:eastAsia="Times New Roman" w:hAnsi="Times New Roman"/>
          <w:sz w:val="24"/>
          <w:szCs w:val="24"/>
        </w:rPr>
        <w:t>__</w:t>
      </w:r>
    </w:p>
    <w:tbl>
      <w:tblPr>
        <w:tblW w:w="9747" w:type="dxa"/>
        <w:tblBorders>
          <w:bottom w:val="single" w:sz="4" w:space="0" w:color="auto"/>
          <w:insideH w:val="single" w:sz="4" w:space="0" w:color="auto"/>
          <w:insideV w:val="single" w:sz="4" w:space="0" w:color="auto"/>
        </w:tblBorders>
        <w:tblLook w:val="04A0"/>
      </w:tblPr>
      <w:tblGrid>
        <w:gridCol w:w="675"/>
        <w:gridCol w:w="4820"/>
        <w:gridCol w:w="2693"/>
        <w:gridCol w:w="1559"/>
      </w:tblGrid>
      <w:tr w:rsidR="00A12229" w:rsidRPr="00967737" w:rsidTr="00717B5A">
        <w:tc>
          <w:tcPr>
            <w:tcW w:w="9747" w:type="dxa"/>
            <w:gridSpan w:val="4"/>
            <w:shd w:val="clear" w:color="auto" w:fill="auto"/>
          </w:tcPr>
          <w:p w:rsidR="00A12229" w:rsidRPr="00967737" w:rsidRDefault="00A12229" w:rsidP="00717B5A">
            <w:pPr>
              <w:spacing w:before="240" w:after="120" w:line="240" w:lineRule="auto"/>
              <w:jc w:val="center"/>
              <w:rPr>
                <w:rFonts w:ascii="Times New Roman" w:hAnsi="Times New Roman"/>
                <w:b/>
                <w:color w:val="000000"/>
                <w:sz w:val="24"/>
                <w:szCs w:val="24"/>
              </w:rPr>
            </w:pPr>
            <w:r>
              <w:rPr>
                <w:rFonts w:ascii="Times New Roman" w:hAnsi="Times New Roman"/>
                <w:b/>
                <w:bCs/>
                <w:color w:val="000000"/>
                <w:sz w:val="24"/>
                <w:szCs w:val="24"/>
                <w:bdr w:val="none" w:sz="0" w:space="0" w:color="auto" w:frame="1"/>
                <w:shd w:val="clear" w:color="auto" w:fill="FFFFFF"/>
              </w:rPr>
              <w:t>1</w:t>
            </w:r>
            <w:r w:rsidRPr="00967737">
              <w:rPr>
                <w:rFonts w:ascii="Times New Roman" w:hAnsi="Times New Roman"/>
                <w:b/>
                <w:bCs/>
                <w:color w:val="000000"/>
                <w:sz w:val="24"/>
                <w:szCs w:val="24"/>
                <w:bdr w:val="none" w:sz="0" w:space="0" w:color="auto" w:frame="1"/>
                <w:shd w:val="clear" w:color="auto" w:fill="FFFFFF"/>
              </w:rPr>
              <w:t xml:space="preserve">. </w:t>
            </w:r>
            <w:r>
              <w:rPr>
                <w:rFonts w:ascii="Times New Roman" w:hAnsi="Times New Roman"/>
                <w:b/>
                <w:bCs/>
                <w:color w:val="000000"/>
                <w:sz w:val="24"/>
                <w:szCs w:val="24"/>
                <w:bdr w:val="none" w:sz="0" w:space="0" w:color="auto" w:frame="1"/>
                <w:shd w:val="clear" w:color="auto" w:fill="FFFFFF"/>
              </w:rPr>
              <w:t>Сведения</w:t>
            </w:r>
            <w:r w:rsidRPr="00967737">
              <w:rPr>
                <w:rFonts w:ascii="Times New Roman" w:hAnsi="Times New Roman"/>
                <w:b/>
                <w:bCs/>
                <w:color w:val="000000"/>
                <w:sz w:val="24"/>
                <w:szCs w:val="24"/>
                <w:bdr w:val="none" w:sz="0" w:space="0" w:color="auto" w:frame="1"/>
                <w:shd w:val="clear" w:color="auto" w:fill="FFFFFF"/>
              </w:rPr>
              <w:t xml:space="preserve"> о застройщике</w:t>
            </w:r>
          </w:p>
        </w:tc>
      </w:tr>
      <w:tr w:rsidR="00A12229" w:rsidRPr="00967737" w:rsidTr="00717B5A">
        <w:tc>
          <w:tcPr>
            <w:tcW w:w="9747" w:type="dxa"/>
            <w:gridSpan w:val="4"/>
            <w:shd w:val="clear" w:color="auto" w:fill="auto"/>
            <w:vAlign w:val="center"/>
          </w:tcPr>
          <w:p w:rsidR="00A12229" w:rsidRPr="00967737" w:rsidRDefault="00A12229" w:rsidP="00717B5A">
            <w:pPr>
              <w:spacing w:after="0" w:line="240" w:lineRule="auto"/>
              <w:rPr>
                <w:rFonts w:ascii="Times New Roman" w:hAnsi="Times New Roman"/>
                <w:i/>
                <w:color w:val="000000"/>
                <w:sz w:val="24"/>
                <w:szCs w:val="24"/>
              </w:rPr>
            </w:pPr>
            <w:r>
              <w:rPr>
                <w:rFonts w:ascii="Times New Roman" w:hAnsi="Times New Roman"/>
                <w:color w:val="000000"/>
                <w:sz w:val="24"/>
                <w:szCs w:val="24"/>
                <w:shd w:val="clear" w:color="auto" w:fill="FFFFFF"/>
              </w:rPr>
              <w:t>1</w:t>
            </w:r>
            <w:r w:rsidRPr="00967737">
              <w:rPr>
                <w:rFonts w:ascii="Times New Roman" w:hAnsi="Times New Roman"/>
                <w:color w:val="000000"/>
                <w:sz w:val="24"/>
                <w:szCs w:val="24"/>
                <w:shd w:val="clear" w:color="auto" w:fill="FFFFFF"/>
              </w:rPr>
              <w:t>.1. Сведения о физическом лице или индивидуальном предпринимателе:</w:t>
            </w: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.1.1. Фамилия</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.1.2. Имя</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.1.3. </w:t>
            </w:r>
            <w:r w:rsidRPr="00017AEA">
              <w:rPr>
                <w:color w:val="000000"/>
              </w:rPr>
              <w:t>Отчество (при наличии)</w:t>
            </w:r>
          </w:p>
        </w:tc>
        <w:tc>
          <w:tcPr>
            <w:tcW w:w="4252" w:type="dxa"/>
            <w:gridSpan w:val="2"/>
            <w:shd w:val="clear" w:color="auto" w:fill="auto"/>
            <w:vAlign w:val="center"/>
          </w:tcPr>
          <w:p w:rsidR="00A12229" w:rsidRPr="00061885"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0A7DCF" w:rsidRDefault="00A12229" w:rsidP="00717B5A">
            <w:pPr>
              <w:pStyle w:val="formattext"/>
              <w:spacing w:before="0" w:beforeAutospacing="0" w:after="0" w:afterAutospacing="0"/>
              <w:ind w:left="993" w:hanging="567"/>
              <w:textAlignment w:val="baseline"/>
              <w:rPr>
                <w:color w:val="000000"/>
              </w:rPr>
            </w:pPr>
            <w:r>
              <w:rPr>
                <w:color w:val="000000"/>
              </w:rPr>
              <w:t>1</w:t>
            </w:r>
            <w:r w:rsidRPr="000A7DCF">
              <w:rPr>
                <w:color w:val="000000"/>
              </w:rPr>
              <w:t xml:space="preserve">.1.4. </w:t>
            </w:r>
            <w:r w:rsidRPr="000A7DCF">
              <w:rPr>
                <w:rFonts w:eastAsia="Calibri"/>
                <w:color w:val="000000"/>
                <w:lang w:eastAsia="en-US"/>
              </w:rPr>
              <w:t>Реквизиты документа, удостоверяющего личность</w:t>
            </w:r>
          </w:p>
        </w:tc>
        <w:tc>
          <w:tcPr>
            <w:tcW w:w="4252" w:type="dxa"/>
            <w:gridSpan w:val="2"/>
            <w:shd w:val="clear" w:color="auto" w:fill="auto"/>
            <w:vAlign w:val="center"/>
          </w:tcPr>
          <w:p w:rsidR="00CE1D30" w:rsidRDefault="00CE1D30" w:rsidP="00717B5A">
            <w:pPr>
              <w:spacing w:after="0" w:line="240" w:lineRule="auto"/>
              <w:jc w:val="center"/>
              <w:rPr>
                <w:rFonts w:ascii="Times New Roman" w:hAnsi="Times New Roman"/>
                <w:color w:val="000000"/>
                <w:sz w:val="16"/>
                <w:szCs w:val="16"/>
              </w:rPr>
            </w:pPr>
          </w:p>
          <w:p w:rsidR="00A12229" w:rsidRPr="00061885" w:rsidRDefault="00A12229" w:rsidP="00717B5A">
            <w:pPr>
              <w:spacing w:after="0" w:line="240" w:lineRule="auto"/>
              <w:jc w:val="center"/>
              <w:rPr>
                <w:rFonts w:ascii="Times New Roman" w:hAnsi="Times New Roman"/>
                <w:i/>
                <w:color w:val="000000"/>
                <w:sz w:val="24"/>
                <w:szCs w:val="24"/>
              </w:rPr>
            </w:pPr>
            <w:r w:rsidRPr="00061885">
              <w:rPr>
                <w:rFonts w:ascii="Times New Roman" w:hAnsi="Times New Roman"/>
                <w:color w:val="000000"/>
                <w:sz w:val="16"/>
                <w:szCs w:val="16"/>
              </w:rPr>
              <w:t>(для физического лица)</w:t>
            </w: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.1.5. ОГРНИП </w:t>
            </w:r>
          </w:p>
        </w:tc>
        <w:tc>
          <w:tcPr>
            <w:tcW w:w="4252" w:type="dxa"/>
            <w:gridSpan w:val="2"/>
            <w:shd w:val="clear" w:color="auto" w:fill="auto"/>
            <w:vAlign w:val="center"/>
          </w:tcPr>
          <w:p w:rsidR="00A12229" w:rsidRPr="00061885" w:rsidRDefault="00A12229" w:rsidP="00717B5A">
            <w:pPr>
              <w:spacing w:after="0" w:line="240" w:lineRule="auto"/>
              <w:jc w:val="center"/>
              <w:rPr>
                <w:rFonts w:ascii="Times New Roman" w:hAnsi="Times New Roman"/>
                <w:i/>
                <w:color w:val="000000"/>
                <w:sz w:val="24"/>
                <w:szCs w:val="24"/>
              </w:rPr>
            </w:pPr>
            <w:r w:rsidRPr="00061885">
              <w:rPr>
                <w:rFonts w:ascii="Times New Roman" w:hAnsi="Times New Roman"/>
                <w:color w:val="000000"/>
                <w:sz w:val="16"/>
                <w:szCs w:val="16"/>
              </w:rPr>
              <w:t>(для индивидуального предпринимателя)</w:t>
            </w:r>
          </w:p>
        </w:tc>
      </w:tr>
      <w:tr w:rsidR="00A12229" w:rsidRPr="00967737" w:rsidTr="00717B5A">
        <w:tc>
          <w:tcPr>
            <w:tcW w:w="9747" w:type="dxa"/>
            <w:gridSpan w:val="4"/>
            <w:shd w:val="clear" w:color="auto" w:fill="auto"/>
            <w:vAlign w:val="center"/>
          </w:tcPr>
          <w:p w:rsidR="00A12229" w:rsidRPr="00967737" w:rsidRDefault="00A12229" w:rsidP="00717B5A">
            <w:pPr>
              <w:spacing w:after="0" w:line="240" w:lineRule="auto"/>
              <w:rPr>
                <w:rFonts w:ascii="Times New Roman" w:hAnsi="Times New Roman"/>
                <w:i/>
                <w:color w:val="000000"/>
                <w:sz w:val="24"/>
                <w:szCs w:val="24"/>
              </w:rPr>
            </w:pPr>
            <w:r>
              <w:rPr>
                <w:rFonts w:ascii="Times New Roman" w:hAnsi="Times New Roman"/>
                <w:color w:val="000000"/>
                <w:sz w:val="24"/>
                <w:szCs w:val="24"/>
                <w:shd w:val="clear" w:color="auto" w:fill="FFFFFF"/>
              </w:rPr>
              <w:t>1</w:t>
            </w:r>
            <w:r w:rsidRPr="00967737">
              <w:rPr>
                <w:rFonts w:ascii="Times New Roman" w:hAnsi="Times New Roman"/>
                <w:color w:val="000000"/>
                <w:sz w:val="24"/>
                <w:szCs w:val="24"/>
                <w:shd w:val="clear" w:color="auto" w:fill="FFFFFF"/>
              </w:rPr>
              <w:t>.2. Сведения о юридическом лице:</w:t>
            </w: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426"/>
              <w:textAlignment w:val="baseline"/>
              <w:rPr>
                <w:color w:val="000000"/>
              </w:rPr>
            </w:pPr>
            <w:r w:rsidRPr="00967737">
              <w:rPr>
                <w:color w:val="000000"/>
              </w:rPr>
              <w:t>2.2.1. Полное наименование</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426"/>
              <w:textAlignment w:val="baseline"/>
              <w:rPr>
                <w:color w:val="000000"/>
              </w:rPr>
            </w:pPr>
            <w:r w:rsidRPr="00967737">
              <w:rPr>
                <w:color w:val="000000"/>
              </w:rPr>
              <w:t>2.2.2. ИНН</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426"/>
              <w:textAlignment w:val="baseline"/>
              <w:rPr>
                <w:color w:val="000000"/>
              </w:rPr>
            </w:pPr>
            <w:r w:rsidRPr="00967737">
              <w:rPr>
                <w:color w:val="000000"/>
              </w:rPr>
              <w:t>2.2.3. ОГРН</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186EE4" w:rsidRDefault="00A12229" w:rsidP="00717B5A">
            <w:pPr>
              <w:pStyle w:val="formattext"/>
              <w:spacing w:before="0" w:beforeAutospacing="0" w:after="0" w:afterAutospacing="0"/>
              <w:ind w:left="426" w:hanging="426"/>
              <w:textAlignment w:val="baseline"/>
              <w:rPr>
                <w:color w:val="000000"/>
              </w:rPr>
            </w:pPr>
            <w:r w:rsidRPr="00186EE4">
              <w:rPr>
                <w:color w:val="000000"/>
              </w:rPr>
              <w:t xml:space="preserve">1.3. Адрес регистрации: </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.3.1. Субъект Российской Федерации</w:t>
            </w:r>
            <w:r>
              <w:rPr>
                <w:color w:val="000000"/>
              </w:rPr>
              <w:t>, индекс</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.3.2. Муниципальный район</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.3.3. Г</w:t>
            </w:r>
            <w:r>
              <w:rPr>
                <w:color w:val="000000"/>
              </w:rPr>
              <w:t>ородское или сельское поселение</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 xml:space="preserve">.3.4. </w:t>
            </w:r>
            <w:r>
              <w:rPr>
                <w:color w:val="000000"/>
              </w:rPr>
              <w:t>Н</w:t>
            </w:r>
            <w:r w:rsidRPr="00967737">
              <w:rPr>
                <w:color w:val="000000"/>
              </w:rPr>
              <w:t>аселенн</w:t>
            </w:r>
            <w:r>
              <w:rPr>
                <w:color w:val="000000"/>
              </w:rPr>
              <w:t>ый</w:t>
            </w:r>
            <w:r w:rsidRPr="00967737">
              <w:rPr>
                <w:color w:val="000000"/>
              </w:rPr>
              <w:t xml:space="preserve"> пункт</w:t>
            </w:r>
            <w:r>
              <w:rPr>
                <w:color w:val="000000"/>
              </w:rPr>
              <w:t>, индекс</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5</w:t>
            </w:r>
            <w:r w:rsidRPr="00967737">
              <w:rPr>
                <w:color w:val="000000"/>
              </w:rPr>
              <w:t xml:space="preserve">. Наименование </w:t>
            </w:r>
            <w:r>
              <w:rPr>
                <w:color w:val="000000"/>
              </w:rPr>
              <w:t>улицы</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6</w:t>
            </w:r>
            <w:r w:rsidRPr="00967737">
              <w:rPr>
                <w:color w:val="000000"/>
              </w:rPr>
              <w:t xml:space="preserve">. </w:t>
            </w:r>
            <w:r>
              <w:rPr>
                <w:color w:val="000000"/>
              </w:rPr>
              <w:t>Н</w:t>
            </w:r>
            <w:r w:rsidRPr="00967737">
              <w:rPr>
                <w:color w:val="000000"/>
              </w:rPr>
              <w:t>омер здания (сооружения)</w:t>
            </w:r>
            <w:r>
              <w:rPr>
                <w:color w:val="000000"/>
              </w:rPr>
              <w:t xml:space="preserve"> / квартиры</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186EE4" w:rsidRDefault="00A12229" w:rsidP="00717B5A">
            <w:pPr>
              <w:pStyle w:val="formattext"/>
              <w:spacing w:before="0" w:beforeAutospacing="0" w:after="0" w:afterAutospacing="0"/>
              <w:ind w:left="426" w:hanging="426"/>
              <w:textAlignment w:val="baseline"/>
              <w:rPr>
                <w:color w:val="000000"/>
              </w:rPr>
            </w:pPr>
            <w:r w:rsidRPr="00186EE4">
              <w:rPr>
                <w:color w:val="000000"/>
              </w:rPr>
              <w:t>1.4. Адрес электронной почты:</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9747" w:type="dxa"/>
            <w:gridSpan w:val="4"/>
            <w:shd w:val="clear" w:color="auto" w:fill="auto"/>
          </w:tcPr>
          <w:p w:rsidR="00A12229" w:rsidRPr="00967737" w:rsidRDefault="00A12229" w:rsidP="00717B5A">
            <w:pPr>
              <w:spacing w:before="240" w:after="120" w:line="240" w:lineRule="auto"/>
              <w:jc w:val="center"/>
              <w:rPr>
                <w:rFonts w:ascii="Times New Roman" w:hAnsi="Times New Roman"/>
                <w:b/>
                <w:color w:val="000000"/>
                <w:sz w:val="24"/>
                <w:szCs w:val="24"/>
              </w:rPr>
            </w:pPr>
            <w:r>
              <w:rPr>
                <w:rFonts w:ascii="Times New Roman" w:hAnsi="Times New Roman"/>
                <w:b/>
                <w:bCs/>
                <w:color w:val="000000"/>
                <w:sz w:val="24"/>
                <w:szCs w:val="24"/>
                <w:bdr w:val="none" w:sz="0" w:space="0" w:color="auto" w:frame="1"/>
                <w:shd w:val="clear" w:color="auto" w:fill="FFFFFF"/>
              </w:rPr>
              <w:t>2</w:t>
            </w:r>
            <w:r w:rsidRPr="00967737">
              <w:rPr>
                <w:rFonts w:ascii="Times New Roman" w:hAnsi="Times New Roman"/>
                <w:b/>
                <w:bCs/>
                <w:color w:val="000000"/>
                <w:sz w:val="24"/>
                <w:szCs w:val="24"/>
                <w:bdr w:val="none" w:sz="0" w:space="0" w:color="auto" w:frame="1"/>
                <w:shd w:val="clear" w:color="auto" w:fill="FFFFFF"/>
              </w:rPr>
              <w:t xml:space="preserve">. </w:t>
            </w:r>
            <w:r>
              <w:rPr>
                <w:rFonts w:ascii="Times New Roman" w:hAnsi="Times New Roman"/>
                <w:b/>
                <w:bCs/>
                <w:color w:val="000000"/>
                <w:sz w:val="24"/>
                <w:szCs w:val="24"/>
                <w:bdr w:val="none" w:sz="0" w:space="0" w:color="auto" w:frame="1"/>
                <w:shd w:val="clear" w:color="auto" w:fill="FFFFFF"/>
              </w:rPr>
              <w:t>Сведение</w:t>
            </w:r>
            <w:r w:rsidRPr="00967737">
              <w:rPr>
                <w:rFonts w:ascii="Times New Roman" w:hAnsi="Times New Roman"/>
                <w:b/>
                <w:bCs/>
                <w:color w:val="000000"/>
                <w:sz w:val="24"/>
                <w:szCs w:val="24"/>
                <w:bdr w:val="none" w:sz="0" w:space="0" w:color="auto" w:frame="1"/>
                <w:shd w:val="clear" w:color="auto" w:fill="FFFFFF"/>
              </w:rPr>
              <w:t xml:space="preserve"> об объекте</w:t>
            </w:r>
          </w:p>
        </w:tc>
      </w:tr>
      <w:tr w:rsidR="00A12229" w:rsidRPr="007D791D"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426" w:hanging="426"/>
              <w:textAlignment w:val="baseline"/>
              <w:rPr>
                <w:color w:val="000000"/>
              </w:rPr>
            </w:pPr>
            <w:r>
              <w:rPr>
                <w:color w:val="000000"/>
              </w:rPr>
              <w:t>2</w:t>
            </w:r>
            <w:r w:rsidRPr="00967737">
              <w:rPr>
                <w:color w:val="000000"/>
              </w:rPr>
              <w:t>.1. Наименование объекта капитального строительства (этапа) в соответствии с проектной документацией</w:t>
            </w:r>
            <w:r>
              <w:rPr>
                <w:color w:val="000000"/>
              </w:rPr>
              <w:t xml:space="preserve"> </w:t>
            </w:r>
          </w:p>
        </w:tc>
        <w:tc>
          <w:tcPr>
            <w:tcW w:w="4252" w:type="dxa"/>
            <w:gridSpan w:val="2"/>
            <w:shd w:val="clear" w:color="auto" w:fill="auto"/>
          </w:tcPr>
          <w:p w:rsidR="00A12229" w:rsidRPr="007D791D" w:rsidRDefault="00A12229" w:rsidP="00717B5A">
            <w:pPr>
              <w:spacing w:after="0"/>
              <w:jc w:val="center"/>
              <w:rPr>
                <w:rFonts w:ascii="Times New Roman" w:hAnsi="Times New Roman"/>
                <w:color w:val="000000"/>
                <w:sz w:val="28"/>
                <w:szCs w:val="28"/>
              </w:rPr>
            </w:pPr>
            <w:r w:rsidRPr="00061885">
              <w:rPr>
                <w:rFonts w:ascii="Times New Roman" w:hAnsi="Times New Roman"/>
                <w:color w:val="000000"/>
                <w:sz w:val="16"/>
                <w:szCs w:val="1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r>
      <w:tr w:rsidR="00A12229" w:rsidRPr="007D791D"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426" w:hanging="426"/>
              <w:textAlignment w:val="baseline"/>
              <w:rPr>
                <w:color w:val="000000"/>
              </w:rPr>
            </w:pPr>
            <w:r>
              <w:rPr>
                <w:color w:val="000000"/>
              </w:rPr>
              <w:t>2</w:t>
            </w:r>
            <w:r w:rsidRPr="00967737">
              <w:rPr>
                <w:color w:val="000000"/>
              </w:rPr>
              <w:t xml:space="preserve">.2. </w:t>
            </w:r>
            <w:r w:rsidRPr="00061885">
              <w:rPr>
                <w:rFonts w:eastAsia="Calibri"/>
                <w:color w:val="000000"/>
                <w:lang w:eastAsia="en-US"/>
              </w:rPr>
              <w:t>Кадастровый номер реконструируемого объекта капитального строительства</w:t>
            </w:r>
          </w:p>
        </w:tc>
        <w:tc>
          <w:tcPr>
            <w:tcW w:w="4252" w:type="dxa"/>
            <w:gridSpan w:val="2"/>
            <w:shd w:val="clear" w:color="auto" w:fill="auto"/>
          </w:tcPr>
          <w:p w:rsidR="00A12229" w:rsidRPr="007D791D" w:rsidRDefault="00A12229" w:rsidP="00717B5A">
            <w:pPr>
              <w:spacing w:after="0"/>
              <w:jc w:val="center"/>
              <w:rPr>
                <w:rFonts w:ascii="Times New Roman" w:hAnsi="Times New Roman"/>
                <w:color w:val="000000"/>
                <w:sz w:val="28"/>
                <w:szCs w:val="28"/>
              </w:rPr>
            </w:pPr>
            <w:r w:rsidRPr="007D791D">
              <w:rPr>
                <w:rFonts w:ascii="Times New Roman" w:hAnsi="Times New Roman"/>
                <w:color w:val="000000"/>
                <w:sz w:val="16"/>
                <w:szCs w:val="16"/>
              </w:rPr>
              <w:t>(указывается в случае проведения реконструкции объекта капитального строительства)</w:t>
            </w:r>
          </w:p>
        </w:tc>
      </w:tr>
      <w:tr w:rsidR="00A12229" w:rsidRPr="00967737" w:rsidTr="00717B5A">
        <w:tc>
          <w:tcPr>
            <w:tcW w:w="9747" w:type="dxa"/>
            <w:gridSpan w:val="4"/>
            <w:shd w:val="clear" w:color="auto" w:fill="auto"/>
          </w:tcPr>
          <w:p w:rsidR="00A12229" w:rsidRPr="00967737" w:rsidRDefault="00A12229" w:rsidP="00717B5A">
            <w:pPr>
              <w:spacing w:before="240" w:after="120" w:line="240" w:lineRule="auto"/>
              <w:jc w:val="center"/>
              <w:rPr>
                <w:rFonts w:ascii="Times New Roman" w:hAnsi="Times New Roman"/>
                <w:b/>
                <w:color w:val="000000"/>
                <w:sz w:val="24"/>
                <w:szCs w:val="24"/>
              </w:rPr>
            </w:pPr>
            <w:r>
              <w:rPr>
                <w:rFonts w:ascii="Times New Roman" w:hAnsi="Times New Roman"/>
                <w:b/>
                <w:bCs/>
                <w:color w:val="000000"/>
                <w:sz w:val="24"/>
                <w:szCs w:val="24"/>
                <w:bdr w:val="none" w:sz="0" w:space="0" w:color="auto" w:frame="1"/>
                <w:shd w:val="clear" w:color="auto" w:fill="FFFFFF"/>
              </w:rPr>
              <w:t>3</w:t>
            </w:r>
            <w:r w:rsidRPr="00967737">
              <w:rPr>
                <w:rFonts w:ascii="Times New Roman" w:hAnsi="Times New Roman"/>
                <w:b/>
                <w:bCs/>
                <w:color w:val="000000"/>
                <w:sz w:val="24"/>
                <w:szCs w:val="24"/>
                <w:bdr w:val="none" w:sz="0" w:space="0" w:color="auto" w:frame="1"/>
                <w:shd w:val="clear" w:color="auto" w:fill="FFFFFF"/>
              </w:rPr>
              <w:t xml:space="preserve">. </w:t>
            </w:r>
            <w:r w:rsidRPr="00593AD8">
              <w:rPr>
                <w:rFonts w:ascii="Times New Roman" w:hAnsi="Times New Roman"/>
                <w:b/>
                <w:color w:val="000000"/>
                <w:sz w:val="24"/>
                <w:szCs w:val="24"/>
              </w:rPr>
              <w:t>Сведения о</w:t>
            </w:r>
            <w:r>
              <w:rPr>
                <w:rFonts w:ascii="Times New Roman" w:hAnsi="Times New Roman"/>
                <w:b/>
                <w:color w:val="000000"/>
                <w:sz w:val="24"/>
                <w:szCs w:val="24"/>
              </w:rPr>
              <w:t xml:space="preserve"> ранее выданном</w:t>
            </w:r>
            <w:r w:rsidRPr="00593AD8">
              <w:rPr>
                <w:rFonts w:ascii="Times New Roman" w:hAnsi="Times New Roman"/>
                <w:b/>
                <w:color w:val="000000"/>
                <w:sz w:val="24"/>
                <w:szCs w:val="24"/>
              </w:rPr>
              <w:t xml:space="preserve"> разрешении на строительство</w:t>
            </w:r>
          </w:p>
        </w:tc>
      </w:tr>
      <w:tr w:rsidR="00A12229" w:rsidRPr="00967737" w:rsidTr="00717B5A">
        <w:tc>
          <w:tcPr>
            <w:tcW w:w="675" w:type="dxa"/>
            <w:tcBorders>
              <w:top w:val="nil"/>
            </w:tcBorders>
            <w:vAlign w:val="center"/>
          </w:tcPr>
          <w:p w:rsidR="00A12229" w:rsidRPr="00186EE4" w:rsidRDefault="00A12229" w:rsidP="00717B5A">
            <w:pPr>
              <w:suppressAutoHyphens/>
              <w:spacing w:after="0" w:line="240" w:lineRule="auto"/>
              <w:jc w:val="center"/>
              <w:rPr>
                <w:rFonts w:ascii="Times New Roman" w:hAnsi="Times New Roman"/>
                <w:color w:val="000000"/>
                <w:sz w:val="24"/>
                <w:szCs w:val="24"/>
              </w:rPr>
            </w:pPr>
            <w:r w:rsidRPr="00186EE4">
              <w:rPr>
                <w:rFonts w:ascii="Times New Roman" w:hAnsi="Times New Roman"/>
                <w:color w:val="000000"/>
                <w:sz w:val="24"/>
                <w:szCs w:val="24"/>
              </w:rPr>
              <w:t xml:space="preserve">№ </w:t>
            </w:r>
            <w:proofErr w:type="spellStart"/>
            <w:r w:rsidRPr="00186EE4">
              <w:rPr>
                <w:rFonts w:ascii="Times New Roman" w:hAnsi="Times New Roman"/>
                <w:color w:val="000000"/>
                <w:sz w:val="24"/>
                <w:szCs w:val="24"/>
              </w:rPr>
              <w:t>п</w:t>
            </w:r>
            <w:proofErr w:type="spellEnd"/>
            <w:r w:rsidRPr="00186EE4">
              <w:rPr>
                <w:rFonts w:ascii="Times New Roman" w:hAnsi="Times New Roman"/>
                <w:color w:val="000000"/>
                <w:sz w:val="24"/>
                <w:szCs w:val="24"/>
              </w:rPr>
              <w:t>/</w:t>
            </w:r>
            <w:proofErr w:type="spellStart"/>
            <w:r w:rsidRPr="00186EE4">
              <w:rPr>
                <w:rFonts w:ascii="Times New Roman" w:hAnsi="Times New Roman"/>
                <w:color w:val="000000"/>
                <w:sz w:val="24"/>
                <w:szCs w:val="24"/>
              </w:rPr>
              <w:t>п</w:t>
            </w:r>
            <w:proofErr w:type="spellEnd"/>
          </w:p>
        </w:tc>
        <w:tc>
          <w:tcPr>
            <w:tcW w:w="4820" w:type="dxa"/>
            <w:tcBorders>
              <w:top w:val="nil"/>
            </w:tcBorders>
            <w:shd w:val="clear" w:color="auto" w:fill="auto"/>
            <w:vAlign w:val="center"/>
          </w:tcPr>
          <w:p w:rsidR="00A12229" w:rsidRPr="00593AD8" w:rsidRDefault="00A12229" w:rsidP="00717B5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Наименование о</w:t>
            </w:r>
            <w:r w:rsidRPr="00593AD8">
              <w:rPr>
                <w:rFonts w:ascii="Times New Roman" w:hAnsi="Times New Roman"/>
                <w:color w:val="000000"/>
                <w:sz w:val="24"/>
                <w:szCs w:val="24"/>
              </w:rPr>
              <w:t>рган</w:t>
            </w:r>
            <w:r>
              <w:rPr>
                <w:rFonts w:ascii="Times New Roman" w:hAnsi="Times New Roman"/>
                <w:color w:val="000000"/>
                <w:sz w:val="24"/>
                <w:szCs w:val="24"/>
              </w:rPr>
              <w:t>а</w:t>
            </w:r>
            <w:r w:rsidRPr="00593AD8">
              <w:rPr>
                <w:rFonts w:ascii="Times New Roman" w:hAnsi="Times New Roman"/>
                <w:color w:val="000000"/>
                <w:sz w:val="24"/>
                <w:szCs w:val="24"/>
              </w:rPr>
              <w:t>, выдавший разрешение на строительство</w:t>
            </w:r>
          </w:p>
        </w:tc>
        <w:tc>
          <w:tcPr>
            <w:tcW w:w="2693" w:type="dxa"/>
            <w:tcBorders>
              <w:top w:val="nil"/>
            </w:tcBorders>
            <w:vAlign w:val="center"/>
          </w:tcPr>
          <w:p w:rsidR="00A12229" w:rsidRPr="00186EE4" w:rsidRDefault="00A12229" w:rsidP="00717B5A">
            <w:pPr>
              <w:suppressAutoHyphens/>
              <w:spacing w:after="0" w:line="240" w:lineRule="auto"/>
              <w:jc w:val="center"/>
              <w:rPr>
                <w:rFonts w:ascii="Times New Roman" w:hAnsi="Times New Roman"/>
                <w:color w:val="000000"/>
                <w:sz w:val="24"/>
                <w:szCs w:val="24"/>
              </w:rPr>
            </w:pPr>
            <w:r w:rsidRPr="00186EE4">
              <w:rPr>
                <w:rFonts w:ascii="Times New Roman" w:hAnsi="Times New Roman"/>
                <w:color w:val="000000"/>
                <w:sz w:val="24"/>
                <w:szCs w:val="24"/>
              </w:rPr>
              <w:t>Номер документа</w:t>
            </w:r>
          </w:p>
        </w:tc>
        <w:tc>
          <w:tcPr>
            <w:tcW w:w="1559" w:type="dxa"/>
            <w:tcBorders>
              <w:top w:val="nil"/>
            </w:tcBorders>
            <w:shd w:val="clear" w:color="auto" w:fill="auto"/>
            <w:vAlign w:val="center"/>
          </w:tcPr>
          <w:p w:rsidR="00A12229" w:rsidRPr="00186EE4" w:rsidRDefault="00A12229" w:rsidP="00717B5A">
            <w:pPr>
              <w:suppressAutoHyphens/>
              <w:spacing w:after="0" w:line="240" w:lineRule="auto"/>
              <w:jc w:val="center"/>
              <w:rPr>
                <w:rFonts w:ascii="Times New Roman" w:hAnsi="Times New Roman"/>
                <w:color w:val="000000"/>
                <w:sz w:val="24"/>
                <w:szCs w:val="24"/>
              </w:rPr>
            </w:pPr>
            <w:r w:rsidRPr="00186EE4">
              <w:rPr>
                <w:rFonts w:ascii="Times New Roman" w:hAnsi="Times New Roman"/>
                <w:color w:val="000000"/>
                <w:sz w:val="24"/>
                <w:szCs w:val="24"/>
              </w:rPr>
              <w:t>Дата документа</w:t>
            </w:r>
          </w:p>
        </w:tc>
      </w:tr>
      <w:tr w:rsidR="00A12229" w:rsidRPr="00967737" w:rsidTr="00717B5A">
        <w:trPr>
          <w:trHeight w:val="596"/>
        </w:trPr>
        <w:tc>
          <w:tcPr>
            <w:tcW w:w="675" w:type="dxa"/>
          </w:tcPr>
          <w:p w:rsidR="00A12229" w:rsidRPr="00186EE4" w:rsidRDefault="00A12229" w:rsidP="00717B5A">
            <w:pPr>
              <w:suppressAutoHyphens/>
              <w:spacing w:after="0" w:line="240" w:lineRule="auto"/>
              <w:jc w:val="center"/>
              <w:rPr>
                <w:rFonts w:ascii="Times New Roman" w:hAnsi="Times New Roman"/>
                <w:color w:val="000000"/>
                <w:sz w:val="24"/>
                <w:szCs w:val="24"/>
              </w:rPr>
            </w:pPr>
          </w:p>
        </w:tc>
        <w:tc>
          <w:tcPr>
            <w:tcW w:w="4820" w:type="dxa"/>
            <w:shd w:val="clear" w:color="auto" w:fill="auto"/>
          </w:tcPr>
          <w:p w:rsidR="00A12229" w:rsidRPr="00186EE4" w:rsidRDefault="00A12229" w:rsidP="00717B5A">
            <w:pPr>
              <w:autoSpaceDE w:val="0"/>
              <w:autoSpaceDN w:val="0"/>
              <w:adjustRightInd w:val="0"/>
              <w:spacing w:after="0" w:line="240" w:lineRule="auto"/>
              <w:jc w:val="both"/>
              <w:rPr>
                <w:rFonts w:ascii="Times New Roman" w:hAnsi="Times New Roman"/>
                <w:color w:val="000000"/>
                <w:sz w:val="24"/>
                <w:szCs w:val="24"/>
              </w:rPr>
            </w:pPr>
          </w:p>
        </w:tc>
        <w:tc>
          <w:tcPr>
            <w:tcW w:w="2693" w:type="dxa"/>
          </w:tcPr>
          <w:p w:rsidR="00A12229" w:rsidRPr="00967737" w:rsidRDefault="00A12229" w:rsidP="00717B5A">
            <w:pPr>
              <w:spacing w:after="0" w:line="240" w:lineRule="auto"/>
              <w:jc w:val="center"/>
              <w:rPr>
                <w:rFonts w:ascii="Times New Roman" w:hAnsi="Times New Roman"/>
                <w:i/>
                <w:color w:val="000000"/>
                <w:sz w:val="24"/>
                <w:szCs w:val="24"/>
              </w:rPr>
            </w:pPr>
          </w:p>
        </w:tc>
        <w:tc>
          <w:tcPr>
            <w:tcW w:w="1559"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9747" w:type="dxa"/>
            <w:gridSpan w:val="4"/>
            <w:shd w:val="clear" w:color="auto" w:fill="auto"/>
          </w:tcPr>
          <w:p w:rsidR="00A12229" w:rsidRPr="00967737" w:rsidRDefault="00A12229" w:rsidP="00717B5A">
            <w:pPr>
              <w:spacing w:before="240" w:after="120" w:line="240" w:lineRule="auto"/>
              <w:jc w:val="center"/>
              <w:rPr>
                <w:rFonts w:ascii="Times New Roman" w:hAnsi="Times New Roman"/>
                <w:b/>
                <w:color w:val="000000"/>
                <w:sz w:val="24"/>
                <w:szCs w:val="24"/>
              </w:rPr>
            </w:pPr>
            <w:r>
              <w:rPr>
                <w:rFonts w:ascii="Times New Roman" w:hAnsi="Times New Roman"/>
                <w:b/>
                <w:bCs/>
                <w:color w:val="000000"/>
                <w:sz w:val="24"/>
                <w:szCs w:val="24"/>
                <w:bdr w:val="none" w:sz="0" w:space="0" w:color="auto" w:frame="1"/>
                <w:shd w:val="clear" w:color="auto" w:fill="FFFFFF"/>
              </w:rPr>
              <w:t>4</w:t>
            </w:r>
            <w:r w:rsidRPr="00967737">
              <w:rPr>
                <w:rFonts w:ascii="Times New Roman" w:hAnsi="Times New Roman"/>
                <w:b/>
                <w:bCs/>
                <w:color w:val="000000"/>
                <w:sz w:val="24"/>
                <w:szCs w:val="24"/>
                <w:bdr w:val="none" w:sz="0" w:space="0" w:color="auto" w:frame="1"/>
                <w:shd w:val="clear" w:color="auto" w:fill="FFFFFF"/>
              </w:rPr>
              <w:t xml:space="preserve">. </w:t>
            </w:r>
            <w:r>
              <w:rPr>
                <w:rFonts w:ascii="Times New Roman" w:hAnsi="Times New Roman"/>
                <w:b/>
                <w:bCs/>
                <w:color w:val="000000"/>
                <w:sz w:val="24"/>
                <w:szCs w:val="24"/>
                <w:bdr w:val="none" w:sz="0" w:space="0" w:color="auto" w:frame="1"/>
                <w:shd w:val="clear" w:color="auto" w:fill="FFFFFF"/>
              </w:rPr>
              <w:t>Сведения</w:t>
            </w:r>
            <w:r w:rsidRPr="00967737">
              <w:rPr>
                <w:rFonts w:ascii="Times New Roman" w:hAnsi="Times New Roman"/>
                <w:b/>
                <w:bCs/>
                <w:color w:val="000000"/>
                <w:sz w:val="24"/>
                <w:szCs w:val="24"/>
                <w:bdr w:val="none" w:sz="0" w:space="0" w:color="auto" w:frame="1"/>
                <w:shd w:val="clear" w:color="auto" w:fill="FFFFFF"/>
              </w:rPr>
              <w:t xml:space="preserve"> о земельном участке</w:t>
            </w: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426" w:hanging="426"/>
              <w:textAlignment w:val="baseline"/>
              <w:rPr>
                <w:color w:val="000000"/>
              </w:rPr>
            </w:pPr>
            <w:r>
              <w:rPr>
                <w:color w:val="000000"/>
                <w:shd w:val="clear" w:color="auto" w:fill="FFFFFF"/>
              </w:rPr>
              <w:t>3</w:t>
            </w:r>
            <w:r w:rsidRPr="00967737">
              <w:rPr>
                <w:color w:val="000000"/>
                <w:shd w:val="clear" w:color="auto" w:fill="FFFFFF"/>
              </w:rPr>
              <w:t>.1. Кадастровый номер земельного участка (земельных участков), в границах которого (которых) расположен объект капитального строительства</w:t>
            </w:r>
          </w:p>
        </w:tc>
        <w:tc>
          <w:tcPr>
            <w:tcW w:w="4252" w:type="dxa"/>
            <w:gridSpan w:val="2"/>
            <w:shd w:val="clear" w:color="auto" w:fill="auto"/>
          </w:tcPr>
          <w:p w:rsidR="00A12229" w:rsidRPr="007D791D" w:rsidRDefault="00A12229" w:rsidP="00717B5A">
            <w:pPr>
              <w:spacing w:after="0"/>
              <w:jc w:val="center"/>
              <w:rPr>
                <w:rFonts w:ascii="Times New Roman" w:hAnsi="Times New Roman"/>
                <w:color w:val="000000"/>
                <w:sz w:val="28"/>
                <w:szCs w:val="28"/>
              </w:rPr>
            </w:pPr>
            <w:r w:rsidRPr="007D791D">
              <w:rPr>
                <w:rFonts w:ascii="Times New Roman" w:hAnsi="Times New Roman"/>
                <w:color w:val="000000"/>
                <w:sz w:val="16"/>
                <w:szCs w:val="16"/>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426" w:hanging="426"/>
              <w:textAlignment w:val="baseline"/>
              <w:rPr>
                <w:color w:val="000000"/>
                <w:shd w:val="clear" w:color="auto" w:fill="FFFFFF"/>
              </w:rPr>
            </w:pPr>
            <w:r>
              <w:rPr>
                <w:color w:val="000000"/>
                <w:shd w:val="clear" w:color="auto" w:fill="FFFFFF"/>
              </w:rPr>
              <w:t>3</w:t>
            </w:r>
            <w:r w:rsidRPr="00967737">
              <w:rPr>
                <w:color w:val="000000"/>
                <w:shd w:val="clear" w:color="auto" w:fill="FFFFFF"/>
              </w:rPr>
              <w:t xml:space="preserve">.2. </w:t>
            </w:r>
            <w:r w:rsidRPr="00061885">
              <w:rPr>
                <w:rFonts w:eastAsia="Calibri"/>
                <w:color w:val="000000"/>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tc>
        <w:tc>
          <w:tcPr>
            <w:tcW w:w="4252" w:type="dxa"/>
            <w:gridSpan w:val="2"/>
            <w:shd w:val="clear" w:color="auto" w:fill="auto"/>
          </w:tcPr>
          <w:p w:rsidR="00A12229" w:rsidRPr="007D791D" w:rsidRDefault="00A12229" w:rsidP="00717B5A">
            <w:pPr>
              <w:spacing w:after="0"/>
              <w:jc w:val="center"/>
              <w:rPr>
                <w:rFonts w:ascii="Times New Roman" w:hAnsi="Times New Roman"/>
                <w:color w:val="000000"/>
                <w:sz w:val="16"/>
                <w:szCs w:val="16"/>
              </w:rPr>
            </w:pPr>
            <w:r w:rsidRPr="007D791D">
              <w:rPr>
                <w:rFonts w:ascii="Times New Roman" w:hAnsi="Times New Roman"/>
                <w:color w:val="000000"/>
                <w:sz w:val="16"/>
                <w:szCs w:val="16"/>
              </w:rPr>
              <w:t>(указываются в случаях, предусмотренных частью 7.3 статьи 51 и частью 1.1 статьи 57.3 Градостроительного кодекса Российской Федерации)</w:t>
            </w:r>
          </w:p>
        </w:tc>
      </w:tr>
    </w:tbl>
    <w:p w:rsidR="00A12229" w:rsidRPr="009E786B" w:rsidRDefault="00A12229" w:rsidP="00A12229">
      <w:pPr>
        <w:spacing w:after="0"/>
        <w:ind w:right="-2" w:firstLine="708"/>
        <w:jc w:val="both"/>
        <w:rPr>
          <w:rFonts w:ascii="Times New Roman" w:hAnsi="Times New Roman"/>
          <w:color w:val="000000"/>
          <w:sz w:val="24"/>
          <w:szCs w:val="24"/>
        </w:rPr>
      </w:pPr>
    </w:p>
    <w:p w:rsidR="00A12229" w:rsidRDefault="00A12229" w:rsidP="00A12229">
      <w:pPr>
        <w:spacing w:after="0"/>
        <w:ind w:right="-2"/>
        <w:jc w:val="both"/>
        <w:rPr>
          <w:rFonts w:ascii="Times New Roman" w:hAnsi="Times New Roman"/>
          <w:color w:val="000000"/>
          <w:sz w:val="24"/>
          <w:szCs w:val="24"/>
        </w:rPr>
      </w:pPr>
      <w:r w:rsidRPr="00017AEA">
        <w:rPr>
          <w:rFonts w:ascii="Times New Roman" w:hAnsi="Times New Roman"/>
          <w:color w:val="000000"/>
          <w:sz w:val="24"/>
          <w:szCs w:val="24"/>
        </w:rPr>
        <w:t>При этом сообщаю, что строительство / реконструкция объекта капитального строительства</w:t>
      </w:r>
      <w:r>
        <w:rPr>
          <w:rFonts w:ascii="Times New Roman" w:hAnsi="Times New Roman"/>
          <w:color w:val="000000"/>
          <w:sz w:val="24"/>
          <w:szCs w:val="24"/>
        </w:rPr>
        <w:t xml:space="preserve"> </w:t>
      </w:r>
      <w:r w:rsidRPr="00017AEA">
        <w:rPr>
          <w:rFonts w:ascii="Times New Roman" w:hAnsi="Times New Roman"/>
          <w:color w:val="000000"/>
          <w:sz w:val="24"/>
          <w:szCs w:val="24"/>
        </w:rPr>
        <w:t>будет осуществляться на основании следующих документов:</w:t>
      </w:r>
    </w:p>
    <w:p w:rsidR="00A12229" w:rsidRPr="000D0244" w:rsidRDefault="00A12229" w:rsidP="00A12229">
      <w:pPr>
        <w:spacing w:after="0"/>
        <w:ind w:right="-2"/>
        <w:jc w:val="both"/>
        <w:rPr>
          <w:rFonts w:ascii="Times New Roman" w:hAnsi="Times New Roman"/>
          <w:color w:val="000000"/>
          <w:sz w:val="16"/>
          <w:szCs w:val="16"/>
        </w:rPr>
      </w:pPr>
    </w:p>
    <w:tbl>
      <w:tblPr>
        <w:tblW w:w="9747" w:type="dxa"/>
        <w:tblBorders>
          <w:bottom w:val="single" w:sz="4" w:space="0" w:color="auto"/>
          <w:insideH w:val="single" w:sz="4" w:space="0" w:color="auto"/>
          <w:insideV w:val="single" w:sz="4" w:space="0" w:color="auto"/>
        </w:tblBorders>
        <w:tblLook w:val="04A0"/>
      </w:tblPr>
      <w:tblGrid>
        <w:gridCol w:w="675"/>
        <w:gridCol w:w="4820"/>
        <w:gridCol w:w="2693"/>
        <w:gridCol w:w="1559"/>
      </w:tblGrid>
      <w:tr w:rsidR="00A12229" w:rsidRPr="00967737" w:rsidTr="00717B5A">
        <w:tc>
          <w:tcPr>
            <w:tcW w:w="675" w:type="dxa"/>
            <w:tcBorders>
              <w:top w:val="single" w:sz="4" w:space="0" w:color="auto"/>
            </w:tcBorders>
            <w:vAlign w:val="center"/>
          </w:tcPr>
          <w:p w:rsidR="00A12229" w:rsidRPr="00430128" w:rsidRDefault="00A12229" w:rsidP="00717B5A">
            <w:pPr>
              <w:suppressAutoHyphens/>
              <w:spacing w:after="0" w:line="240" w:lineRule="auto"/>
              <w:jc w:val="center"/>
              <w:rPr>
                <w:rFonts w:ascii="Times New Roman" w:hAnsi="Times New Roman"/>
                <w:color w:val="000000"/>
                <w:sz w:val="20"/>
                <w:szCs w:val="20"/>
              </w:rPr>
            </w:pPr>
            <w:r w:rsidRPr="00430128">
              <w:rPr>
                <w:rFonts w:ascii="Times New Roman" w:hAnsi="Times New Roman"/>
                <w:color w:val="000000"/>
                <w:sz w:val="20"/>
                <w:szCs w:val="20"/>
              </w:rPr>
              <w:t xml:space="preserve">№ </w:t>
            </w:r>
            <w:proofErr w:type="spellStart"/>
            <w:r w:rsidRPr="00430128">
              <w:rPr>
                <w:rFonts w:ascii="Times New Roman" w:hAnsi="Times New Roman"/>
                <w:color w:val="000000"/>
                <w:sz w:val="20"/>
                <w:szCs w:val="20"/>
              </w:rPr>
              <w:t>п</w:t>
            </w:r>
            <w:proofErr w:type="spellEnd"/>
            <w:r w:rsidRPr="00430128">
              <w:rPr>
                <w:rFonts w:ascii="Times New Roman" w:hAnsi="Times New Roman"/>
                <w:color w:val="000000"/>
                <w:sz w:val="20"/>
                <w:szCs w:val="20"/>
              </w:rPr>
              <w:t>/</w:t>
            </w:r>
            <w:proofErr w:type="spellStart"/>
            <w:r w:rsidRPr="00430128">
              <w:rPr>
                <w:rFonts w:ascii="Times New Roman" w:hAnsi="Times New Roman"/>
                <w:color w:val="000000"/>
                <w:sz w:val="20"/>
                <w:szCs w:val="20"/>
              </w:rPr>
              <w:t>п</w:t>
            </w:r>
            <w:proofErr w:type="spellEnd"/>
          </w:p>
        </w:tc>
        <w:tc>
          <w:tcPr>
            <w:tcW w:w="4820" w:type="dxa"/>
            <w:tcBorders>
              <w:top w:val="single" w:sz="4" w:space="0" w:color="auto"/>
            </w:tcBorders>
            <w:shd w:val="clear" w:color="auto" w:fill="auto"/>
            <w:vAlign w:val="center"/>
          </w:tcPr>
          <w:p w:rsidR="00A12229" w:rsidRPr="00430128" w:rsidRDefault="00A12229" w:rsidP="00717B5A">
            <w:pPr>
              <w:suppressAutoHyphens/>
              <w:spacing w:after="0" w:line="240" w:lineRule="auto"/>
              <w:jc w:val="center"/>
              <w:rPr>
                <w:rFonts w:ascii="Times New Roman" w:hAnsi="Times New Roman"/>
                <w:color w:val="000000"/>
                <w:sz w:val="20"/>
                <w:szCs w:val="20"/>
              </w:rPr>
            </w:pPr>
            <w:r w:rsidRPr="00430128">
              <w:rPr>
                <w:rFonts w:ascii="Times New Roman" w:hAnsi="Times New Roman"/>
                <w:color w:val="000000"/>
                <w:sz w:val="20"/>
                <w:szCs w:val="20"/>
              </w:rPr>
              <w:t>Наименование документа</w:t>
            </w:r>
          </w:p>
        </w:tc>
        <w:tc>
          <w:tcPr>
            <w:tcW w:w="2693" w:type="dxa"/>
            <w:tcBorders>
              <w:top w:val="single" w:sz="4" w:space="0" w:color="auto"/>
            </w:tcBorders>
            <w:vAlign w:val="center"/>
          </w:tcPr>
          <w:p w:rsidR="00A12229" w:rsidRPr="00430128" w:rsidRDefault="00A12229" w:rsidP="00717B5A">
            <w:pPr>
              <w:suppressAutoHyphens/>
              <w:spacing w:after="0" w:line="240" w:lineRule="auto"/>
              <w:jc w:val="center"/>
              <w:rPr>
                <w:rFonts w:ascii="Times New Roman" w:hAnsi="Times New Roman"/>
                <w:color w:val="000000"/>
                <w:sz w:val="20"/>
                <w:szCs w:val="20"/>
              </w:rPr>
            </w:pPr>
            <w:r w:rsidRPr="00430128">
              <w:rPr>
                <w:rFonts w:ascii="Times New Roman" w:hAnsi="Times New Roman"/>
                <w:color w:val="000000"/>
                <w:sz w:val="20"/>
                <w:szCs w:val="20"/>
              </w:rPr>
              <w:t>Номер документа</w:t>
            </w:r>
          </w:p>
        </w:tc>
        <w:tc>
          <w:tcPr>
            <w:tcW w:w="1559" w:type="dxa"/>
            <w:tcBorders>
              <w:top w:val="single" w:sz="4" w:space="0" w:color="auto"/>
            </w:tcBorders>
            <w:shd w:val="clear" w:color="auto" w:fill="auto"/>
            <w:vAlign w:val="center"/>
          </w:tcPr>
          <w:p w:rsidR="00A12229" w:rsidRPr="00430128" w:rsidRDefault="00A12229" w:rsidP="00717B5A">
            <w:pPr>
              <w:suppressAutoHyphens/>
              <w:spacing w:after="0" w:line="240" w:lineRule="auto"/>
              <w:jc w:val="center"/>
              <w:rPr>
                <w:rFonts w:ascii="Times New Roman" w:hAnsi="Times New Roman"/>
                <w:color w:val="000000"/>
                <w:sz w:val="20"/>
                <w:szCs w:val="20"/>
              </w:rPr>
            </w:pPr>
            <w:r w:rsidRPr="00430128">
              <w:rPr>
                <w:rFonts w:ascii="Times New Roman" w:hAnsi="Times New Roman"/>
                <w:color w:val="000000"/>
                <w:sz w:val="20"/>
                <w:szCs w:val="20"/>
              </w:rPr>
              <w:t>Дата документа</w:t>
            </w:r>
          </w:p>
        </w:tc>
      </w:tr>
      <w:tr w:rsidR="00A12229" w:rsidRPr="00967737" w:rsidTr="00717B5A">
        <w:tc>
          <w:tcPr>
            <w:tcW w:w="675" w:type="dxa"/>
          </w:tcPr>
          <w:p w:rsidR="00A12229" w:rsidRPr="00430128" w:rsidRDefault="00A12229" w:rsidP="00717B5A">
            <w:pPr>
              <w:suppressAutoHyphens/>
              <w:spacing w:after="0" w:line="240" w:lineRule="auto"/>
              <w:jc w:val="center"/>
              <w:rPr>
                <w:rFonts w:ascii="Times New Roman" w:hAnsi="Times New Roman"/>
                <w:color w:val="000000"/>
                <w:sz w:val="20"/>
                <w:szCs w:val="20"/>
              </w:rPr>
            </w:pPr>
            <w:r w:rsidRPr="00430128">
              <w:rPr>
                <w:rFonts w:ascii="Times New Roman" w:hAnsi="Times New Roman"/>
                <w:color w:val="000000"/>
                <w:sz w:val="20"/>
                <w:szCs w:val="20"/>
              </w:rPr>
              <w:t>1</w:t>
            </w:r>
          </w:p>
        </w:tc>
        <w:tc>
          <w:tcPr>
            <w:tcW w:w="4820" w:type="dxa"/>
            <w:shd w:val="clear" w:color="auto" w:fill="auto"/>
          </w:tcPr>
          <w:p w:rsidR="00A12229" w:rsidRPr="00430128" w:rsidRDefault="00A12229" w:rsidP="00717B5A">
            <w:pPr>
              <w:autoSpaceDE w:val="0"/>
              <w:autoSpaceDN w:val="0"/>
              <w:adjustRightInd w:val="0"/>
              <w:spacing w:after="0" w:line="240" w:lineRule="auto"/>
              <w:jc w:val="both"/>
              <w:rPr>
                <w:rFonts w:ascii="Times New Roman" w:hAnsi="Times New Roman"/>
                <w:color w:val="000000"/>
                <w:sz w:val="20"/>
                <w:szCs w:val="20"/>
              </w:rPr>
            </w:pPr>
            <w:r w:rsidRPr="00430128">
              <w:rPr>
                <w:rFonts w:ascii="Times New Roman" w:hAnsi="Times New Roman"/>
                <w:color w:val="000000"/>
                <w:sz w:val="20"/>
                <w:szCs w:val="2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693" w:type="dxa"/>
          </w:tcPr>
          <w:p w:rsidR="00A12229" w:rsidRPr="00430128" w:rsidRDefault="00A12229" w:rsidP="00717B5A">
            <w:pPr>
              <w:spacing w:after="0" w:line="240" w:lineRule="auto"/>
              <w:jc w:val="center"/>
              <w:rPr>
                <w:rFonts w:ascii="Times New Roman" w:hAnsi="Times New Roman"/>
                <w:i/>
                <w:color w:val="000000"/>
                <w:sz w:val="20"/>
                <w:szCs w:val="20"/>
              </w:rPr>
            </w:pPr>
          </w:p>
        </w:tc>
        <w:tc>
          <w:tcPr>
            <w:tcW w:w="1559" w:type="dxa"/>
            <w:shd w:val="clear" w:color="auto" w:fill="auto"/>
            <w:vAlign w:val="center"/>
          </w:tcPr>
          <w:p w:rsidR="00A12229" w:rsidRPr="00430128" w:rsidRDefault="00A12229" w:rsidP="00717B5A">
            <w:pPr>
              <w:spacing w:after="0" w:line="240" w:lineRule="auto"/>
              <w:jc w:val="center"/>
              <w:rPr>
                <w:rFonts w:ascii="Times New Roman" w:hAnsi="Times New Roman"/>
                <w:i/>
                <w:color w:val="000000"/>
                <w:sz w:val="20"/>
                <w:szCs w:val="20"/>
              </w:rPr>
            </w:pPr>
          </w:p>
        </w:tc>
      </w:tr>
      <w:tr w:rsidR="00A12229" w:rsidRPr="00967737" w:rsidTr="00717B5A">
        <w:tc>
          <w:tcPr>
            <w:tcW w:w="675" w:type="dxa"/>
          </w:tcPr>
          <w:p w:rsidR="00A12229" w:rsidRPr="00430128" w:rsidRDefault="00A12229" w:rsidP="00717B5A">
            <w:pPr>
              <w:suppressAutoHyphens/>
              <w:spacing w:after="0" w:line="240" w:lineRule="auto"/>
              <w:jc w:val="center"/>
              <w:rPr>
                <w:rFonts w:ascii="Times New Roman" w:hAnsi="Times New Roman"/>
                <w:color w:val="000000"/>
                <w:sz w:val="20"/>
                <w:szCs w:val="20"/>
              </w:rPr>
            </w:pPr>
            <w:r w:rsidRPr="00430128">
              <w:rPr>
                <w:rFonts w:ascii="Times New Roman" w:hAnsi="Times New Roman"/>
                <w:color w:val="000000"/>
                <w:sz w:val="20"/>
                <w:szCs w:val="20"/>
              </w:rPr>
              <w:t>2</w:t>
            </w:r>
          </w:p>
        </w:tc>
        <w:tc>
          <w:tcPr>
            <w:tcW w:w="4820" w:type="dxa"/>
            <w:shd w:val="clear" w:color="auto" w:fill="auto"/>
          </w:tcPr>
          <w:p w:rsidR="00A12229" w:rsidRPr="00430128" w:rsidRDefault="00A12229" w:rsidP="00717B5A">
            <w:pPr>
              <w:suppressAutoHyphens/>
              <w:spacing w:after="0" w:line="240" w:lineRule="auto"/>
              <w:rPr>
                <w:rFonts w:ascii="Times New Roman" w:hAnsi="Times New Roman"/>
                <w:color w:val="000000"/>
                <w:sz w:val="20"/>
                <w:szCs w:val="20"/>
              </w:rPr>
            </w:pPr>
            <w:r w:rsidRPr="00430128">
              <w:rPr>
                <w:rFonts w:ascii="Times New Roman" w:hAnsi="Times New Roman"/>
                <w:color w:val="000000"/>
                <w:sz w:val="20"/>
                <w:szCs w:val="20"/>
              </w:rPr>
              <w:t>Положительное заключение экспертизы проектной документации (при наличии)</w:t>
            </w:r>
          </w:p>
        </w:tc>
        <w:tc>
          <w:tcPr>
            <w:tcW w:w="2693" w:type="dxa"/>
          </w:tcPr>
          <w:p w:rsidR="00A12229" w:rsidRPr="00017AEA" w:rsidRDefault="00A12229" w:rsidP="00717B5A">
            <w:pPr>
              <w:spacing w:after="0" w:line="240" w:lineRule="auto"/>
              <w:jc w:val="center"/>
              <w:rPr>
                <w:rFonts w:ascii="Times New Roman" w:hAnsi="Times New Roman"/>
                <w:color w:val="000000"/>
                <w:sz w:val="16"/>
                <w:szCs w:val="16"/>
              </w:rPr>
            </w:pPr>
            <w:r w:rsidRPr="00017AEA">
              <w:rPr>
                <w:rFonts w:ascii="Times New Roman" w:hAnsi="Times New Roman"/>
                <w:color w:val="000000"/>
                <w:sz w:val="16"/>
                <w:szCs w:val="16"/>
              </w:rPr>
              <w:t>(указывается в случаях, если проектная документация подлежит экспертизе)</w:t>
            </w:r>
          </w:p>
        </w:tc>
        <w:tc>
          <w:tcPr>
            <w:tcW w:w="1559"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675" w:type="dxa"/>
          </w:tcPr>
          <w:p w:rsidR="00A12229" w:rsidRPr="00430128" w:rsidRDefault="00A12229" w:rsidP="00717B5A">
            <w:pPr>
              <w:suppressAutoHyphens/>
              <w:spacing w:after="0" w:line="240" w:lineRule="auto"/>
              <w:jc w:val="center"/>
              <w:rPr>
                <w:rFonts w:ascii="Times New Roman" w:hAnsi="Times New Roman"/>
                <w:color w:val="000000"/>
                <w:sz w:val="20"/>
                <w:szCs w:val="20"/>
              </w:rPr>
            </w:pPr>
            <w:r w:rsidRPr="00430128">
              <w:rPr>
                <w:rFonts w:ascii="Times New Roman" w:hAnsi="Times New Roman"/>
                <w:color w:val="000000"/>
                <w:sz w:val="20"/>
                <w:szCs w:val="20"/>
              </w:rPr>
              <w:t>3</w:t>
            </w:r>
          </w:p>
        </w:tc>
        <w:tc>
          <w:tcPr>
            <w:tcW w:w="4820" w:type="dxa"/>
            <w:shd w:val="clear" w:color="auto" w:fill="auto"/>
          </w:tcPr>
          <w:p w:rsidR="00A12229" w:rsidRPr="00430128" w:rsidRDefault="00A12229" w:rsidP="00717B5A">
            <w:pPr>
              <w:suppressAutoHyphens/>
              <w:spacing w:after="0" w:line="240" w:lineRule="auto"/>
              <w:rPr>
                <w:rFonts w:ascii="Times New Roman" w:hAnsi="Times New Roman"/>
                <w:color w:val="000000"/>
                <w:sz w:val="20"/>
                <w:szCs w:val="20"/>
              </w:rPr>
            </w:pPr>
            <w:r w:rsidRPr="00430128">
              <w:rPr>
                <w:rFonts w:ascii="Times New Roman" w:hAnsi="Times New Roman"/>
                <w:color w:val="000000"/>
                <w:sz w:val="20"/>
                <w:szCs w:val="20"/>
              </w:rPr>
              <w:t>Положительное заключение государственной экологической экспертизы проектной документации (при наличии)</w:t>
            </w:r>
          </w:p>
        </w:tc>
        <w:tc>
          <w:tcPr>
            <w:tcW w:w="2693" w:type="dxa"/>
          </w:tcPr>
          <w:p w:rsidR="00A12229" w:rsidRPr="00017AEA" w:rsidRDefault="00A12229" w:rsidP="00717B5A">
            <w:pPr>
              <w:spacing w:after="0" w:line="240" w:lineRule="auto"/>
              <w:jc w:val="center"/>
              <w:rPr>
                <w:rFonts w:ascii="Times New Roman" w:hAnsi="Times New Roman"/>
                <w:color w:val="000000"/>
                <w:sz w:val="16"/>
                <w:szCs w:val="16"/>
              </w:rPr>
            </w:pPr>
            <w:r w:rsidRPr="00017AEA">
              <w:rPr>
                <w:rFonts w:ascii="Times New Roman" w:hAnsi="Times New Roman"/>
                <w:color w:val="000000"/>
                <w:sz w:val="16"/>
                <w:szCs w:val="16"/>
              </w:rPr>
              <w:t>(указываются реквизиты приказа об утверждении заключения в случаях, если проектная документация подлежит эколог</w:t>
            </w:r>
            <w:r>
              <w:rPr>
                <w:rFonts w:ascii="Times New Roman" w:hAnsi="Times New Roman"/>
                <w:color w:val="000000"/>
                <w:sz w:val="16"/>
                <w:szCs w:val="16"/>
              </w:rPr>
              <w:t>.</w:t>
            </w:r>
            <w:r w:rsidRPr="00017AEA">
              <w:rPr>
                <w:rFonts w:ascii="Times New Roman" w:hAnsi="Times New Roman"/>
                <w:color w:val="000000"/>
                <w:sz w:val="16"/>
                <w:szCs w:val="16"/>
              </w:rPr>
              <w:t xml:space="preserve"> экспертизе)</w:t>
            </w:r>
          </w:p>
        </w:tc>
        <w:tc>
          <w:tcPr>
            <w:tcW w:w="1559"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bl>
    <w:p w:rsidR="00A12229" w:rsidRDefault="00A12229" w:rsidP="00A12229">
      <w:pPr>
        <w:spacing w:after="0" w:line="240" w:lineRule="auto"/>
        <w:rPr>
          <w:rFonts w:ascii="Times New Roman" w:eastAsia="Times New Roman" w:hAnsi="Times New Roman"/>
          <w:sz w:val="24"/>
          <w:szCs w:val="24"/>
        </w:rPr>
      </w:pPr>
    </w:p>
    <w:p w:rsidR="00A12229" w:rsidRPr="00AA196F" w:rsidRDefault="00A12229" w:rsidP="00A12229">
      <w:pPr>
        <w:spacing w:after="0" w:line="240" w:lineRule="auto"/>
        <w:rPr>
          <w:rFonts w:ascii="Times New Roman" w:eastAsia="Times New Roman" w:hAnsi="Times New Roman"/>
          <w:bCs/>
          <w:sz w:val="24"/>
          <w:szCs w:val="24"/>
        </w:rPr>
      </w:pPr>
      <w:r w:rsidRPr="00AA196F">
        <w:rPr>
          <w:rFonts w:ascii="Times New Roman" w:eastAsia="Times New Roman" w:hAnsi="Times New Roman"/>
          <w:bCs/>
          <w:sz w:val="24"/>
          <w:szCs w:val="24"/>
        </w:rPr>
        <w:t>Приложения:</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w:t>
      </w:r>
      <w:r w:rsidR="00CE1D30">
        <w:rPr>
          <w:rFonts w:ascii="Times New Roman" w:eastAsia="Times New Roman" w:hAnsi="Times New Roman"/>
          <w:sz w:val="24"/>
          <w:szCs w:val="24"/>
        </w:rPr>
        <w:t>_</w:t>
      </w:r>
    </w:p>
    <w:p w:rsidR="00A12229" w:rsidRDefault="00A12229" w:rsidP="00A12229">
      <w:pPr>
        <w:spacing w:after="0" w:line="240" w:lineRule="auto"/>
        <w:jc w:val="both"/>
        <w:rPr>
          <w:rFonts w:ascii="Times New Roman" w:hAnsi="Times New Roman"/>
          <w:sz w:val="24"/>
          <w:szCs w:val="24"/>
        </w:rPr>
      </w:pPr>
      <w:r w:rsidRPr="00B60936">
        <w:rPr>
          <w:rFonts w:ascii="Times New Roman" w:hAnsi="Times New Roman"/>
          <w:sz w:val="24"/>
          <w:szCs w:val="24"/>
        </w:rPr>
        <w:t xml:space="preserve">Результат муниципальной услуги выдать </w:t>
      </w:r>
      <w:r>
        <w:rPr>
          <w:rFonts w:ascii="Times New Roman" w:hAnsi="Times New Roman"/>
          <w:sz w:val="24"/>
          <w:szCs w:val="24"/>
        </w:rPr>
        <w:t xml:space="preserve">одним из </w:t>
      </w:r>
      <w:r w:rsidRPr="00B60936">
        <w:rPr>
          <w:rFonts w:ascii="Times New Roman" w:hAnsi="Times New Roman"/>
          <w:sz w:val="24"/>
          <w:szCs w:val="24"/>
        </w:rPr>
        <w:t>следующи</w:t>
      </w:r>
      <w:r>
        <w:rPr>
          <w:rFonts w:ascii="Times New Roman" w:hAnsi="Times New Roman"/>
          <w:sz w:val="24"/>
          <w:szCs w:val="24"/>
        </w:rPr>
        <w:t>х</w:t>
      </w:r>
      <w:r w:rsidRPr="00B60936">
        <w:rPr>
          <w:rFonts w:ascii="Times New Roman" w:hAnsi="Times New Roman"/>
          <w:sz w:val="24"/>
          <w:szCs w:val="24"/>
        </w:rPr>
        <w:t xml:space="preserve"> способо</w:t>
      </w:r>
      <w:r>
        <w:rPr>
          <w:rFonts w:ascii="Times New Roman" w:hAnsi="Times New Roman"/>
          <w:sz w:val="24"/>
          <w:szCs w:val="24"/>
        </w:rPr>
        <w:t xml:space="preserve">в </w:t>
      </w:r>
      <w:r w:rsidRPr="00B60936">
        <w:rPr>
          <w:rFonts w:ascii="Times New Roman" w:hAnsi="Times New Roman"/>
          <w:sz w:val="16"/>
          <w:szCs w:val="16"/>
        </w:rPr>
        <w:t>(отметить Х или</w:t>
      </w:r>
      <w:r w:rsidRPr="00B60936">
        <w:rPr>
          <w:rFonts w:ascii="Times New Roman" w:hAnsi="Times New Roman"/>
          <w:sz w:val="20"/>
          <w:szCs w:val="20"/>
        </w:rPr>
        <w:t xml:space="preserve"> </w:t>
      </w:r>
      <w:r w:rsidRPr="00B60936">
        <w:rPr>
          <w:rFonts w:ascii="Times New Roman" w:hAnsi="Times New Roman"/>
          <w:sz w:val="20"/>
          <w:szCs w:val="20"/>
          <w:lang w:val="en-US"/>
        </w:rPr>
        <w:t>V</w:t>
      </w:r>
      <w:r>
        <w:rPr>
          <w:rFonts w:ascii="Times New Roman" w:hAnsi="Times New Roman"/>
          <w:sz w:val="24"/>
          <w:szCs w:val="24"/>
        </w:rPr>
        <w:t>)</w:t>
      </w:r>
      <w:r w:rsidRPr="00B60936">
        <w:rPr>
          <w:rFonts w:ascii="Times New Roman" w:hAnsi="Times New Roman"/>
          <w:sz w:val="24"/>
          <w:szCs w:val="24"/>
        </w:rPr>
        <w:t>:</w:t>
      </w:r>
    </w:p>
    <w:p w:rsidR="00A12229" w:rsidRPr="000D0244" w:rsidRDefault="00A12229" w:rsidP="00A12229">
      <w:pPr>
        <w:spacing w:after="0" w:line="240" w:lineRule="auto"/>
        <w:jc w:val="both"/>
        <w:rPr>
          <w:rFonts w:ascii="Times New Roman" w:hAnsi="Times New Roman"/>
          <w:sz w:val="16"/>
          <w:szCs w:val="16"/>
        </w:rPr>
      </w:pPr>
    </w:p>
    <w:tbl>
      <w:tblPr>
        <w:tblW w:w="9639" w:type="dxa"/>
        <w:tblInd w:w="108" w:type="dxa"/>
        <w:tblLook w:val="04A0"/>
      </w:tblPr>
      <w:tblGrid>
        <w:gridCol w:w="375"/>
        <w:gridCol w:w="277"/>
        <w:gridCol w:w="8987"/>
      </w:tblGrid>
      <w:tr w:rsidR="00A12229" w:rsidRPr="00696598" w:rsidTr="00717B5A">
        <w:tc>
          <w:tcPr>
            <w:tcW w:w="375" w:type="dxa"/>
            <w:tcBorders>
              <w:top w:val="single" w:sz="4" w:space="0" w:color="auto"/>
              <w:left w:val="single" w:sz="4" w:space="0" w:color="auto"/>
              <w:bottom w:val="single" w:sz="4" w:space="0" w:color="auto"/>
              <w:righ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277" w:type="dxa"/>
            <w:tcBorders>
              <w:lef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8987" w:type="dxa"/>
            <w:vAlign w:val="center"/>
          </w:tcPr>
          <w:p w:rsidR="00A12229" w:rsidRPr="00696598" w:rsidRDefault="00A12229" w:rsidP="00717B5A">
            <w:pPr>
              <w:spacing w:after="0" w:line="240" w:lineRule="auto"/>
              <w:rPr>
                <w:rFonts w:ascii="Times New Roman" w:hAnsi="Times New Roman"/>
                <w:sz w:val="24"/>
                <w:szCs w:val="24"/>
              </w:rPr>
            </w:pPr>
            <w:r w:rsidRPr="00696598">
              <w:rPr>
                <w:rFonts w:ascii="Times New Roman" w:hAnsi="Times New Roman"/>
                <w:color w:val="000000"/>
                <w:sz w:val="24"/>
                <w:szCs w:val="24"/>
              </w:rPr>
              <w:t xml:space="preserve">в </w:t>
            </w:r>
            <w:r>
              <w:rPr>
                <w:rFonts w:ascii="Times New Roman" w:hAnsi="Times New Roman"/>
                <w:color w:val="000000"/>
                <w:sz w:val="24"/>
                <w:szCs w:val="24"/>
              </w:rPr>
              <w:t xml:space="preserve">форме </w:t>
            </w:r>
            <w:r w:rsidRPr="00696598">
              <w:rPr>
                <w:rFonts w:ascii="Times New Roman" w:hAnsi="Times New Roman"/>
                <w:color w:val="000000"/>
                <w:sz w:val="24"/>
                <w:szCs w:val="24"/>
              </w:rPr>
              <w:t xml:space="preserve">бумажного документа </w:t>
            </w:r>
            <w:r>
              <w:rPr>
                <w:rFonts w:ascii="Times New Roman" w:hAnsi="Times New Roman"/>
                <w:color w:val="000000"/>
                <w:sz w:val="24"/>
                <w:szCs w:val="24"/>
              </w:rPr>
              <w:t>при личном обращении в ________________________ по адресу: _______________________________________________________________</w:t>
            </w:r>
          </w:p>
        </w:tc>
      </w:tr>
      <w:tr w:rsidR="00A12229" w:rsidRPr="00696598" w:rsidTr="00717B5A">
        <w:tc>
          <w:tcPr>
            <w:tcW w:w="375" w:type="dxa"/>
            <w:tcBorders>
              <w:top w:val="single" w:sz="4" w:space="0" w:color="auto"/>
              <w:bottom w:val="single" w:sz="4" w:space="0" w:color="auto"/>
            </w:tcBorders>
          </w:tcPr>
          <w:p w:rsidR="00A12229" w:rsidRPr="00696598" w:rsidRDefault="00A12229" w:rsidP="00717B5A">
            <w:pPr>
              <w:spacing w:after="0" w:line="240" w:lineRule="auto"/>
              <w:jc w:val="both"/>
              <w:rPr>
                <w:rFonts w:ascii="Times New Roman" w:hAnsi="Times New Roman"/>
                <w:sz w:val="10"/>
                <w:szCs w:val="10"/>
              </w:rPr>
            </w:pPr>
          </w:p>
        </w:tc>
        <w:tc>
          <w:tcPr>
            <w:tcW w:w="277" w:type="dxa"/>
          </w:tcPr>
          <w:p w:rsidR="00A12229" w:rsidRPr="00696598" w:rsidRDefault="00A12229" w:rsidP="00717B5A">
            <w:pPr>
              <w:spacing w:after="0" w:line="240" w:lineRule="auto"/>
              <w:jc w:val="both"/>
              <w:rPr>
                <w:rFonts w:ascii="Times New Roman" w:hAnsi="Times New Roman"/>
                <w:sz w:val="10"/>
                <w:szCs w:val="10"/>
              </w:rPr>
            </w:pPr>
          </w:p>
        </w:tc>
        <w:tc>
          <w:tcPr>
            <w:tcW w:w="8987" w:type="dxa"/>
          </w:tcPr>
          <w:p w:rsidR="00A12229" w:rsidRPr="00696598" w:rsidRDefault="00A12229" w:rsidP="00717B5A">
            <w:pPr>
              <w:spacing w:after="0" w:line="240" w:lineRule="auto"/>
              <w:jc w:val="both"/>
              <w:rPr>
                <w:rFonts w:ascii="Times New Roman" w:hAnsi="Times New Roman"/>
                <w:sz w:val="10"/>
                <w:szCs w:val="10"/>
              </w:rPr>
            </w:pPr>
          </w:p>
        </w:tc>
      </w:tr>
      <w:tr w:rsidR="00A12229" w:rsidRPr="00696598" w:rsidTr="00717B5A">
        <w:tc>
          <w:tcPr>
            <w:tcW w:w="375" w:type="dxa"/>
            <w:tcBorders>
              <w:top w:val="single" w:sz="4" w:space="0" w:color="auto"/>
              <w:left w:val="single" w:sz="4" w:space="0" w:color="auto"/>
              <w:bottom w:val="single" w:sz="4" w:space="0" w:color="auto"/>
              <w:righ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277" w:type="dxa"/>
            <w:tcBorders>
              <w:lef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8987" w:type="dxa"/>
          </w:tcPr>
          <w:p w:rsidR="00A12229" w:rsidRPr="00696598" w:rsidRDefault="00A12229" w:rsidP="00717B5A">
            <w:pPr>
              <w:spacing w:after="0" w:line="240" w:lineRule="auto"/>
              <w:jc w:val="both"/>
              <w:rPr>
                <w:rFonts w:ascii="Times New Roman" w:hAnsi="Times New Roman"/>
                <w:color w:val="000000"/>
                <w:sz w:val="24"/>
                <w:szCs w:val="24"/>
              </w:rPr>
            </w:pPr>
            <w:r w:rsidRPr="00696598">
              <w:rPr>
                <w:rFonts w:ascii="Times New Roman" w:hAnsi="Times New Roman"/>
                <w:color w:val="000000"/>
                <w:sz w:val="24"/>
                <w:szCs w:val="24"/>
              </w:rPr>
              <w:t xml:space="preserve">в </w:t>
            </w:r>
            <w:r>
              <w:rPr>
                <w:rFonts w:ascii="Times New Roman" w:hAnsi="Times New Roman"/>
                <w:color w:val="000000"/>
                <w:sz w:val="24"/>
                <w:szCs w:val="24"/>
              </w:rPr>
              <w:t>форме</w:t>
            </w:r>
            <w:r w:rsidRPr="00696598">
              <w:rPr>
                <w:rFonts w:ascii="Times New Roman" w:hAnsi="Times New Roman"/>
                <w:color w:val="000000"/>
                <w:sz w:val="24"/>
                <w:szCs w:val="24"/>
              </w:rPr>
              <w:t xml:space="preserve"> бумажного документа посредством почтового отправления по адресу:</w:t>
            </w:r>
          </w:p>
          <w:p w:rsidR="00A12229" w:rsidRPr="00696598" w:rsidRDefault="00A12229" w:rsidP="00717B5A">
            <w:pPr>
              <w:spacing w:after="0" w:line="240" w:lineRule="auto"/>
              <w:jc w:val="both"/>
              <w:rPr>
                <w:rFonts w:ascii="Times New Roman" w:hAnsi="Times New Roman"/>
                <w:sz w:val="24"/>
                <w:szCs w:val="24"/>
              </w:rPr>
            </w:pPr>
            <w:r w:rsidRPr="00696598">
              <w:rPr>
                <w:rFonts w:ascii="Times New Roman" w:hAnsi="Times New Roman"/>
                <w:sz w:val="24"/>
                <w:szCs w:val="24"/>
              </w:rPr>
              <w:t>_______________________________________________________________</w:t>
            </w:r>
            <w:r>
              <w:rPr>
                <w:rFonts w:ascii="Times New Roman" w:hAnsi="Times New Roman"/>
                <w:sz w:val="24"/>
                <w:szCs w:val="24"/>
              </w:rPr>
              <w:t>__________</w:t>
            </w:r>
          </w:p>
        </w:tc>
      </w:tr>
      <w:tr w:rsidR="00A12229" w:rsidRPr="00696598" w:rsidTr="00717B5A">
        <w:tc>
          <w:tcPr>
            <w:tcW w:w="375" w:type="dxa"/>
            <w:tcBorders>
              <w:top w:val="single" w:sz="4" w:space="0" w:color="auto"/>
              <w:bottom w:val="single" w:sz="4" w:space="0" w:color="auto"/>
            </w:tcBorders>
          </w:tcPr>
          <w:p w:rsidR="00A12229" w:rsidRPr="00696598" w:rsidRDefault="00A12229" w:rsidP="00717B5A">
            <w:pPr>
              <w:spacing w:after="0" w:line="240" w:lineRule="auto"/>
              <w:jc w:val="both"/>
              <w:rPr>
                <w:rFonts w:ascii="Times New Roman" w:hAnsi="Times New Roman"/>
                <w:sz w:val="10"/>
                <w:szCs w:val="10"/>
              </w:rPr>
            </w:pPr>
          </w:p>
        </w:tc>
        <w:tc>
          <w:tcPr>
            <w:tcW w:w="277" w:type="dxa"/>
          </w:tcPr>
          <w:p w:rsidR="00A12229" w:rsidRPr="00696598" w:rsidRDefault="00A12229" w:rsidP="00717B5A">
            <w:pPr>
              <w:spacing w:after="0" w:line="240" w:lineRule="auto"/>
              <w:jc w:val="both"/>
              <w:rPr>
                <w:rFonts w:ascii="Times New Roman" w:hAnsi="Times New Roman"/>
                <w:sz w:val="10"/>
                <w:szCs w:val="10"/>
              </w:rPr>
            </w:pPr>
          </w:p>
        </w:tc>
        <w:tc>
          <w:tcPr>
            <w:tcW w:w="8987" w:type="dxa"/>
          </w:tcPr>
          <w:p w:rsidR="00A12229" w:rsidRPr="00696598" w:rsidRDefault="00A12229" w:rsidP="00717B5A">
            <w:pPr>
              <w:spacing w:after="0" w:line="240" w:lineRule="auto"/>
              <w:jc w:val="both"/>
              <w:rPr>
                <w:rFonts w:ascii="Times New Roman" w:hAnsi="Times New Roman"/>
                <w:sz w:val="10"/>
                <w:szCs w:val="10"/>
              </w:rPr>
            </w:pPr>
          </w:p>
        </w:tc>
      </w:tr>
      <w:tr w:rsidR="00A12229" w:rsidRPr="00696598" w:rsidTr="00717B5A">
        <w:tc>
          <w:tcPr>
            <w:tcW w:w="375" w:type="dxa"/>
            <w:tcBorders>
              <w:top w:val="single" w:sz="4" w:space="0" w:color="auto"/>
              <w:left w:val="single" w:sz="4" w:space="0" w:color="auto"/>
              <w:bottom w:val="single" w:sz="4" w:space="0" w:color="auto"/>
              <w:righ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277" w:type="dxa"/>
            <w:tcBorders>
              <w:lef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8987" w:type="dxa"/>
          </w:tcPr>
          <w:p w:rsidR="00A12229" w:rsidRPr="00696598" w:rsidRDefault="00A12229" w:rsidP="00717B5A">
            <w:pPr>
              <w:spacing w:after="0" w:line="240" w:lineRule="auto"/>
              <w:jc w:val="both"/>
              <w:rPr>
                <w:rFonts w:ascii="Times New Roman" w:hAnsi="Times New Roman"/>
                <w:sz w:val="24"/>
                <w:szCs w:val="24"/>
              </w:rPr>
            </w:pPr>
            <w:r w:rsidRPr="00696598">
              <w:rPr>
                <w:rFonts w:ascii="Times New Roman" w:hAnsi="Times New Roman"/>
                <w:color w:val="000000"/>
                <w:sz w:val="24"/>
                <w:szCs w:val="24"/>
              </w:rPr>
              <w:t xml:space="preserve">в </w:t>
            </w:r>
            <w:r>
              <w:rPr>
                <w:rFonts w:ascii="Times New Roman" w:hAnsi="Times New Roman"/>
                <w:color w:val="000000"/>
                <w:sz w:val="24"/>
                <w:szCs w:val="24"/>
              </w:rPr>
              <w:t>форме</w:t>
            </w:r>
            <w:r w:rsidRPr="00696598">
              <w:rPr>
                <w:rFonts w:ascii="Times New Roman" w:hAnsi="Times New Roman"/>
                <w:color w:val="000000"/>
                <w:sz w:val="24"/>
                <w:szCs w:val="24"/>
              </w:rPr>
              <w:t xml:space="preserve"> электронного документа посредством </w:t>
            </w:r>
            <w:r>
              <w:rPr>
                <w:rFonts w:ascii="Times New Roman" w:hAnsi="Times New Roman"/>
                <w:color w:val="000000"/>
                <w:sz w:val="24"/>
                <w:szCs w:val="24"/>
              </w:rPr>
              <w:t>_______________________________</w:t>
            </w:r>
            <w:r w:rsidRPr="00696598">
              <w:rPr>
                <w:rFonts w:ascii="Times New Roman" w:hAnsi="Times New Roman"/>
                <w:color w:val="000000"/>
                <w:sz w:val="24"/>
                <w:szCs w:val="24"/>
              </w:rPr>
              <w:t xml:space="preserve"> </w:t>
            </w:r>
            <w:r>
              <w:rPr>
                <w:rFonts w:ascii="Times New Roman" w:hAnsi="Times New Roman"/>
                <w:color w:val="000000"/>
                <w:sz w:val="24"/>
                <w:szCs w:val="24"/>
              </w:rPr>
              <w:t>по</w:t>
            </w:r>
            <w:r w:rsidRPr="00696598">
              <w:rPr>
                <w:rFonts w:ascii="Times New Roman" w:hAnsi="Times New Roman"/>
                <w:color w:val="000000"/>
                <w:sz w:val="24"/>
                <w:szCs w:val="24"/>
              </w:rPr>
              <w:t xml:space="preserve"> адрес</w:t>
            </w:r>
            <w:r>
              <w:rPr>
                <w:rFonts w:ascii="Times New Roman" w:hAnsi="Times New Roman"/>
                <w:color w:val="000000"/>
                <w:sz w:val="24"/>
                <w:szCs w:val="24"/>
              </w:rPr>
              <w:t>у</w:t>
            </w:r>
            <w:r w:rsidRPr="00696598">
              <w:rPr>
                <w:rFonts w:ascii="Times New Roman" w:hAnsi="Times New Roman"/>
                <w:color w:val="000000"/>
                <w:sz w:val="24"/>
                <w:szCs w:val="24"/>
              </w:rPr>
              <w:t>:</w:t>
            </w:r>
            <w:r>
              <w:rPr>
                <w:rFonts w:ascii="Times New Roman" w:hAnsi="Times New Roman"/>
                <w:color w:val="000000"/>
                <w:sz w:val="24"/>
                <w:szCs w:val="24"/>
              </w:rPr>
              <w:t xml:space="preserve"> </w:t>
            </w:r>
            <w:r w:rsidRPr="00696598">
              <w:rPr>
                <w:rFonts w:ascii="Times New Roman" w:hAnsi="Times New Roman"/>
                <w:sz w:val="24"/>
                <w:szCs w:val="24"/>
              </w:rPr>
              <w:t>__________________________</w:t>
            </w:r>
            <w:r>
              <w:rPr>
                <w:rFonts w:ascii="Times New Roman" w:hAnsi="Times New Roman"/>
                <w:sz w:val="24"/>
                <w:szCs w:val="24"/>
              </w:rPr>
              <w:t>__</w:t>
            </w:r>
            <w:r w:rsidRPr="00696598">
              <w:rPr>
                <w:rFonts w:ascii="Times New Roman" w:hAnsi="Times New Roman"/>
                <w:sz w:val="24"/>
                <w:szCs w:val="24"/>
              </w:rPr>
              <w:t>___________________________________</w:t>
            </w:r>
          </w:p>
        </w:tc>
      </w:tr>
    </w:tbl>
    <w:p w:rsidR="00A12229" w:rsidRDefault="00A12229" w:rsidP="00A12229">
      <w:pPr>
        <w:spacing w:after="0" w:line="240" w:lineRule="auto"/>
        <w:jc w:val="both"/>
        <w:rPr>
          <w:rFonts w:ascii="Times New Roman" w:eastAsia="Times New Roman" w:hAnsi="Times New Roman"/>
          <w:iCs/>
          <w:sz w:val="24"/>
          <w:szCs w:val="24"/>
        </w:rPr>
      </w:pPr>
    </w:p>
    <w:tbl>
      <w:tblPr>
        <w:tblW w:w="9384" w:type="dxa"/>
        <w:tblLayout w:type="fixed"/>
        <w:tblCellMar>
          <w:left w:w="28" w:type="dxa"/>
          <w:right w:w="28" w:type="dxa"/>
        </w:tblCellMar>
        <w:tblLook w:val="00A0"/>
      </w:tblPr>
      <w:tblGrid>
        <w:gridCol w:w="3003"/>
        <w:gridCol w:w="1134"/>
        <w:gridCol w:w="1927"/>
        <w:gridCol w:w="1134"/>
        <w:gridCol w:w="2186"/>
      </w:tblGrid>
      <w:tr w:rsidR="00A12229" w:rsidRPr="009818E7" w:rsidTr="00717B5A">
        <w:tc>
          <w:tcPr>
            <w:tcW w:w="3003"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1134" w:type="dxa"/>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1927"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1134" w:type="dxa"/>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2186"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r>
      <w:tr w:rsidR="00A12229" w:rsidRPr="009818E7" w:rsidTr="00717B5A">
        <w:tc>
          <w:tcPr>
            <w:tcW w:w="3003"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r w:rsidRPr="00DD7079">
              <w:rPr>
                <w:rFonts w:ascii="Times New Roman" w:eastAsia="Times New Roman" w:hAnsi="Times New Roman"/>
                <w:sz w:val="16"/>
                <w:szCs w:val="16"/>
              </w:rPr>
              <w:t>(должность)</w:t>
            </w:r>
          </w:p>
        </w:tc>
        <w:tc>
          <w:tcPr>
            <w:tcW w:w="1134"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p>
        </w:tc>
        <w:tc>
          <w:tcPr>
            <w:tcW w:w="1927"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r w:rsidRPr="00DD7079">
              <w:rPr>
                <w:rFonts w:ascii="Times New Roman" w:eastAsia="Times New Roman" w:hAnsi="Times New Roman"/>
                <w:sz w:val="16"/>
                <w:szCs w:val="16"/>
              </w:rPr>
              <w:t>(подпись)</w:t>
            </w:r>
          </w:p>
        </w:tc>
        <w:tc>
          <w:tcPr>
            <w:tcW w:w="1134"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p>
        </w:tc>
        <w:tc>
          <w:tcPr>
            <w:tcW w:w="2186"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r w:rsidRPr="00DD7079">
              <w:rPr>
                <w:rFonts w:ascii="Times New Roman" w:eastAsia="Times New Roman" w:hAnsi="Times New Roman"/>
                <w:sz w:val="16"/>
                <w:szCs w:val="16"/>
              </w:rPr>
              <w:t>(Ф.И.О.)</w:t>
            </w:r>
          </w:p>
        </w:tc>
      </w:tr>
    </w:tbl>
    <w:p w:rsidR="00A12229" w:rsidRPr="009818E7" w:rsidRDefault="00A12229" w:rsidP="00A12229">
      <w:pPr>
        <w:spacing w:after="0" w:line="240" w:lineRule="auto"/>
        <w:rPr>
          <w:rFonts w:ascii="Times New Roman" w:eastAsia="Times New Roman" w:hAnsi="Times New Roman"/>
        </w:rPr>
      </w:pPr>
    </w:p>
    <w:tbl>
      <w:tblPr>
        <w:tblW w:w="0" w:type="auto"/>
        <w:tblLayout w:type="fixed"/>
        <w:tblCellMar>
          <w:left w:w="28" w:type="dxa"/>
          <w:right w:w="28" w:type="dxa"/>
        </w:tblCellMar>
        <w:tblLook w:val="00A0"/>
      </w:tblPr>
      <w:tblGrid>
        <w:gridCol w:w="198"/>
        <w:gridCol w:w="567"/>
        <w:gridCol w:w="284"/>
        <w:gridCol w:w="1956"/>
        <w:gridCol w:w="397"/>
        <w:gridCol w:w="567"/>
        <w:gridCol w:w="340"/>
      </w:tblGrid>
      <w:tr w:rsidR="00A12229" w:rsidRPr="009818E7" w:rsidTr="00717B5A">
        <w:trPr>
          <w:cantSplit/>
        </w:trPr>
        <w:tc>
          <w:tcPr>
            <w:tcW w:w="198" w:type="dxa"/>
            <w:vAlign w:val="bottom"/>
          </w:tcPr>
          <w:p w:rsidR="00A12229" w:rsidRPr="009818E7" w:rsidRDefault="00A12229" w:rsidP="00717B5A">
            <w:pPr>
              <w:autoSpaceDE w:val="0"/>
              <w:autoSpaceDN w:val="0"/>
              <w:spacing w:after="0" w:line="240" w:lineRule="auto"/>
              <w:jc w:val="right"/>
              <w:rPr>
                <w:rFonts w:ascii="Times New Roman" w:eastAsia="Times New Roman" w:hAnsi="Times New Roman"/>
              </w:rPr>
            </w:pPr>
            <w:r w:rsidRPr="009818E7">
              <w:rPr>
                <w:rFonts w:ascii="Times New Roman" w:eastAsia="Times New Roman" w:hAnsi="Times New Roman"/>
              </w:rPr>
              <w:t>“</w:t>
            </w:r>
          </w:p>
        </w:tc>
        <w:tc>
          <w:tcPr>
            <w:tcW w:w="567"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284" w:type="dxa"/>
            <w:vAlign w:val="bottom"/>
          </w:tcPr>
          <w:p w:rsidR="00A12229" w:rsidRPr="009818E7" w:rsidRDefault="00A12229" w:rsidP="00717B5A">
            <w:pPr>
              <w:autoSpaceDE w:val="0"/>
              <w:autoSpaceDN w:val="0"/>
              <w:spacing w:after="0" w:line="240" w:lineRule="auto"/>
              <w:rPr>
                <w:rFonts w:ascii="Times New Roman" w:eastAsia="Times New Roman" w:hAnsi="Times New Roman"/>
              </w:rPr>
            </w:pPr>
            <w:r w:rsidRPr="009818E7">
              <w:rPr>
                <w:rFonts w:ascii="Times New Roman" w:eastAsia="Times New Roman" w:hAnsi="Times New Roman"/>
              </w:rPr>
              <w:t>”</w:t>
            </w:r>
          </w:p>
        </w:tc>
        <w:tc>
          <w:tcPr>
            <w:tcW w:w="1956"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397" w:type="dxa"/>
            <w:vAlign w:val="bottom"/>
          </w:tcPr>
          <w:p w:rsidR="00A12229" w:rsidRPr="009818E7" w:rsidRDefault="00A12229" w:rsidP="00717B5A">
            <w:pPr>
              <w:autoSpaceDE w:val="0"/>
              <w:autoSpaceDN w:val="0"/>
              <w:spacing w:after="0" w:line="240" w:lineRule="auto"/>
              <w:jc w:val="right"/>
              <w:rPr>
                <w:rFonts w:ascii="Times New Roman" w:eastAsia="Times New Roman" w:hAnsi="Times New Roman"/>
              </w:rPr>
            </w:pPr>
            <w:r w:rsidRPr="009818E7">
              <w:rPr>
                <w:rFonts w:ascii="Times New Roman" w:eastAsia="Times New Roman" w:hAnsi="Times New Roman"/>
              </w:rPr>
              <w:t>20</w:t>
            </w:r>
          </w:p>
        </w:tc>
        <w:tc>
          <w:tcPr>
            <w:tcW w:w="567"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rPr>
                <w:rFonts w:ascii="Times New Roman" w:eastAsia="Times New Roman" w:hAnsi="Times New Roman"/>
              </w:rPr>
            </w:pPr>
          </w:p>
        </w:tc>
        <w:tc>
          <w:tcPr>
            <w:tcW w:w="340" w:type="dxa"/>
            <w:vAlign w:val="bottom"/>
          </w:tcPr>
          <w:p w:rsidR="00A12229" w:rsidRPr="009818E7" w:rsidRDefault="00A12229" w:rsidP="00717B5A">
            <w:pPr>
              <w:autoSpaceDE w:val="0"/>
              <w:autoSpaceDN w:val="0"/>
              <w:spacing w:after="0" w:line="240" w:lineRule="auto"/>
              <w:ind w:left="57"/>
              <w:rPr>
                <w:rFonts w:ascii="Times New Roman" w:eastAsia="Times New Roman" w:hAnsi="Times New Roman"/>
              </w:rPr>
            </w:pPr>
            <w:r w:rsidRPr="009818E7">
              <w:rPr>
                <w:rFonts w:ascii="Times New Roman" w:eastAsia="Times New Roman" w:hAnsi="Times New Roman"/>
              </w:rPr>
              <w:t>г.</w:t>
            </w:r>
          </w:p>
        </w:tc>
      </w:tr>
    </w:tbl>
    <w:p w:rsidR="00A12229" w:rsidRPr="009818E7" w:rsidRDefault="00A12229" w:rsidP="00A12229">
      <w:pPr>
        <w:spacing w:after="0" w:line="240" w:lineRule="auto"/>
        <w:ind w:left="4820"/>
        <w:rPr>
          <w:rFonts w:ascii="Times New Roman" w:eastAsia="Times New Roman" w:hAnsi="Times New Roman"/>
        </w:rPr>
      </w:pPr>
      <w:r w:rsidRPr="009818E7">
        <w:rPr>
          <w:rFonts w:ascii="Times New Roman" w:eastAsia="Times New Roman" w:hAnsi="Times New Roman"/>
        </w:rPr>
        <w:t>М.П.</w:t>
      </w:r>
    </w:p>
    <w:p w:rsidR="00A12229" w:rsidRPr="00F039DB" w:rsidRDefault="00A12229" w:rsidP="00A12229">
      <w:pPr>
        <w:spacing w:after="0"/>
        <w:ind w:left="5954"/>
        <w:jc w:val="center"/>
        <w:rPr>
          <w:rFonts w:ascii="Times New Roman" w:eastAsia="Times New Roman" w:hAnsi="Times New Roman"/>
          <w:sz w:val="24"/>
          <w:szCs w:val="24"/>
        </w:rPr>
      </w:pPr>
      <w:r>
        <w:rPr>
          <w:rFonts w:ascii="Times New Roman" w:eastAsia="Times New Roman" w:hAnsi="Times New Roman"/>
          <w:sz w:val="24"/>
          <w:szCs w:val="24"/>
        </w:rPr>
        <w:br w:type="page"/>
      </w:r>
      <w:r w:rsidRPr="00F039DB">
        <w:rPr>
          <w:rFonts w:ascii="Times New Roman" w:eastAsia="Times New Roman" w:hAnsi="Times New Roman"/>
          <w:sz w:val="24"/>
          <w:szCs w:val="24"/>
        </w:rPr>
        <w:lastRenderedPageBreak/>
        <w:t>Приложение № </w:t>
      </w:r>
      <w:r>
        <w:rPr>
          <w:rFonts w:ascii="Times New Roman" w:eastAsia="Times New Roman" w:hAnsi="Times New Roman"/>
          <w:sz w:val="24"/>
          <w:szCs w:val="24"/>
        </w:rPr>
        <w:t>3</w:t>
      </w:r>
    </w:p>
    <w:p w:rsidR="00A12229" w:rsidRPr="009818E7" w:rsidRDefault="00A12229" w:rsidP="00A12229">
      <w:pPr>
        <w:spacing w:after="0" w:line="240" w:lineRule="auto"/>
        <w:ind w:left="5954"/>
        <w:jc w:val="center"/>
        <w:rPr>
          <w:rFonts w:ascii="Times New Roman" w:eastAsia="Times New Roman" w:hAnsi="Times New Roman"/>
          <w:sz w:val="24"/>
          <w:szCs w:val="24"/>
        </w:rPr>
      </w:pPr>
      <w:r w:rsidRPr="009818E7">
        <w:rPr>
          <w:rFonts w:ascii="Times New Roman" w:eastAsia="Times New Roman" w:hAnsi="Times New Roman"/>
          <w:sz w:val="24"/>
          <w:szCs w:val="24"/>
        </w:rPr>
        <w:t>к Административному регламенту</w:t>
      </w:r>
    </w:p>
    <w:p w:rsidR="00A12229" w:rsidRPr="009818E7" w:rsidRDefault="00A12229" w:rsidP="00A12229">
      <w:pPr>
        <w:spacing w:after="0" w:line="240" w:lineRule="auto"/>
        <w:ind w:left="5954"/>
        <w:jc w:val="center"/>
        <w:rPr>
          <w:rFonts w:ascii="Times New Roman" w:eastAsia="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850"/>
        <w:gridCol w:w="4111"/>
      </w:tblGrid>
      <w:tr w:rsidR="00A12229" w:rsidRPr="00CC5C2B" w:rsidTr="00717B5A">
        <w:tc>
          <w:tcPr>
            <w:tcW w:w="4678" w:type="dxa"/>
            <w:vMerge w:val="restart"/>
            <w:tcBorders>
              <w:top w:val="nil"/>
              <w:left w:val="nil"/>
              <w:bottom w:val="nil"/>
              <w:right w:val="nil"/>
            </w:tcBorders>
          </w:tcPr>
          <w:p w:rsidR="00A12229" w:rsidRPr="00754F15" w:rsidRDefault="00A12229" w:rsidP="00717B5A">
            <w:pPr>
              <w:pStyle w:val="a9"/>
              <w:rPr>
                <w:rFonts w:ascii="Times New Roman" w:hAnsi="Times New Roman" w:cs="Times New Roman"/>
                <w:sz w:val="24"/>
                <w:szCs w:val="24"/>
              </w:rPr>
            </w:pPr>
          </w:p>
        </w:tc>
        <w:tc>
          <w:tcPr>
            <w:tcW w:w="850" w:type="dxa"/>
            <w:tcBorders>
              <w:top w:val="nil"/>
              <w:left w:val="nil"/>
              <w:bottom w:val="nil"/>
              <w:right w:val="nil"/>
            </w:tcBorders>
          </w:tcPr>
          <w:p w:rsidR="00A12229" w:rsidRPr="00CC5C2B" w:rsidRDefault="00A12229" w:rsidP="00717B5A">
            <w:pPr>
              <w:spacing w:after="0" w:line="240" w:lineRule="auto"/>
              <w:rPr>
                <w:rFonts w:ascii="Times New Roman" w:eastAsia="Times New Roman" w:hAnsi="Times New Roman"/>
                <w:b/>
                <w:sz w:val="24"/>
                <w:szCs w:val="24"/>
              </w:rPr>
            </w:pPr>
            <w:r w:rsidRPr="00CC5C2B">
              <w:rPr>
                <w:rFonts w:ascii="Times New Roman" w:hAnsi="Times New Roman"/>
                <w:sz w:val="24"/>
                <w:szCs w:val="24"/>
              </w:rPr>
              <w:t>К</w:t>
            </w:r>
            <w:r>
              <w:rPr>
                <w:rFonts w:ascii="Times New Roman" w:hAnsi="Times New Roman"/>
                <w:sz w:val="24"/>
                <w:szCs w:val="24"/>
              </w:rPr>
              <w:t>уда</w:t>
            </w:r>
          </w:p>
        </w:tc>
        <w:tc>
          <w:tcPr>
            <w:tcW w:w="4111" w:type="dxa"/>
            <w:tcBorders>
              <w:top w:val="nil"/>
              <w:left w:val="nil"/>
              <w:bottom w:val="single" w:sz="4" w:space="0" w:color="auto"/>
              <w:right w:val="nil"/>
            </w:tcBorders>
          </w:tcPr>
          <w:p w:rsidR="00A12229" w:rsidRPr="00CC5C2B" w:rsidRDefault="00A12229" w:rsidP="00717B5A">
            <w:pPr>
              <w:spacing w:after="0" w:line="240" w:lineRule="auto"/>
              <w:jc w:val="both"/>
              <w:rPr>
                <w:rFonts w:ascii="Times New Roman" w:eastAsia="Times New Roman" w:hAnsi="Times New Roman"/>
                <w:b/>
                <w:sz w:val="24"/>
                <w:szCs w:val="24"/>
              </w:rPr>
            </w:pPr>
          </w:p>
        </w:tc>
      </w:tr>
      <w:tr w:rsidR="00A12229" w:rsidRPr="00CC5C2B"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12229" w:rsidRPr="00CC5C2B" w:rsidRDefault="00A12229" w:rsidP="00717B5A">
            <w:pPr>
              <w:spacing w:after="0" w:line="240" w:lineRule="auto"/>
              <w:jc w:val="center"/>
              <w:rPr>
                <w:rFonts w:ascii="Times New Roman" w:hAnsi="Times New Roman"/>
                <w:sz w:val="24"/>
                <w:szCs w:val="24"/>
              </w:rPr>
            </w:pPr>
          </w:p>
        </w:tc>
      </w:tr>
      <w:tr w:rsidR="00A12229" w:rsidRPr="00CC5C2B"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12229" w:rsidRPr="00CC5C2B" w:rsidRDefault="00A12229" w:rsidP="00717B5A">
            <w:pPr>
              <w:spacing w:after="0" w:line="240" w:lineRule="auto"/>
              <w:jc w:val="center"/>
              <w:rPr>
                <w:rFonts w:ascii="Times New Roman" w:hAnsi="Times New Roman"/>
                <w:sz w:val="24"/>
                <w:szCs w:val="24"/>
              </w:rPr>
            </w:pPr>
          </w:p>
        </w:tc>
      </w:tr>
      <w:tr w:rsidR="00A12229" w:rsidRPr="00CC5C2B"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12229" w:rsidRPr="00312D1B" w:rsidRDefault="00A12229" w:rsidP="00717B5A">
            <w:pPr>
              <w:spacing w:after="0" w:line="240" w:lineRule="auto"/>
              <w:jc w:val="center"/>
              <w:rPr>
                <w:rFonts w:ascii="Times New Roman" w:eastAsia="Times New Roman" w:hAnsi="Times New Roman"/>
                <w:sz w:val="24"/>
                <w:szCs w:val="24"/>
              </w:rPr>
            </w:pPr>
          </w:p>
        </w:tc>
      </w:tr>
      <w:tr w:rsidR="00A12229" w:rsidRPr="00D37E37"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single" w:sz="4" w:space="0" w:color="auto"/>
              <w:left w:val="nil"/>
              <w:bottom w:val="nil"/>
              <w:right w:val="nil"/>
            </w:tcBorders>
          </w:tcPr>
          <w:p w:rsidR="00A12229" w:rsidRPr="000A7DCF" w:rsidRDefault="00A12229" w:rsidP="00717B5A">
            <w:pPr>
              <w:widowControl w:val="0"/>
              <w:autoSpaceDE w:val="0"/>
              <w:autoSpaceDN w:val="0"/>
              <w:adjustRightInd w:val="0"/>
              <w:spacing w:after="0" w:line="240" w:lineRule="auto"/>
              <w:jc w:val="center"/>
              <w:rPr>
                <w:rFonts w:ascii="Times New Roman" w:hAnsi="Times New Roman"/>
                <w:sz w:val="16"/>
                <w:szCs w:val="16"/>
              </w:rPr>
            </w:pPr>
            <w:r w:rsidRPr="000A7DCF">
              <w:rPr>
                <w:rFonts w:ascii="Times New Roman" w:hAnsi="Times New Roman"/>
                <w:color w:val="000000"/>
                <w:sz w:val="16"/>
                <w:szCs w:val="16"/>
              </w:rPr>
              <w:t>(наименование органа местного самоуправления</w:t>
            </w:r>
            <w:r>
              <w:rPr>
                <w:rFonts w:ascii="Times New Roman" w:hAnsi="Times New Roman"/>
                <w:color w:val="000000"/>
                <w:sz w:val="16"/>
                <w:szCs w:val="16"/>
              </w:rPr>
              <w:t>,</w:t>
            </w:r>
            <w:r w:rsidRPr="000A7DCF">
              <w:rPr>
                <w:rFonts w:ascii="Times New Roman" w:hAnsi="Times New Roman"/>
                <w:color w:val="000000"/>
                <w:sz w:val="16"/>
                <w:szCs w:val="16"/>
              </w:rPr>
              <w:t xml:space="preserve"> уполномоченного на выдачу разрешений на строительство)</w:t>
            </w:r>
          </w:p>
        </w:tc>
      </w:tr>
    </w:tbl>
    <w:p w:rsidR="00A12229" w:rsidRDefault="00A12229" w:rsidP="00A12229">
      <w:pPr>
        <w:spacing w:after="0" w:line="240" w:lineRule="auto"/>
        <w:jc w:val="center"/>
        <w:rPr>
          <w:rFonts w:ascii="Times New Roman" w:eastAsia="Times New Roman" w:hAnsi="Times New Roman"/>
          <w:bCs/>
          <w:sz w:val="24"/>
          <w:szCs w:val="24"/>
        </w:rPr>
      </w:pPr>
    </w:p>
    <w:p w:rsidR="00A12229" w:rsidRPr="009E786B" w:rsidRDefault="00A12229" w:rsidP="00A12229">
      <w:pPr>
        <w:spacing w:after="0" w:line="240" w:lineRule="auto"/>
        <w:jc w:val="center"/>
        <w:rPr>
          <w:rFonts w:ascii="Times New Roman" w:eastAsia="Times New Roman" w:hAnsi="Times New Roman"/>
          <w:b/>
          <w:bCs/>
          <w:sz w:val="24"/>
          <w:szCs w:val="24"/>
        </w:rPr>
      </w:pPr>
      <w:r w:rsidRPr="009818E7">
        <w:rPr>
          <w:rFonts w:ascii="Times New Roman" w:eastAsia="Times New Roman" w:hAnsi="Times New Roman"/>
          <w:b/>
          <w:bCs/>
          <w:sz w:val="24"/>
          <w:szCs w:val="24"/>
        </w:rPr>
        <w:t>З</w:t>
      </w:r>
      <w:r>
        <w:rPr>
          <w:rFonts w:ascii="Times New Roman" w:eastAsia="Times New Roman" w:hAnsi="Times New Roman"/>
          <w:b/>
          <w:bCs/>
          <w:sz w:val="24"/>
          <w:szCs w:val="24"/>
        </w:rPr>
        <w:t>АЯВЛЕНИЕ</w:t>
      </w:r>
      <w:r w:rsidRPr="009818E7">
        <w:rPr>
          <w:rFonts w:ascii="Times New Roman" w:eastAsia="Times New Roman" w:hAnsi="Times New Roman"/>
          <w:b/>
          <w:bCs/>
          <w:sz w:val="24"/>
          <w:szCs w:val="24"/>
        </w:rPr>
        <w:br/>
      </w:r>
      <w:r w:rsidRPr="009E786B">
        <w:rPr>
          <w:rFonts w:ascii="Times New Roman" w:hAnsi="Times New Roman"/>
          <w:b/>
          <w:bCs/>
          <w:color w:val="000000"/>
          <w:sz w:val="24"/>
          <w:szCs w:val="24"/>
        </w:rPr>
        <w:t>о внесении изменений в разрешение на строительство</w:t>
      </w:r>
      <w:r w:rsidRPr="009E786B">
        <w:rPr>
          <w:rFonts w:ascii="Times New Roman" w:hAnsi="Times New Roman"/>
          <w:b/>
          <w:color w:val="000000"/>
          <w:sz w:val="24"/>
          <w:szCs w:val="24"/>
        </w:rPr>
        <w:t xml:space="preserve"> </w:t>
      </w:r>
      <w:r w:rsidRPr="009E786B">
        <w:rPr>
          <w:rFonts w:ascii="Times New Roman" w:hAnsi="Times New Roman"/>
          <w:b/>
          <w:bCs/>
          <w:color w:val="000000"/>
          <w:sz w:val="24"/>
          <w:szCs w:val="24"/>
        </w:rPr>
        <w:t xml:space="preserve">в связи </w:t>
      </w:r>
      <w:r>
        <w:rPr>
          <w:rFonts w:ascii="Times New Roman" w:hAnsi="Times New Roman"/>
          <w:b/>
          <w:bCs/>
          <w:color w:val="000000"/>
          <w:sz w:val="24"/>
          <w:szCs w:val="24"/>
        </w:rPr>
        <w:br/>
      </w:r>
      <w:r w:rsidRPr="009E786B">
        <w:rPr>
          <w:rFonts w:ascii="Times New Roman" w:hAnsi="Times New Roman"/>
          <w:b/>
          <w:bCs/>
          <w:color w:val="000000"/>
          <w:sz w:val="24"/>
          <w:szCs w:val="24"/>
        </w:rPr>
        <w:t>с необходимостью продления срока действия разрешения на строительство</w:t>
      </w:r>
    </w:p>
    <w:p w:rsidR="00A12229" w:rsidRDefault="00A12229" w:rsidP="00A12229">
      <w:pPr>
        <w:spacing w:after="0" w:line="240" w:lineRule="auto"/>
        <w:ind w:firstLine="567"/>
        <w:jc w:val="both"/>
        <w:rPr>
          <w:rFonts w:ascii="Times New Roman" w:hAnsi="Times New Roman"/>
          <w:bCs/>
          <w:color w:val="000000"/>
          <w:sz w:val="24"/>
          <w:szCs w:val="24"/>
        </w:rPr>
      </w:pPr>
    </w:p>
    <w:p w:rsidR="00A12229" w:rsidRPr="00430128" w:rsidRDefault="00A12229" w:rsidP="00A12229">
      <w:pPr>
        <w:spacing w:after="0" w:line="240" w:lineRule="auto"/>
        <w:ind w:firstLine="567"/>
        <w:jc w:val="both"/>
        <w:rPr>
          <w:rFonts w:ascii="Times New Roman" w:eastAsia="Times New Roman" w:hAnsi="Times New Roman"/>
          <w:sz w:val="20"/>
          <w:szCs w:val="20"/>
        </w:rPr>
      </w:pPr>
      <w:r w:rsidRPr="00430128">
        <w:rPr>
          <w:rFonts w:ascii="Times New Roman" w:hAnsi="Times New Roman"/>
          <w:bCs/>
          <w:color w:val="000000"/>
          <w:sz w:val="20"/>
          <w:szCs w:val="20"/>
        </w:rPr>
        <w:t>В соответствии со статьей 51 Градостроительного кодекса Российской Федерации прошу внести изменения в разрешение на строительство</w:t>
      </w:r>
      <w:r w:rsidRPr="00430128">
        <w:rPr>
          <w:color w:val="000000"/>
          <w:sz w:val="20"/>
          <w:szCs w:val="20"/>
        </w:rPr>
        <w:t xml:space="preserve"> </w:t>
      </w:r>
      <w:r w:rsidRPr="00430128">
        <w:rPr>
          <w:rFonts w:ascii="Times New Roman" w:hAnsi="Times New Roman"/>
          <w:bCs/>
          <w:color w:val="000000"/>
          <w:sz w:val="20"/>
          <w:szCs w:val="20"/>
        </w:rPr>
        <w:t>в связи с необходимостью продления срока действия разрешения на строительство на __________________ месяца (-ев)</w:t>
      </w:r>
    </w:p>
    <w:p w:rsidR="00A12229" w:rsidRPr="00430128" w:rsidRDefault="00A12229" w:rsidP="00A12229">
      <w:pPr>
        <w:spacing w:after="0" w:line="240" w:lineRule="auto"/>
        <w:rPr>
          <w:rFonts w:ascii="Times New Roman" w:eastAsia="Times New Roman" w:hAnsi="Times New Roman"/>
          <w:sz w:val="20"/>
          <w:szCs w:val="20"/>
        </w:rPr>
      </w:pPr>
      <w:r w:rsidRPr="00430128">
        <w:rPr>
          <w:rFonts w:ascii="Times New Roman" w:eastAsia="Times New Roman" w:hAnsi="Times New Roman"/>
          <w:sz w:val="20"/>
          <w:szCs w:val="20"/>
        </w:rPr>
        <w:t>___________________________________________________________________________</w:t>
      </w:r>
      <w:r w:rsidR="00CE1D30" w:rsidRPr="00430128">
        <w:rPr>
          <w:rFonts w:ascii="Times New Roman" w:eastAsia="Times New Roman" w:hAnsi="Times New Roman"/>
          <w:sz w:val="20"/>
          <w:szCs w:val="20"/>
        </w:rPr>
        <w:t>__</w:t>
      </w:r>
      <w:r w:rsidR="00430128">
        <w:rPr>
          <w:rFonts w:ascii="Times New Roman" w:eastAsia="Times New Roman" w:hAnsi="Times New Roman"/>
          <w:sz w:val="20"/>
          <w:szCs w:val="20"/>
        </w:rPr>
        <w:t>___________________</w:t>
      </w:r>
    </w:p>
    <w:p w:rsidR="00A12229" w:rsidRPr="00430128" w:rsidRDefault="00A12229" w:rsidP="00A12229">
      <w:pPr>
        <w:spacing w:after="0" w:line="240" w:lineRule="auto"/>
        <w:rPr>
          <w:rFonts w:ascii="Times New Roman" w:eastAsia="Times New Roman" w:hAnsi="Times New Roman"/>
          <w:sz w:val="20"/>
          <w:szCs w:val="20"/>
        </w:rPr>
      </w:pPr>
      <w:r w:rsidRPr="00430128">
        <w:rPr>
          <w:rFonts w:ascii="Times New Roman" w:eastAsia="Times New Roman" w:hAnsi="Times New Roman"/>
          <w:sz w:val="20"/>
          <w:szCs w:val="20"/>
        </w:rPr>
        <w:t>___________________________________________________________________________</w:t>
      </w:r>
      <w:r w:rsidR="00CE1D30" w:rsidRPr="00430128">
        <w:rPr>
          <w:rFonts w:ascii="Times New Roman" w:eastAsia="Times New Roman" w:hAnsi="Times New Roman"/>
          <w:sz w:val="20"/>
          <w:szCs w:val="20"/>
        </w:rPr>
        <w:t>__</w:t>
      </w:r>
      <w:r w:rsidR="00430128">
        <w:rPr>
          <w:rFonts w:ascii="Times New Roman" w:eastAsia="Times New Roman" w:hAnsi="Times New Roman"/>
          <w:sz w:val="20"/>
          <w:szCs w:val="20"/>
        </w:rPr>
        <w:t>___________________</w:t>
      </w:r>
    </w:p>
    <w:p w:rsidR="00A12229" w:rsidRDefault="00A12229" w:rsidP="00A12229">
      <w:pPr>
        <w:spacing w:after="0" w:line="240" w:lineRule="auto"/>
        <w:ind w:right="-1"/>
        <w:jc w:val="center"/>
        <w:rPr>
          <w:rFonts w:ascii="Times New Roman" w:eastAsia="Times New Roman" w:hAnsi="Times New Roman"/>
          <w:sz w:val="16"/>
          <w:szCs w:val="16"/>
        </w:rPr>
      </w:pPr>
      <w:r w:rsidRPr="00DD7079">
        <w:rPr>
          <w:rFonts w:ascii="Times New Roman" w:eastAsia="Times New Roman" w:hAnsi="Times New Roman"/>
          <w:sz w:val="16"/>
          <w:szCs w:val="16"/>
        </w:rPr>
        <w:t>(наименование объекта капитального строительства (этапа) в соответствии с проектной документацией)</w:t>
      </w:r>
    </w:p>
    <w:tbl>
      <w:tblPr>
        <w:tblW w:w="9747" w:type="dxa"/>
        <w:tblBorders>
          <w:bottom w:val="single" w:sz="4" w:space="0" w:color="auto"/>
          <w:insideH w:val="single" w:sz="4" w:space="0" w:color="auto"/>
          <w:insideV w:val="single" w:sz="4" w:space="0" w:color="auto"/>
        </w:tblBorders>
        <w:tblLook w:val="04A0"/>
      </w:tblPr>
      <w:tblGrid>
        <w:gridCol w:w="675"/>
        <w:gridCol w:w="4820"/>
        <w:gridCol w:w="2693"/>
        <w:gridCol w:w="1559"/>
      </w:tblGrid>
      <w:tr w:rsidR="00A12229" w:rsidRPr="00967737" w:rsidTr="00717B5A">
        <w:tc>
          <w:tcPr>
            <w:tcW w:w="9747" w:type="dxa"/>
            <w:gridSpan w:val="4"/>
            <w:shd w:val="clear" w:color="auto" w:fill="auto"/>
          </w:tcPr>
          <w:p w:rsidR="00A12229" w:rsidRPr="00967737" w:rsidRDefault="00A12229" w:rsidP="00717B5A">
            <w:pPr>
              <w:spacing w:before="240" w:after="120" w:line="240" w:lineRule="auto"/>
              <w:jc w:val="center"/>
              <w:rPr>
                <w:rFonts w:ascii="Times New Roman" w:hAnsi="Times New Roman"/>
                <w:b/>
                <w:color w:val="000000"/>
                <w:sz w:val="24"/>
                <w:szCs w:val="24"/>
              </w:rPr>
            </w:pPr>
            <w:r>
              <w:rPr>
                <w:rFonts w:ascii="Times New Roman" w:hAnsi="Times New Roman"/>
                <w:b/>
                <w:bCs/>
                <w:color w:val="000000"/>
                <w:sz w:val="24"/>
                <w:szCs w:val="24"/>
                <w:bdr w:val="none" w:sz="0" w:space="0" w:color="auto" w:frame="1"/>
                <w:shd w:val="clear" w:color="auto" w:fill="FFFFFF"/>
              </w:rPr>
              <w:t>1</w:t>
            </w:r>
            <w:r w:rsidRPr="00967737">
              <w:rPr>
                <w:rFonts w:ascii="Times New Roman" w:hAnsi="Times New Roman"/>
                <w:b/>
                <w:bCs/>
                <w:color w:val="000000"/>
                <w:sz w:val="24"/>
                <w:szCs w:val="24"/>
                <w:bdr w:val="none" w:sz="0" w:space="0" w:color="auto" w:frame="1"/>
                <w:shd w:val="clear" w:color="auto" w:fill="FFFFFF"/>
              </w:rPr>
              <w:t xml:space="preserve">. </w:t>
            </w:r>
            <w:r>
              <w:rPr>
                <w:rFonts w:ascii="Times New Roman" w:hAnsi="Times New Roman"/>
                <w:b/>
                <w:bCs/>
                <w:color w:val="000000"/>
                <w:sz w:val="24"/>
                <w:szCs w:val="24"/>
                <w:bdr w:val="none" w:sz="0" w:space="0" w:color="auto" w:frame="1"/>
                <w:shd w:val="clear" w:color="auto" w:fill="FFFFFF"/>
              </w:rPr>
              <w:t>Сведения</w:t>
            </w:r>
            <w:r w:rsidRPr="00967737">
              <w:rPr>
                <w:rFonts w:ascii="Times New Roman" w:hAnsi="Times New Roman"/>
                <w:b/>
                <w:bCs/>
                <w:color w:val="000000"/>
                <w:sz w:val="24"/>
                <w:szCs w:val="24"/>
                <w:bdr w:val="none" w:sz="0" w:space="0" w:color="auto" w:frame="1"/>
                <w:shd w:val="clear" w:color="auto" w:fill="FFFFFF"/>
              </w:rPr>
              <w:t xml:space="preserve"> о застройщике</w:t>
            </w:r>
          </w:p>
        </w:tc>
      </w:tr>
      <w:tr w:rsidR="00A12229" w:rsidRPr="00967737" w:rsidTr="00717B5A">
        <w:tc>
          <w:tcPr>
            <w:tcW w:w="9747" w:type="dxa"/>
            <w:gridSpan w:val="4"/>
            <w:shd w:val="clear" w:color="auto" w:fill="auto"/>
            <w:vAlign w:val="center"/>
          </w:tcPr>
          <w:p w:rsidR="00A12229" w:rsidRPr="00967737" w:rsidRDefault="00A12229" w:rsidP="00717B5A">
            <w:pPr>
              <w:spacing w:after="0" w:line="240" w:lineRule="auto"/>
              <w:rPr>
                <w:rFonts w:ascii="Times New Roman" w:hAnsi="Times New Roman"/>
                <w:i/>
                <w:color w:val="000000"/>
                <w:sz w:val="24"/>
                <w:szCs w:val="24"/>
              </w:rPr>
            </w:pPr>
            <w:r>
              <w:rPr>
                <w:rFonts w:ascii="Times New Roman" w:hAnsi="Times New Roman"/>
                <w:color w:val="000000"/>
                <w:sz w:val="24"/>
                <w:szCs w:val="24"/>
                <w:shd w:val="clear" w:color="auto" w:fill="FFFFFF"/>
              </w:rPr>
              <w:t>1</w:t>
            </w:r>
            <w:r w:rsidRPr="00967737">
              <w:rPr>
                <w:rFonts w:ascii="Times New Roman" w:hAnsi="Times New Roman"/>
                <w:color w:val="000000"/>
                <w:sz w:val="24"/>
                <w:szCs w:val="24"/>
                <w:shd w:val="clear" w:color="auto" w:fill="FFFFFF"/>
              </w:rPr>
              <w:t>.1. Сведения о физическом лице или индивидуальном предпринимателе:</w:t>
            </w: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.1.1. Фамилия</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.1.2. Имя</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.1.3. </w:t>
            </w:r>
            <w:r w:rsidRPr="00017AEA">
              <w:rPr>
                <w:color w:val="000000"/>
              </w:rPr>
              <w:t>Отчество (при наличии)</w:t>
            </w:r>
          </w:p>
        </w:tc>
        <w:tc>
          <w:tcPr>
            <w:tcW w:w="4252" w:type="dxa"/>
            <w:gridSpan w:val="2"/>
            <w:shd w:val="clear" w:color="auto" w:fill="auto"/>
            <w:vAlign w:val="center"/>
          </w:tcPr>
          <w:p w:rsidR="00A12229" w:rsidRPr="00061885"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0A7DCF" w:rsidRDefault="00A12229" w:rsidP="00717B5A">
            <w:pPr>
              <w:pStyle w:val="formattext"/>
              <w:spacing w:before="0" w:beforeAutospacing="0" w:after="0" w:afterAutospacing="0"/>
              <w:ind w:left="993" w:hanging="567"/>
              <w:textAlignment w:val="baseline"/>
              <w:rPr>
                <w:color w:val="000000"/>
              </w:rPr>
            </w:pPr>
            <w:r>
              <w:rPr>
                <w:color w:val="000000"/>
              </w:rPr>
              <w:t>1</w:t>
            </w:r>
            <w:r w:rsidRPr="000A7DCF">
              <w:rPr>
                <w:color w:val="000000"/>
              </w:rPr>
              <w:t xml:space="preserve">.1.4. </w:t>
            </w:r>
            <w:r w:rsidRPr="000A7DCF">
              <w:rPr>
                <w:rFonts w:eastAsia="Calibri"/>
                <w:color w:val="000000"/>
                <w:lang w:eastAsia="en-US"/>
              </w:rPr>
              <w:t>Реквизиты документа, удостоверяющего личность</w:t>
            </w:r>
          </w:p>
        </w:tc>
        <w:tc>
          <w:tcPr>
            <w:tcW w:w="4252" w:type="dxa"/>
            <w:gridSpan w:val="2"/>
            <w:shd w:val="clear" w:color="auto" w:fill="auto"/>
            <w:vAlign w:val="center"/>
          </w:tcPr>
          <w:p w:rsidR="00CE1D30" w:rsidRDefault="00CE1D30" w:rsidP="00717B5A">
            <w:pPr>
              <w:spacing w:after="0" w:line="240" w:lineRule="auto"/>
              <w:jc w:val="center"/>
              <w:rPr>
                <w:rFonts w:ascii="Times New Roman" w:hAnsi="Times New Roman"/>
                <w:color w:val="000000"/>
                <w:sz w:val="16"/>
                <w:szCs w:val="16"/>
              </w:rPr>
            </w:pPr>
          </w:p>
          <w:p w:rsidR="00A12229" w:rsidRPr="00061885" w:rsidRDefault="00A12229" w:rsidP="00717B5A">
            <w:pPr>
              <w:spacing w:after="0" w:line="240" w:lineRule="auto"/>
              <w:jc w:val="center"/>
              <w:rPr>
                <w:rFonts w:ascii="Times New Roman" w:hAnsi="Times New Roman"/>
                <w:i/>
                <w:color w:val="000000"/>
                <w:sz w:val="24"/>
                <w:szCs w:val="24"/>
              </w:rPr>
            </w:pPr>
            <w:r w:rsidRPr="00061885">
              <w:rPr>
                <w:rFonts w:ascii="Times New Roman" w:hAnsi="Times New Roman"/>
                <w:color w:val="000000"/>
                <w:sz w:val="16"/>
                <w:szCs w:val="16"/>
              </w:rPr>
              <w:t>(для физического лица)</w:t>
            </w: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.1.5. ОГРНИП </w:t>
            </w:r>
          </w:p>
        </w:tc>
        <w:tc>
          <w:tcPr>
            <w:tcW w:w="4252" w:type="dxa"/>
            <w:gridSpan w:val="2"/>
            <w:shd w:val="clear" w:color="auto" w:fill="auto"/>
            <w:vAlign w:val="center"/>
          </w:tcPr>
          <w:p w:rsidR="00A12229" w:rsidRPr="00061885" w:rsidRDefault="00A12229" w:rsidP="00717B5A">
            <w:pPr>
              <w:spacing w:after="0" w:line="240" w:lineRule="auto"/>
              <w:jc w:val="center"/>
              <w:rPr>
                <w:rFonts w:ascii="Times New Roman" w:hAnsi="Times New Roman"/>
                <w:i/>
                <w:color w:val="000000"/>
                <w:sz w:val="24"/>
                <w:szCs w:val="24"/>
              </w:rPr>
            </w:pPr>
            <w:r w:rsidRPr="00061885">
              <w:rPr>
                <w:rFonts w:ascii="Times New Roman" w:hAnsi="Times New Roman"/>
                <w:color w:val="000000"/>
                <w:sz w:val="16"/>
                <w:szCs w:val="16"/>
              </w:rPr>
              <w:t>(для индивидуального предпринимателя)</w:t>
            </w:r>
          </w:p>
        </w:tc>
      </w:tr>
      <w:tr w:rsidR="00A12229" w:rsidRPr="00967737" w:rsidTr="00717B5A">
        <w:tc>
          <w:tcPr>
            <w:tcW w:w="9747" w:type="dxa"/>
            <w:gridSpan w:val="4"/>
            <w:shd w:val="clear" w:color="auto" w:fill="auto"/>
            <w:vAlign w:val="center"/>
          </w:tcPr>
          <w:p w:rsidR="00A12229" w:rsidRPr="00967737" w:rsidRDefault="00A12229" w:rsidP="00717B5A">
            <w:pPr>
              <w:spacing w:after="0" w:line="240" w:lineRule="auto"/>
              <w:rPr>
                <w:rFonts w:ascii="Times New Roman" w:hAnsi="Times New Roman"/>
                <w:i/>
                <w:color w:val="000000"/>
                <w:sz w:val="24"/>
                <w:szCs w:val="24"/>
              </w:rPr>
            </w:pPr>
            <w:r>
              <w:rPr>
                <w:rFonts w:ascii="Times New Roman" w:hAnsi="Times New Roman"/>
                <w:color w:val="000000"/>
                <w:sz w:val="24"/>
                <w:szCs w:val="24"/>
                <w:shd w:val="clear" w:color="auto" w:fill="FFFFFF"/>
              </w:rPr>
              <w:t>1</w:t>
            </w:r>
            <w:r w:rsidRPr="00967737">
              <w:rPr>
                <w:rFonts w:ascii="Times New Roman" w:hAnsi="Times New Roman"/>
                <w:color w:val="000000"/>
                <w:sz w:val="24"/>
                <w:szCs w:val="24"/>
                <w:shd w:val="clear" w:color="auto" w:fill="FFFFFF"/>
              </w:rPr>
              <w:t>.2. Сведения о юридическом лице:</w:t>
            </w: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426"/>
              <w:textAlignment w:val="baseline"/>
              <w:rPr>
                <w:color w:val="000000"/>
              </w:rPr>
            </w:pPr>
            <w:r w:rsidRPr="00967737">
              <w:rPr>
                <w:color w:val="000000"/>
              </w:rPr>
              <w:t>2.2.1. Полное наименование</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426"/>
              <w:textAlignment w:val="baseline"/>
              <w:rPr>
                <w:color w:val="000000"/>
              </w:rPr>
            </w:pPr>
            <w:r w:rsidRPr="00967737">
              <w:rPr>
                <w:color w:val="000000"/>
              </w:rPr>
              <w:t>2.2.2. ИНН</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426"/>
              <w:textAlignment w:val="baseline"/>
              <w:rPr>
                <w:color w:val="000000"/>
              </w:rPr>
            </w:pPr>
            <w:r w:rsidRPr="00967737">
              <w:rPr>
                <w:color w:val="000000"/>
              </w:rPr>
              <w:t>2.2.3. ОГРН</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186EE4" w:rsidRDefault="00A12229" w:rsidP="00717B5A">
            <w:pPr>
              <w:pStyle w:val="formattext"/>
              <w:spacing w:before="0" w:beforeAutospacing="0" w:after="0" w:afterAutospacing="0"/>
              <w:ind w:left="426" w:hanging="426"/>
              <w:textAlignment w:val="baseline"/>
              <w:rPr>
                <w:color w:val="000000"/>
              </w:rPr>
            </w:pPr>
            <w:r w:rsidRPr="00186EE4">
              <w:rPr>
                <w:color w:val="000000"/>
              </w:rPr>
              <w:t xml:space="preserve">1.3. Адрес регистрации: </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.3.1. Субъект Российской Федерации</w:t>
            </w:r>
            <w:r>
              <w:rPr>
                <w:color w:val="000000"/>
              </w:rPr>
              <w:t>, индекс</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.3.2. Муниципальный район</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.3.3. Г</w:t>
            </w:r>
            <w:r>
              <w:rPr>
                <w:color w:val="000000"/>
              </w:rPr>
              <w:t>ородское или сельское поселение</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 xml:space="preserve">.3.4. </w:t>
            </w:r>
            <w:r>
              <w:rPr>
                <w:color w:val="000000"/>
              </w:rPr>
              <w:t>Н</w:t>
            </w:r>
            <w:r w:rsidRPr="00967737">
              <w:rPr>
                <w:color w:val="000000"/>
              </w:rPr>
              <w:t>аселенн</w:t>
            </w:r>
            <w:r>
              <w:rPr>
                <w:color w:val="000000"/>
              </w:rPr>
              <w:t>ый</w:t>
            </w:r>
            <w:r w:rsidRPr="00967737">
              <w:rPr>
                <w:color w:val="000000"/>
              </w:rPr>
              <w:t xml:space="preserve"> пункт</w:t>
            </w:r>
            <w:r>
              <w:rPr>
                <w:color w:val="000000"/>
              </w:rPr>
              <w:t>, индекс</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5</w:t>
            </w:r>
            <w:r w:rsidRPr="00967737">
              <w:rPr>
                <w:color w:val="000000"/>
              </w:rPr>
              <w:t xml:space="preserve">. Наименование </w:t>
            </w:r>
            <w:r>
              <w:rPr>
                <w:color w:val="000000"/>
              </w:rPr>
              <w:t>улицы</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6</w:t>
            </w:r>
            <w:r w:rsidRPr="00967737">
              <w:rPr>
                <w:color w:val="000000"/>
              </w:rPr>
              <w:t xml:space="preserve">. </w:t>
            </w:r>
            <w:r>
              <w:rPr>
                <w:color w:val="000000"/>
              </w:rPr>
              <w:t>Н</w:t>
            </w:r>
            <w:r w:rsidRPr="00967737">
              <w:rPr>
                <w:color w:val="000000"/>
              </w:rPr>
              <w:t>омер здания (сооружения)</w:t>
            </w:r>
            <w:r>
              <w:rPr>
                <w:color w:val="000000"/>
              </w:rPr>
              <w:t xml:space="preserve"> / квартиры</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186EE4" w:rsidRDefault="00A12229" w:rsidP="00717B5A">
            <w:pPr>
              <w:pStyle w:val="formattext"/>
              <w:spacing w:before="0" w:beforeAutospacing="0" w:after="0" w:afterAutospacing="0"/>
              <w:ind w:left="426" w:hanging="426"/>
              <w:textAlignment w:val="baseline"/>
              <w:rPr>
                <w:color w:val="000000"/>
              </w:rPr>
            </w:pPr>
            <w:r w:rsidRPr="00186EE4">
              <w:rPr>
                <w:color w:val="000000"/>
              </w:rPr>
              <w:t>1.4. Адрес электронной почты:</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9747" w:type="dxa"/>
            <w:gridSpan w:val="4"/>
            <w:shd w:val="clear" w:color="auto" w:fill="auto"/>
          </w:tcPr>
          <w:p w:rsidR="00A12229" w:rsidRPr="00967737" w:rsidRDefault="00A12229" w:rsidP="00717B5A">
            <w:pPr>
              <w:spacing w:before="240" w:after="120" w:line="240" w:lineRule="auto"/>
              <w:jc w:val="center"/>
              <w:rPr>
                <w:rFonts w:ascii="Times New Roman" w:hAnsi="Times New Roman"/>
                <w:b/>
                <w:color w:val="000000"/>
                <w:sz w:val="24"/>
                <w:szCs w:val="24"/>
              </w:rPr>
            </w:pPr>
            <w:r>
              <w:rPr>
                <w:rFonts w:ascii="Times New Roman" w:hAnsi="Times New Roman"/>
                <w:b/>
                <w:bCs/>
                <w:color w:val="000000"/>
                <w:sz w:val="24"/>
                <w:szCs w:val="24"/>
                <w:bdr w:val="none" w:sz="0" w:space="0" w:color="auto" w:frame="1"/>
                <w:shd w:val="clear" w:color="auto" w:fill="FFFFFF"/>
              </w:rPr>
              <w:t>2</w:t>
            </w:r>
            <w:r w:rsidRPr="00967737">
              <w:rPr>
                <w:rFonts w:ascii="Times New Roman" w:hAnsi="Times New Roman"/>
                <w:b/>
                <w:bCs/>
                <w:color w:val="000000"/>
                <w:sz w:val="24"/>
                <w:szCs w:val="24"/>
                <w:bdr w:val="none" w:sz="0" w:space="0" w:color="auto" w:frame="1"/>
                <w:shd w:val="clear" w:color="auto" w:fill="FFFFFF"/>
              </w:rPr>
              <w:t xml:space="preserve">. </w:t>
            </w:r>
            <w:r w:rsidRPr="00593AD8">
              <w:rPr>
                <w:rFonts w:ascii="Times New Roman" w:hAnsi="Times New Roman"/>
                <w:b/>
                <w:color w:val="000000"/>
                <w:sz w:val="24"/>
                <w:szCs w:val="24"/>
              </w:rPr>
              <w:t>Сведения о разрешении на строительство</w:t>
            </w:r>
          </w:p>
        </w:tc>
      </w:tr>
      <w:tr w:rsidR="00A12229" w:rsidRPr="00967737" w:rsidTr="00717B5A">
        <w:tc>
          <w:tcPr>
            <w:tcW w:w="675" w:type="dxa"/>
            <w:tcBorders>
              <w:top w:val="nil"/>
            </w:tcBorders>
            <w:vAlign w:val="center"/>
          </w:tcPr>
          <w:p w:rsidR="00A12229" w:rsidRPr="00186EE4" w:rsidRDefault="00A12229" w:rsidP="00717B5A">
            <w:pPr>
              <w:suppressAutoHyphens/>
              <w:spacing w:after="0" w:line="240" w:lineRule="auto"/>
              <w:jc w:val="center"/>
              <w:rPr>
                <w:rFonts w:ascii="Times New Roman" w:hAnsi="Times New Roman"/>
                <w:color w:val="000000"/>
                <w:sz w:val="24"/>
                <w:szCs w:val="24"/>
              </w:rPr>
            </w:pPr>
            <w:r w:rsidRPr="00186EE4">
              <w:rPr>
                <w:rFonts w:ascii="Times New Roman" w:hAnsi="Times New Roman"/>
                <w:color w:val="000000"/>
                <w:sz w:val="24"/>
                <w:szCs w:val="24"/>
              </w:rPr>
              <w:t xml:space="preserve">№ </w:t>
            </w:r>
            <w:proofErr w:type="spellStart"/>
            <w:r w:rsidRPr="00186EE4">
              <w:rPr>
                <w:rFonts w:ascii="Times New Roman" w:hAnsi="Times New Roman"/>
                <w:color w:val="000000"/>
                <w:sz w:val="24"/>
                <w:szCs w:val="24"/>
              </w:rPr>
              <w:t>п</w:t>
            </w:r>
            <w:proofErr w:type="spellEnd"/>
            <w:r w:rsidRPr="00186EE4">
              <w:rPr>
                <w:rFonts w:ascii="Times New Roman" w:hAnsi="Times New Roman"/>
                <w:color w:val="000000"/>
                <w:sz w:val="24"/>
                <w:szCs w:val="24"/>
              </w:rPr>
              <w:t>/</w:t>
            </w:r>
            <w:proofErr w:type="spellStart"/>
            <w:r w:rsidRPr="00186EE4">
              <w:rPr>
                <w:rFonts w:ascii="Times New Roman" w:hAnsi="Times New Roman"/>
                <w:color w:val="000000"/>
                <w:sz w:val="24"/>
                <w:szCs w:val="24"/>
              </w:rPr>
              <w:t>п</w:t>
            </w:r>
            <w:proofErr w:type="spellEnd"/>
          </w:p>
        </w:tc>
        <w:tc>
          <w:tcPr>
            <w:tcW w:w="4820" w:type="dxa"/>
            <w:tcBorders>
              <w:top w:val="nil"/>
            </w:tcBorders>
            <w:shd w:val="clear" w:color="auto" w:fill="auto"/>
            <w:vAlign w:val="center"/>
          </w:tcPr>
          <w:p w:rsidR="00A12229" w:rsidRPr="00593AD8" w:rsidRDefault="00A12229" w:rsidP="00717B5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Наименование о</w:t>
            </w:r>
            <w:r w:rsidRPr="00593AD8">
              <w:rPr>
                <w:rFonts w:ascii="Times New Roman" w:hAnsi="Times New Roman"/>
                <w:color w:val="000000"/>
                <w:sz w:val="24"/>
                <w:szCs w:val="24"/>
              </w:rPr>
              <w:t>рган</w:t>
            </w:r>
            <w:r>
              <w:rPr>
                <w:rFonts w:ascii="Times New Roman" w:hAnsi="Times New Roman"/>
                <w:color w:val="000000"/>
                <w:sz w:val="24"/>
                <w:szCs w:val="24"/>
              </w:rPr>
              <w:t>а</w:t>
            </w:r>
            <w:r w:rsidRPr="00593AD8">
              <w:rPr>
                <w:rFonts w:ascii="Times New Roman" w:hAnsi="Times New Roman"/>
                <w:color w:val="000000"/>
                <w:sz w:val="24"/>
                <w:szCs w:val="24"/>
              </w:rPr>
              <w:t>, выдавший разрешение на строительство</w:t>
            </w:r>
          </w:p>
        </w:tc>
        <w:tc>
          <w:tcPr>
            <w:tcW w:w="2693" w:type="dxa"/>
            <w:tcBorders>
              <w:top w:val="nil"/>
            </w:tcBorders>
            <w:vAlign w:val="center"/>
          </w:tcPr>
          <w:p w:rsidR="00A12229" w:rsidRPr="00186EE4" w:rsidRDefault="00A12229" w:rsidP="00717B5A">
            <w:pPr>
              <w:suppressAutoHyphens/>
              <w:spacing w:after="0" w:line="240" w:lineRule="auto"/>
              <w:jc w:val="center"/>
              <w:rPr>
                <w:rFonts w:ascii="Times New Roman" w:hAnsi="Times New Roman"/>
                <w:color w:val="000000"/>
                <w:sz w:val="24"/>
                <w:szCs w:val="24"/>
              </w:rPr>
            </w:pPr>
            <w:r w:rsidRPr="00186EE4">
              <w:rPr>
                <w:rFonts w:ascii="Times New Roman" w:hAnsi="Times New Roman"/>
                <w:color w:val="000000"/>
                <w:sz w:val="24"/>
                <w:szCs w:val="24"/>
              </w:rPr>
              <w:t>Номер документа</w:t>
            </w:r>
          </w:p>
        </w:tc>
        <w:tc>
          <w:tcPr>
            <w:tcW w:w="1559" w:type="dxa"/>
            <w:tcBorders>
              <w:top w:val="nil"/>
            </w:tcBorders>
            <w:shd w:val="clear" w:color="auto" w:fill="auto"/>
            <w:vAlign w:val="center"/>
          </w:tcPr>
          <w:p w:rsidR="00A12229" w:rsidRPr="00186EE4" w:rsidRDefault="00A12229" w:rsidP="00717B5A">
            <w:pPr>
              <w:suppressAutoHyphens/>
              <w:spacing w:after="0" w:line="240" w:lineRule="auto"/>
              <w:jc w:val="center"/>
              <w:rPr>
                <w:rFonts w:ascii="Times New Roman" w:hAnsi="Times New Roman"/>
                <w:color w:val="000000"/>
                <w:sz w:val="24"/>
                <w:szCs w:val="24"/>
              </w:rPr>
            </w:pPr>
            <w:r w:rsidRPr="00186EE4">
              <w:rPr>
                <w:rFonts w:ascii="Times New Roman" w:hAnsi="Times New Roman"/>
                <w:color w:val="000000"/>
                <w:sz w:val="24"/>
                <w:szCs w:val="24"/>
              </w:rPr>
              <w:t>Дата документа</w:t>
            </w:r>
          </w:p>
        </w:tc>
      </w:tr>
      <w:tr w:rsidR="00A12229" w:rsidRPr="00967737" w:rsidTr="00717B5A">
        <w:trPr>
          <w:trHeight w:val="596"/>
        </w:trPr>
        <w:tc>
          <w:tcPr>
            <w:tcW w:w="675" w:type="dxa"/>
          </w:tcPr>
          <w:p w:rsidR="00A12229" w:rsidRPr="00186EE4" w:rsidRDefault="00A12229" w:rsidP="00717B5A">
            <w:pPr>
              <w:suppressAutoHyphens/>
              <w:spacing w:after="0" w:line="240" w:lineRule="auto"/>
              <w:jc w:val="center"/>
              <w:rPr>
                <w:rFonts w:ascii="Times New Roman" w:hAnsi="Times New Roman"/>
                <w:color w:val="000000"/>
                <w:sz w:val="24"/>
                <w:szCs w:val="24"/>
              </w:rPr>
            </w:pPr>
          </w:p>
        </w:tc>
        <w:tc>
          <w:tcPr>
            <w:tcW w:w="4820" w:type="dxa"/>
            <w:shd w:val="clear" w:color="auto" w:fill="auto"/>
          </w:tcPr>
          <w:p w:rsidR="00A12229" w:rsidRPr="00186EE4" w:rsidRDefault="00A12229" w:rsidP="00717B5A">
            <w:pPr>
              <w:autoSpaceDE w:val="0"/>
              <w:autoSpaceDN w:val="0"/>
              <w:adjustRightInd w:val="0"/>
              <w:spacing w:after="0" w:line="240" w:lineRule="auto"/>
              <w:jc w:val="both"/>
              <w:rPr>
                <w:rFonts w:ascii="Times New Roman" w:hAnsi="Times New Roman"/>
                <w:color w:val="000000"/>
                <w:sz w:val="24"/>
                <w:szCs w:val="24"/>
              </w:rPr>
            </w:pPr>
          </w:p>
        </w:tc>
        <w:tc>
          <w:tcPr>
            <w:tcW w:w="2693" w:type="dxa"/>
          </w:tcPr>
          <w:p w:rsidR="00A12229" w:rsidRPr="00967737" w:rsidRDefault="00A12229" w:rsidP="00717B5A">
            <w:pPr>
              <w:spacing w:after="0" w:line="240" w:lineRule="auto"/>
              <w:jc w:val="center"/>
              <w:rPr>
                <w:rFonts w:ascii="Times New Roman" w:hAnsi="Times New Roman"/>
                <w:i/>
                <w:color w:val="000000"/>
                <w:sz w:val="24"/>
                <w:szCs w:val="24"/>
              </w:rPr>
            </w:pPr>
          </w:p>
        </w:tc>
        <w:tc>
          <w:tcPr>
            <w:tcW w:w="1559"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bl>
    <w:p w:rsidR="00A12229" w:rsidRDefault="00A12229" w:rsidP="00A12229">
      <w:pPr>
        <w:spacing w:after="0" w:line="240" w:lineRule="auto"/>
        <w:rPr>
          <w:rFonts w:ascii="Times New Roman" w:eastAsia="Times New Roman" w:hAnsi="Times New Roman"/>
          <w:sz w:val="24"/>
          <w:szCs w:val="24"/>
        </w:rPr>
      </w:pPr>
    </w:p>
    <w:p w:rsidR="00A12229" w:rsidRPr="00AA196F" w:rsidRDefault="00A12229" w:rsidP="00A12229">
      <w:pPr>
        <w:spacing w:after="0" w:line="240" w:lineRule="auto"/>
        <w:rPr>
          <w:rFonts w:ascii="Times New Roman" w:eastAsia="Times New Roman" w:hAnsi="Times New Roman"/>
          <w:bCs/>
          <w:sz w:val="24"/>
          <w:szCs w:val="24"/>
        </w:rPr>
      </w:pPr>
      <w:r w:rsidRPr="00AA196F">
        <w:rPr>
          <w:rFonts w:ascii="Times New Roman" w:eastAsia="Times New Roman" w:hAnsi="Times New Roman"/>
          <w:bCs/>
          <w:sz w:val="24"/>
          <w:szCs w:val="24"/>
        </w:rPr>
        <w:t>Приложения:</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w:t>
      </w:r>
      <w:r w:rsidR="00CE1D30">
        <w:rPr>
          <w:rFonts w:ascii="Times New Roman" w:eastAsia="Times New Roman" w:hAnsi="Times New Roman"/>
          <w:sz w:val="24"/>
          <w:szCs w:val="24"/>
        </w:rPr>
        <w:t>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w:t>
      </w:r>
      <w:r w:rsidR="00CE1D30">
        <w:rPr>
          <w:rFonts w:ascii="Times New Roman" w:eastAsia="Times New Roman" w:hAnsi="Times New Roman"/>
          <w:sz w:val="24"/>
          <w:szCs w:val="24"/>
        </w:rPr>
        <w:t>_</w:t>
      </w:r>
    </w:p>
    <w:p w:rsidR="00A12229" w:rsidRDefault="00A12229" w:rsidP="00A12229">
      <w:pPr>
        <w:spacing w:after="0" w:line="240" w:lineRule="auto"/>
        <w:jc w:val="both"/>
        <w:rPr>
          <w:rFonts w:ascii="Times New Roman" w:eastAsia="Times New Roman" w:hAnsi="Times New Roman"/>
          <w:iCs/>
          <w:sz w:val="24"/>
          <w:szCs w:val="24"/>
        </w:rPr>
      </w:pPr>
    </w:p>
    <w:p w:rsidR="00A12229" w:rsidRDefault="00A12229" w:rsidP="00A12229">
      <w:pPr>
        <w:spacing w:after="0" w:line="240" w:lineRule="auto"/>
        <w:jc w:val="both"/>
        <w:rPr>
          <w:rFonts w:ascii="Times New Roman" w:hAnsi="Times New Roman"/>
          <w:sz w:val="24"/>
          <w:szCs w:val="24"/>
        </w:rPr>
      </w:pPr>
      <w:r w:rsidRPr="00B60936">
        <w:rPr>
          <w:rFonts w:ascii="Times New Roman" w:hAnsi="Times New Roman"/>
          <w:sz w:val="24"/>
          <w:szCs w:val="24"/>
        </w:rPr>
        <w:lastRenderedPageBreak/>
        <w:t xml:space="preserve">Результат муниципальной услуги выдать </w:t>
      </w:r>
      <w:r>
        <w:rPr>
          <w:rFonts w:ascii="Times New Roman" w:hAnsi="Times New Roman"/>
          <w:sz w:val="24"/>
          <w:szCs w:val="24"/>
        </w:rPr>
        <w:t xml:space="preserve">одним из </w:t>
      </w:r>
      <w:r w:rsidRPr="00B60936">
        <w:rPr>
          <w:rFonts w:ascii="Times New Roman" w:hAnsi="Times New Roman"/>
          <w:sz w:val="24"/>
          <w:szCs w:val="24"/>
        </w:rPr>
        <w:t>следующи</w:t>
      </w:r>
      <w:r>
        <w:rPr>
          <w:rFonts w:ascii="Times New Roman" w:hAnsi="Times New Roman"/>
          <w:sz w:val="24"/>
          <w:szCs w:val="24"/>
        </w:rPr>
        <w:t>х</w:t>
      </w:r>
      <w:r w:rsidRPr="00B60936">
        <w:rPr>
          <w:rFonts w:ascii="Times New Roman" w:hAnsi="Times New Roman"/>
          <w:sz w:val="24"/>
          <w:szCs w:val="24"/>
        </w:rPr>
        <w:t xml:space="preserve"> способо</w:t>
      </w:r>
      <w:r>
        <w:rPr>
          <w:rFonts w:ascii="Times New Roman" w:hAnsi="Times New Roman"/>
          <w:sz w:val="24"/>
          <w:szCs w:val="24"/>
        </w:rPr>
        <w:t xml:space="preserve">в </w:t>
      </w:r>
      <w:r w:rsidRPr="00B60936">
        <w:rPr>
          <w:rFonts w:ascii="Times New Roman" w:hAnsi="Times New Roman"/>
          <w:sz w:val="16"/>
          <w:szCs w:val="16"/>
        </w:rPr>
        <w:t>(отметить Х или</w:t>
      </w:r>
      <w:r w:rsidRPr="00B60936">
        <w:rPr>
          <w:rFonts w:ascii="Times New Roman" w:hAnsi="Times New Roman"/>
          <w:sz w:val="20"/>
          <w:szCs w:val="20"/>
        </w:rPr>
        <w:t xml:space="preserve"> </w:t>
      </w:r>
      <w:r w:rsidRPr="00B60936">
        <w:rPr>
          <w:rFonts w:ascii="Times New Roman" w:hAnsi="Times New Roman"/>
          <w:sz w:val="20"/>
          <w:szCs w:val="20"/>
          <w:lang w:val="en-US"/>
        </w:rPr>
        <w:t>V</w:t>
      </w:r>
      <w:r>
        <w:rPr>
          <w:rFonts w:ascii="Times New Roman" w:hAnsi="Times New Roman"/>
          <w:sz w:val="24"/>
          <w:szCs w:val="24"/>
        </w:rPr>
        <w:t>)</w:t>
      </w:r>
      <w:r w:rsidRPr="00B60936">
        <w:rPr>
          <w:rFonts w:ascii="Times New Roman" w:hAnsi="Times New Roman"/>
          <w:sz w:val="24"/>
          <w:szCs w:val="24"/>
        </w:rPr>
        <w:t>:</w:t>
      </w:r>
    </w:p>
    <w:p w:rsidR="00A12229" w:rsidRPr="000D0244" w:rsidRDefault="00A12229" w:rsidP="00A12229">
      <w:pPr>
        <w:spacing w:after="0" w:line="240" w:lineRule="auto"/>
        <w:jc w:val="both"/>
        <w:rPr>
          <w:rFonts w:ascii="Times New Roman" w:hAnsi="Times New Roman"/>
          <w:sz w:val="16"/>
          <w:szCs w:val="16"/>
        </w:rPr>
      </w:pPr>
    </w:p>
    <w:tbl>
      <w:tblPr>
        <w:tblW w:w="9639" w:type="dxa"/>
        <w:tblInd w:w="108" w:type="dxa"/>
        <w:tblLook w:val="04A0"/>
      </w:tblPr>
      <w:tblGrid>
        <w:gridCol w:w="375"/>
        <w:gridCol w:w="277"/>
        <w:gridCol w:w="8987"/>
      </w:tblGrid>
      <w:tr w:rsidR="00A12229" w:rsidRPr="00696598" w:rsidTr="00717B5A">
        <w:tc>
          <w:tcPr>
            <w:tcW w:w="375" w:type="dxa"/>
            <w:tcBorders>
              <w:top w:val="single" w:sz="4" w:space="0" w:color="auto"/>
              <w:left w:val="single" w:sz="4" w:space="0" w:color="auto"/>
              <w:bottom w:val="single" w:sz="4" w:space="0" w:color="auto"/>
              <w:righ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277" w:type="dxa"/>
            <w:tcBorders>
              <w:lef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8987" w:type="dxa"/>
            <w:vAlign w:val="center"/>
          </w:tcPr>
          <w:p w:rsidR="00A12229" w:rsidRPr="00696598" w:rsidRDefault="00A12229" w:rsidP="00717B5A">
            <w:pPr>
              <w:spacing w:after="0" w:line="240" w:lineRule="auto"/>
              <w:rPr>
                <w:rFonts w:ascii="Times New Roman" w:hAnsi="Times New Roman"/>
                <w:sz w:val="24"/>
                <w:szCs w:val="24"/>
              </w:rPr>
            </w:pPr>
            <w:r w:rsidRPr="00696598">
              <w:rPr>
                <w:rFonts w:ascii="Times New Roman" w:hAnsi="Times New Roman"/>
                <w:color w:val="000000"/>
                <w:sz w:val="24"/>
                <w:szCs w:val="24"/>
              </w:rPr>
              <w:t xml:space="preserve">в </w:t>
            </w:r>
            <w:r>
              <w:rPr>
                <w:rFonts w:ascii="Times New Roman" w:hAnsi="Times New Roman"/>
                <w:color w:val="000000"/>
                <w:sz w:val="24"/>
                <w:szCs w:val="24"/>
              </w:rPr>
              <w:t xml:space="preserve">форме </w:t>
            </w:r>
            <w:r w:rsidRPr="00696598">
              <w:rPr>
                <w:rFonts w:ascii="Times New Roman" w:hAnsi="Times New Roman"/>
                <w:color w:val="000000"/>
                <w:sz w:val="24"/>
                <w:szCs w:val="24"/>
              </w:rPr>
              <w:t xml:space="preserve">бумажного документа </w:t>
            </w:r>
            <w:r>
              <w:rPr>
                <w:rFonts w:ascii="Times New Roman" w:hAnsi="Times New Roman"/>
                <w:color w:val="000000"/>
                <w:sz w:val="24"/>
                <w:szCs w:val="24"/>
              </w:rPr>
              <w:t>при личном обращении в ________________________ по адресу: _______________________________________________________________</w:t>
            </w:r>
          </w:p>
        </w:tc>
      </w:tr>
      <w:tr w:rsidR="00A12229" w:rsidRPr="00696598" w:rsidTr="00717B5A">
        <w:tc>
          <w:tcPr>
            <w:tcW w:w="375" w:type="dxa"/>
            <w:tcBorders>
              <w:top w:val="single" w:sz="4" w:space="0" w:color="auto"/>
              <w:bottom w:val="single" w:sz="4" w:space="0" w:color="auto"/>
            </w:tcBorders>
          </w:tcPr>
          <w:p w:rsidR="00A12229" w:rsidRPr="00696598" w:rsidRDefault="00A12229" w:rsidP="00717B5A">
            <w:pPr>
              <w:spacing w:after="0" w:line="240" w:lineRule="auto"/>
              <w:jc w:val="both"/>
              <w:rPr>
                <w:rFonts w:ascii="Times New Roman" w:hAnsi="Times New Roman"/>
                <w:sz w:val="10"/>
                <w:szCs w:val="10"/>
              </w:rPr>
            </w:pPr>
          </w:p>
        </w:tc>
        <w:tc>
          <w:tcPr>
            <w:tcW w:w="277" w:type="dxa"/>
          </w:tcPr>
          <w:p w:rsidR="00A12229" w:rsidRPr="00696598" w:rsidRDefault="00A12229" w:rsidP="00717B5A">
            <w:pPr>
              <w:spacing w:after="0" w:line="240" w:lineRule="auto"/>
              <w:jc w:val="both"/>
              <w:rPr>
                <w:rFonts w:ascii="Times New Roman" w:hAnsi="Times New Roman"/>
                <w:sz w:val="10"/>
                <w:szCs w:val="10"/>
              </w:rPr>
            </w:pPr>
          </w:p>
        </w:tc>
        <w:tc>
          <w:tcPr>
            <w:tcW w:w="8987" w:type="dxa"/>
          </w:tcPr>
          <w:p w:rsidR="00A12229" w:rsidRPr="00696598" w:rsidRDefault="00A12229" w:rsidP="00717B5A">
            <w:pPr>
              <w:spacing w:after="0" w:line="240" w:lineRule="auto"/>
              <w:jc w:val="both"/>
              <w:rPr>
                <w:rFonts w:ascii="Times New Roman" w:hAnsi="Times New Roman"/>
                <w:sz w:val="10"/>
                <w:szCs w:val="10"/>
              </w:rPr>
            </w:pPr>
          </w:p>
        </w:tc>
      </w:tr>
      <w:tr w:rsidR="00A12229" w:rsidRPr="00696598" w:rsidTr="00717B5A">
        <w:tc>
          <w:tcPr>
            <w:tcW w:w="375" w:type="dxa"/>
            <w:tcBorders>
              <w:top w:val="single" w:sz="4" w:space="0" w:color="auto"/>
              <w:left w:val="single" w:sz="4" w:space="0" w:color="auto"/>
              <w:bottom w:val="single" w:sz="4" w:space="0" w:color="auto"/>
              <w:righ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277" w:type="dxa"/>
            <w:tcBorders>
              <w:lef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8987" w:type="dxa"/>
          </w:tcPr>
          <w:p w:rsidR="00A12229" w:rsidRPr="00696598" w:rsidRDefault="00A12229" w:rsidP="00717B5A">
            <w:pPr>
              <w:spacing w:after="0" w:line="240" w:lineRule="auto"/>
              <w:jc w:val="both"/>
              <w:rPr>
                <w:rFonts w:ascii="Times New Roman" w:hAnsi="Times New Roman"/>
                <w:color w:val="000000"/>
                <w:sz w:val="24"/>
                <w:szCs w:val="24"/>
              </w:rPr>
            </w:pPr>
            <w:r w:rsidRPr="00696598">
              <w:rPr>
                <w:rFonts w:ascii="Times New Roman" w:hAnsi="Times New Roman"/>
                <w:color w:val="000000"/>
                <w:sz w:val="24"/>
                <w:szCs w:val="24"/>
              </w:rPr>
              <w:t xml:space="preserve">в </w:t>
            </w:r>
            <w:r>
              <w:rPr>
                <w:rFonts w:ascii="Times New Roman" w:hAnsi="Times New Roman"/>
                <w:color w:val="000000"/>
                <w:sz w:val="24"/>
                <w:szCs w:val="24"/>
              </w:rPr>
              <w:t>форме</w:t>
            </w:r>
            <w:r w:rsidRPr="00696598">
              <w:rPr>
                <w:rFonts w:ascii="Times New Roman" w:hAnsi="Times New Roman"/>
                <w:color w:val="000000"/>
                <w:sz w:val="24"/>
                <w:szCs w:val="24"/>
              </w:rPr>
              <w:t xml:space="preserve"> бумажного документа посредством почтового отправления по адресу:</w:t>
            </w:r>
          </w:p>
          <w:p w:rsidR="00A12229" w:rsidRPr="00696598" w:rsidRDefault="00A12229" w:rsidP="00717B5A">
            <w:pPr>
              <w:spacing w:after="0" w:line="240" w:lineRule="auto"/>
              <w:jc w:val="both"/>
              <w:rPr>
                <w:rFonts w:ascii="Times New Roman" w:hAnsi="Times New Roman"/>
                <w:sz w:val="24"/>
                <w:szCs w:val="24"/>
              </w:rPr>
            </w:pPr>
            <w:r w:rsidRPr="00696598">
              <w:rPr>
                <w:rFonts w:ascii="Times New Roman" w:hAnsi="Times New Roman"/>
                <w:sz w:val="24"/>
                <w:szCs w:val="24"/>
              </w:rPr>
              <w:t>_______________________________________________________________</w:t>
            </w:r>
            <w:r>
              <w:rPr>
                <w:rFonts w:ascii="Times New Roman" w:hAnsi="Times New Roman"/>
                <w:sz w:val="24"/>
                <w:szCs w:val="24"/>
              </w:rPr>
              <w:t>__________</w:t>
            </w:r>
          </w:p>
        </w:tc>
      </w:tr>
      <w:tr w:rsidR="00A12229" w:rsidRPr="00696598" w:rsidTr="00717B5A">
        <w:tc>
          <w:tcPr>
            <w:tcW w:w="375" w:type="dxa"/>
            <w:tcBorders>
              <w:top w:val="single" w:sz="4" w:space="0" w:color="auto"/>
              <w:bottom w:val="single" w:sz="4" w:space="0" w:color="auto"/>
            </w:tcBorders>
          </w:tcPr>
          <w:p w:rsidR="00A12229" w:rsidRPr="00696598" w:rsidRDefault="00A12229" w:rsidP="00717B5A">
            <w:pPr>
              <w:spacing w:after="0" w:line="240" w:lineRule="auto"/>
              <w:jc w:val="both"/>
              <w:rPr>
                <w:rFonts w:ascii="Times New Roman" w:hAnsi="Times New Roman"/>
                <w:sz w:val="10"/>
                <w:szCs w:val="10"/>
              </w:rPr>
            </w:pPr>
          </w:p>
        </w:tc>
        <w:tc>
          <w:tcPr>
            <w:tcW w:w="277" w:type="dxa"/>
          </w:tcPr>
          <w:p w:rsidR="00A12229" w:rsidRPr="00696598" w:rsidRDefault="00A12229" w:rsidP="00717B5A">
            <w:pPr>
              <w:spacing w:after="0" w:line="240" w:lineRule="auto"/>
              <w:jc w:val="both"/>
              <w:rPr>
                <w:rFonts w:ascii="Times New Roman" w:hAnsi="Times New Roman"/>
                <w:sz w:val="10"/>
                <w:szCs w:val="10"/>
              </w:rPr>
            </w:pPr>
          </w:p>
        </w:tc>
        <w:tc>
          <w:tcPr>
            <w:tcW w:w="8987" w:type="dxa"/>
          </w:tcPr>
          <w:p w:rsidR="00A12229" w:rsidRPr="00696598" w:rsidRDefault="00A12229" w:rsidP="00717B5A">
            <w:pPr>
              <w:spacing w:after="0" w:line="240" w:lineRule="auto"/>
              <w:jc w:val="both"/>
              <w:rPr>
                <w:rFonts w:ascii="Times New Roman" w:hAnsi="Times New Roman"/>
                <w:sz w:val="10"/>
                <w:szCs w:val="10"/>
              </w:rPr>
            </w:pPr>
          </w:p>
        </w:tc>
      </w:tr>
      <w:tr w:rsidR="00A12229" w:rsidRPr="00696598" w:rsidTr="00717B5A">
        <w:tc>
          <w:tcPr>
            <w:tcW w:w="375" w:type="dxa"/>
            <w:tcBorders>
              <w:top w:val="single" w:sz="4" w:space="0" w:color="auto"/>
              <w:left w:val="single" w:sz="4" w:space="0" w:color="auto"/>
              <w:bottom w:val="single" w:sz="4" w:space="0" w:color="auto"/>
              <w:righ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277" w:type="dxa"/>
            <w:tcBorders>
              <w:lef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8987" w:type="dxa"/>
          </w:tcPr>
          <w:p w:rsidR="00A12229" w:rsidRPr="00696598" w:rsidRDefault="00A12229" w:rsidP="00717B5A">
            <w:pPr>
              <w:spacing w:after="0" w:line="240" w:lineRule="auto"/>
              <w:jc w:val="both"/>
              <w:rPr>
                <w:rFonts w:ascii="Times New Roman" w:hAnsi="Times New Roman"/>
                <w:sz w:val="24"/>
                <w:szCs w:val="24"/>
              </w:rPr>
            </w:pPr>
            <w:r w:rsidRPr="00696598">
              <w:rPr>
                <w:rFonts w:ascii="Times New Roman" w:hAnsi="Times New Roman"/>
                <w:color w:val="000000"/>
                <w:sz w:val="24"/>
                <w:szCs w:val="24"/>
              </w:rPr>
              <w:t xml:space="preserve">в </w:t>
            </w:r>
            <w:r>
              <w:rPr>
                <w:rFonts w:ascii="Times New Roman" w:hAnsi="Times New Roman"/>
                <w:color w:val="000000"/>
                <w:sz w:val="24"/>
                <w:szCs w:val="24"/>
              </w:rPr>
              <w:t>форме</w:t>
            </w:r>
            <w:r w:rsidRPr="00696598">
              <w:rPr>
                <w:rFonts w:ascii="Times New Roman" w:hAnsi="Times New Roman"/>
                <w:color w:val="000000"/>
                <w:sz w:val="24"/>
                <w:szCs w:val="24"/>
              </w:rPr>
              <w:t xml:space="preserve"> электронного документа посредством </w:t>
            </w:r>
            <w:r>
              <w:rPr>
                <w:rFonts w:ascii="Times New Roman" w:hAnsi="Times New Roman"/>
                <w:color w:val="000000"/>
                <w:sz w:val="24"/>
                <w:szCs w:val="24"/>
              </w:rPr>
              <w:t>_______________________________</w:t>
            </w:r>
            <w:r w:rsidRPr="00696598">
              <w:rPr>
                <w:rFonts w:ascii="Times New Roman" w:hAnsi="Times New Roman"/>
                <w:color w:val="000000"/>
                <w:sz w:val="24"/>
                <w:szCs w:val="24"/>
              </w:rPr>
              <w:t xml:space="preserve"> </w:t>
            </w:r>
            <w:r>
              <w:rPr>
                <w:rFonts w:ascii="Times New Roman" w:hAnsi="Times New Roman"/>
                <w:color w:val="000000"/>
                <w:sz w:val="24"/>
                <w:szCs w:val="24"/>
              </w:rPr>
              <w:t>по</w:t>
            </w:r>
            <w:r w:rsidRPr="00696598">
              <w:rPr>
                <w:rFonts w:ascii="Times New Roman" w:hAnsi="Times New Roman"/>
                <w:color w:val="000000"/>
                <w:sz w:val="24"/>
                <w:szCs w:val="24"/>
              </w:rPr>
              <w:t xml:space="preserve"> адрес</w:t>
            </w:r>
            <w:r>
              <w:rPr>
                <w:rFonts w:ascii="Times New Roman" w:hAnsi="Times New Roman"/>
                <w:color w:val="000000"/>
                <w:sz w:val="24"/>
                <w:szCs w:val="24"/>
              </w:rPr>
              <w:t>у</w:t>
            </w:r>
            <w:r w:rsidRPr="00696598">
              <w:rPr>
                <w:rFonts w:ascii="Times New Roman" w:hAnsi="Times New Roman"/>
                <w:color w:val="000000"/>
                <w:sz w:val="24"/>
                <w:szCs w:val="24"/>
              </w:rPr>
              <w:t>:</w:t>
            </w:r>
            <w:r>
              <w:rPr>
                <w:rFonts w:ascii="Times New Roman" w:hAnsi="Times New Roman"/>
                <w:color w:val="000000"/>
                <w:sz w:val="24"/>
                <w:szCs w:val="24"/>
              </w:rPr>
              <w:t xml:space="preserve"> </w:t>
            </w:r>
            <w:r w:rsidRPr="00696598">
              <w:rPr>
                <w:rFonts w:ascii="Times New Roman" w:hAnsi="Times New Roman"/>
                <w:sz w:val="24"/>
                <w:szCs w:val="24"/>
              </w:rPr>
              <w:t>__________________________</w:t>
            </w:r>
            <w:r>
              <w:rPr>
                <w:rFonts w:ascii="Times New Roman" w:hAnsi="Times New Roman"/>
                <w:sz w:val="24"/>
                <w:szCs w:val="24"/>
              </w:rPr>
              <w:t>__</w:t>
            </w:r>
            <w:r w:rsidRPr="00696598">
              <w:rPr>
                <w:rFonts w:ascii="Times New Roman" w:hAnsi="Times New Roman"/>
                <w:sz w:val="24"/>
                <w:szCs w:val="24"/>
              </w:rPr>
              <w:t>___________________________________</w:t>
            </w:r>
          </w:p>
        </w:tc>
      </w:tr>
    </w:tbl>
    <w:p w:rsidR="00A12229" w:rsidRDefault="00A12229" w:rsidP="00A12229">
      <w:pPr>
        <w:spacing w:after="0" w:line="240" w:lineRule="auto"/>
        <w:jc w:val="both"/>
        <w:rPr>
          <w:rFonts w:ascii="Times New Roman" w:eastAsia="Times New Roman" w:hAnsi="Times New Roman"/>
          <w:iCs/>
          <w:sz w:val="24"/>
          <w:szCs w:val="24"/>
        </w:rPr>
      </w:pPr>
    </w:p>
    <w:tbl>
      <w:tblPr>
        <w:tblW w:w="9384" w:type="dxa"/>
        <w:tblLayout w:type="fixed"/>
        <w:tblCellMar>
          <w:left w:w="28" w:type="dxa"/>
          <w:right w:w="28" w:type="dxa"/>
        </w:tblCellMar>
        <w:tblLook w:val="00A0"/>
      </w:tblPr>
      <w:tblGrid>
        <w:gridCol w:w="3003"/>
        <w:gridCol w:w="1134"/>
        <w:gridCol w:w="1927"/>
        <w:gridCol w:w="1134"/>
        <w:gridCol w:w="2186"/>
      </w:tblGrid>
      <w:tr w:rsidR="00A12229" w:rsidRPr="009818E7" w:rsidTr="00717B5A">
        <w:tc>
          <w:tcPr>
            <w:tcW w:w="3003"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1134" w:type="dxa"/>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1927"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1134" w:type="dxa"/>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2186"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r>
      <w:tr w:rsidR="00A12229" w:rsidRPr="009818E7" w:rsidTr="00717B5A">
        <w:tc>
          <w:tcPr>
            <w:tcW w:w="3003"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r w:rsidRPr="00DD7079">
              <w:rPr>
                <w:rFonts w:ascii="Times New Roman" w:eastAsia="Times New Roman" w:hAnsi="Times New Roman"/>
                <w:sz w:val="16"/>
                <w:szCs w:val="16"/>
              </w:rPr>
              <w:t>(должность)</w:t>
            </w:r>
          </w:p>
        </w:tc>
        <w:tc>
          <w:tcPr>
            <w:tcW w:w="1134"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p>
        </w:tc>
        <w:tc>
          <w:tcPr>
            <w:tcW w:w="1927"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r w:rsidRPr="00DD7079">
              <w:rPr>
                <w:rFonts w:ascii="Times New Roman" w:eastAsia="Times New Roman" w:hAnsi="Times New Roman"/>
                <w:sz w:val="16"/>
                <w:szCs w:val="16"/>
              </w:rPr>
              <w:t>(подпись)</w:t>
            </w:r>
          </w:p>
        </w:tc>
        <w:tc>
          <w:tcPr>
            <w:tcW w:w="1134"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p>
        </w:tc>
        <w:tc>
          <w:tcPr>
            <w:tcW w:w="2186"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r w:rsidRPr="00DD7079">
              <w:rPr>
                <w:rFonts w:ascii="Times New Roman" w:eastAsia="Times New Roman" w:hAnsi="Times New Roman"/>
                <w:sz w:val="16"/>
                <w:szCs w:val="16"/>
              </w:rPr>
              <w:t>(Ф.И.О.)</w:t>
            </w:r>
          </w:p>
        </w:tc>
      </w:tr>
    </w:tbl>
    <w:p w:rsidR="00A12229" w:rsidRPr="009818E7" w:rsidRDefault="00A12229" w:rsidP="00A12229">
      <w:pPr>
        <w:spacing w:after="0" w:line="240" w:lineRule="auto"/>
        <w:rPr>
          <w:rFonts w:ascii="Times New Roman" w:eastAsia="Times New Roman" w:hAnsi="Times New Roman"/>
        </w:rPr>
      </w:pPr>
    </w:p>
    <w:tbl>
      <w:tblPr>
        <w:tblW w:w="0" w:type="auto"/>
        <w:tblLayout w:type="fixed"/>
        <w:tblCellMar>
          <w:left w:w="28" w:type="dxa"/>
          <w:right w:w="28" w:type="dxa"/>
        </w:tblCellMar>
        <w:tblLook w:val="00A0"/>
      </w:tblPr>
      <w:tblGrid>
        <w:gridCol w:w="198"/>
        <w:gridCol w:w="567"/>
        <w:gridCol w:w="284"/>
        <w:gridCol w:w="1956"/>
        <w:gridCol w:w="397"/>
        <w:gridCol w:w="567"/>
        <w:gridCol w:w="340"/>
      </w:tblGrid>
      <w:tr w:rsidR="00A12229" w:rsidRPr="009818E7" w:rsidTr="00717B5A">
        <w:trPr>
          <w:cantSplit/>
        </w:trPr>
        <w:tc>
          <w:tcPr>
            <w:tcW w:w="198" w:type="dxa"/>
            <w:vAlign w:val="bottom"/>
          </w:tcPr>
          <w:p w:rsidR="00A12229" w:rsidRPr="009818E7" w:rsidRDefault="00A12229" w:rsidP="00717B5A">
            <w:pPr>
              <w:autoSpaceDE w:val="0"/>
              <w:autoSpaceDN w:val="0"/>
              <w:spacing w:after="0" w:line="240" w:lineRule="auto"/>
              <w:jc w:val="right"/>
              <w:rPr>
                <w:rFonts w:ascii="Times New Roman" w:eastAsia="Times New Roman" w:hAnsi="Times New Roman"/>
              </w:rPr>
            </w:pPr>
            <w:r w:rsidRPr="009818E7">
              <w:rPr>
                <w:rFonts w:ascii="Times New Roman" w:eastAsia="Times New Roman" w:hAnsi="Times New Roman"/>
              </w:rPr>
              <w:t>“</w:t>
            </w:r>
          </w:p>
        </w:tc>
        <w:tc>
          <w:tcPr>
            <w:tcW w:w="567"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284" w:type="dxa"/>
            <w:vAlign w:val="bottom"/>
          </w:tcPr>
          <w:p w:rsidR="00A12229" w:rsidRPr="009818E7" w:rsidRDefault="00A12229" w:rsidP="00717B5A">
            <w:pPr>
              <w:autoSpaceDE w:val="0"/>
              <w:autoSpaceDN w:val="0"/>
              <w:spacing w:after="0" w:line="240" w:lineRule="auto"/>
              <w:rPr>
                <w:rFonts w:ascii="Times New Roman" w:eastAsia="Times New Roman" w:hAnsi="Times New Roman"/>
              </w:rPr>
            </w:pPr>
            <w:r w:rsidRPr="009818E7">
              <w:rPr>
                <w:rFonts w:ascii="Times New Roman" w:eastAsia="Times New Roman" w:hAnsi="Times New Roman"/>
              </w:rPr>
              <w:t>”</w:t>
            </w:r>
          </w:p>
        </w:tc>
        <w:tc>
          <w:tcPr>
            <w:tcW w:w="1956"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397" w:type="dxa"/>
            <w:vAlign w:val="bottom"/>
          </w:tcPr>
          <w:p w:rsidR="00A12229" w:rsidRPr="009818E7" w:rsidRDefault="00A12229" w:rsidP="00717B5A">
            <w:pPr>
              <w:autoSpaceDE w:val="0"/>
              <w:autoSpaceDN w:val="0"/>
              <w:spacing w:after="0" w:line="240" w:lineRule="auto"/>
              <w:jc w:val="right"/>
              <w:rPr>
                <w:rFonts w:ascii="Times New Roman" w:eastAsia="Times New Roman" w:hAnsi="Times New Roman"/>
              </w:rPr>
            </w:pPr>
            <w:r w:rsidRPr="009818E7">
              <w:rPr>
                <w:rFonts w:ascii="Times New Roman" w:eastAsia="Times New Roman" w:hAnsi="Times New Roman"/>
              </w:rPr>
              <w:t>20</w:t>
            </w:r>
          </w:p>
        </w:tc>
        <w:tc>
          <w:tcPr>
            <w:tcW w:w="567"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rPr>
                <w:rFonts w:ascii="Times New Roman" w:eastAsia="Times New Roman" w:hAnsi="Times New Roman"/>
              </w:rPr>
            </w:pPr>
          </w:p>
        </w:tc>
        <w:tc>
          <w:tcPr>
            <w:tcW w:w="340" w:type="dxa"/>
            <w:vAlign w:val="bottom"/>
          </w:tcPr>
          <w:p w:rsidR="00A12229" w:rsidRPr="009818E7" w:rsidRDefault="00A12229" w:rsidP="00717B5A">
            <w:pPr>
              <w:autoSpaceDE w:val="0"/>
              <w:autoSpaceDN w:val="0"/>
              <w:spacing w:after="0" w:line="240" w:lineRule="auto"/>
              <w:ind w:left="57"/>
              <w:rPr>
                <w:rFonts w:ascii="Times New Roman" w:eastAsia="Times New Roman" w:hAnsi="Times New Roman"/>
              </w:rPr>
            </w:pPr>
            <w:r w:rsidRPr="009818E7">
              <w:rPr>
                <w:rFonts w:ascii="Times New Roman" w:eastAsia="Times New Roman" w:hAnsi="Times New Roman"/>
              </w:rPr>
              <w:t>г.</w:t>
            </w:r>
          </w:p>
        </w:tc>
      </w:tr>
    </w:tbl>
    <w:p w:rsidR="00A12229" w:rsidRPr="009818E7" w:rsidRDefault="00A12229" w:rsidP="00A12229">
      <w:pPr>
        <w:spacing w:after="0" w:line="240" w:lineRule="auto"/>
        <w:ind w:left="4820"/>
        <w:rPr>
          <w:rFonts w:ascii="Times New Roman" w:eastAsia="Times New Roman" w:hAnsi="Times New Roman"/>
        </w:rPr>
      </w:pPr>
      <w:r w:rsidRPr="009818E7">
        <w:rPr>
          <w:rFonts w:ascii="Times New Roman" w:eastAsia="Times New Roman" w:hAnsi="Times New Roman"/>
        </w:rPr>
        <w:t>М.П.</w:t>
      </w:r>
    </w:p>
    <w:p w:rsidR="00A12229" w:rsidRPr="00F039DB" w:rsidRDefault="00A12229" w:rsidP="00A12229">
      <w:pPr>
        <w:spacing w:after="0"/>
        <w:ind w:left="5954"/>
        <w:jc w:val="center"/>
        <w:rPr>
          <w:rFonts w:ascii="Times New Roman" w:eastAsia="Times New Roman" w:hAnsi="Times New Roman"/>
          <w:sz w:val="24"/>
          <w:szCs w:val="24"/>
        </w:rPr>
      </w:pPr>
      <w:r>
        <w:br w:type="page"/>
      </w:r>
      <w:r w:rsidRPr="00F039DB">
        <w:rPr>
          <w:rFonts w:ascii="Times New Roman" w:eastAsia="Times New Roman" w:hAnsi="Times New Roman"/>
          <w:sz w:val="24"/>
          <w:szCs w:val="24"/>
        </w:rPr>
        <w:lastRenderedPageBreak/>
        <w:t>Приложение № </w:t>
      </w:r>
      <w:r>
        <w:rPr>
          <w:rFonts w:ascii="Times New Roman" w:eastAsia="Times New Roman" w:hAnsi="Times New Roman"/>
          <w:sz w:val="24"/>
          <w:szCs w:val="24"/>
        </w:rPr>
        <w:t>4</w:t>
      </w:r>
    </w:p>
    <w:p w:rsidR="00A12229" w:rsidRPr="009818E7" w:rsidRDefault="00A12229" w:rsidP="00A12229">
      <w:pPr>
        <w:spacing w:after="0" w:line="240" w:lineRule="auto"/>
        <w:ind w:left="5954"/>
        <w:jc w:val="center"/>
        <w:rPr>
          <w:rFonts w:ascii="Times New Roman" w:eastAsia="Times New Roman" w:hAnsi="Times New Roman"/>
          <w:sz w:val="24"/>
          <w:szCs w:val="24"/>
        </w:rPr>
      </w:pPr>
      <w:r w:rsidRPr="009818E7">
        <w:rPr>
          <w:rFonts w:ascii="Times New Roman" w:eastAsia="Times New Roman" w:hAnsi="Times New Roman"/>
          <w:sz w:val="24"/>
          <w:szCs w:val="24"/>
        </w:rPr>
        <w:t>к Административному регламенту</w:t>
      </w:r>
    </w:p>
    <w:p w:rsidR="00A12229" w:rsidRPr="009818E7" w:rsidRDefault="00A12229" w:rsidP="00A12229">
      <w:pPr>
        <w:spacing w:after="0" w:line="240" w:lineRule="auto"/>
        <w:ind w:left="5954"/>
        <w:jc w:val="center"/>
        <w:rPr>
          <w:rFonts w:ascii="Times New Roman" w:eastAsia="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850"/>
        <w:gridCol w:w="4111"/>
      </w:tblGrid>
      <w:tr w:rsidR="00A12229" w:rsidRPr="00CC5C2B" w:rsidTr="00717B5A">
        <w:tc>
          <w:tcPr>
            <w:tcW w:w="4678" w:type="dxa"/>
            <w:vMerge w:val="restart"/>
            <w:tcBorders>
              <w:top w:val="nil"/>
              <w:left w:val="nil"/>
              <w:bottom w:val="nil"/>
              <w:right w:val="nil"/>
            </w:tcBorders>
          </w:tcPr>
          <w:p w:rsidR="00A12229" w:rsidRPr="00754F15" w:rsidRDefault="00A12229" w:rsidP="00717B5A">
            <w:pPr>
              <w:pStyle w:val="a9"/>
              <w:rPr>
                <w:rFonts w:ascii="Times New Roman" w:hAnsi="Times New Roman" w:cs="Times New Roman"/>
                <w:sz w:val="24"/>
                <w:szCs w:val="24"/>
              </w:rPr>
            </w:pPr>
          </w:p>
        </w:tc>
        <w:tc>
          <w:tcPr>
            <w:tcW w:w="850" w:type="dxa"/>
            <w:tcBorders>
              <w:top w:val="nil"/>
              <w:left w:val="nil"/>
              <w:bottom w:val="nil"/>
              <w:right w:val="nil"/>
            </w:tcBorders>
          </w:tcPr>
          <w:p w:rsidR="00A12229" w:rsidRPr="00CC5C2B" w:rsidRDefault="00A12229" w:rsidP="00717B5A">
            <w:pPr>
              <w:spacing w:after="0" w:line="240" w:lineRule="auto"/>
              <w:rPr>
                <w:rFonts w:ascii="Times New Roman" w:eastAsia="Times New Roman" w:hAnsi="Times New Roman"/>
                <w:b/>
                <w:sz w:val="24"/>
                <w:szCs w:val="24"/>
              </w:rPr>
            </w:pPr>
            <w:r w:rsidRPr="00CC5C2B">
              <w:rPr>
                <w:rFonts w:ascii="Times New Roman" w:hAnsi="Times New Roman"/>
                <w:sz w:val="24"/>
                <w:szCs w:val="24"/>
              </w:rPr>
              <w:t>К</w:t>
            </w:r>
            <w:r>
              <w:rPr>
                <w:rFonts w:ascii="Times New Roman" w:hAnsi="Times New Roman"/>
                <w:sz w:val="24"/>
                <w:szCs w:val="24"/>
              </w:rPr>
              <w:t>уда</w:t>
            </w:r>
          </w:p>
        </w:tc>
        <w:tc>
          <w:tcPr>
            <w:tcW w:w="4111" w:type="dxa"/>
            <w:tcBorders>
              <w:top w:val="nil"/>
              <w:left w:val="nil"/>
              <w:bottom w:val="single" w:sz="4" w:space="0" w:color="auto"/>
              <w:right w:val="nil"/>
            </w:tcBorders>
          </w:tcPr>
          <w:p w:rsidR="00A12229" w:rsidRPr="00CC5C2B" w:rsidRDefault="00A12229" w:rsidP="00717B5A">
            <w:pPr>
              <w:spacing w:after="0" w:line="240" w:lineRule="auto"/>
              <w:jc w:val="both"/>
              <w:rPr>
                <w:rFonts w:ascii="Times New Roman" w:eastAsia="Times New Roman" w:hAnsi="Times New Roman"/>
                <w:b/>
                <w:sz w:val="24"/>
                <w:szCs w:val="24"/>
              </w:rPr>
            </w:pPr>
          </w:p>
        </w:tc>
      </w:tr>
      <w:tr w:rsidR="00A12229" w:rsidRPr="00CC5C2B"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12229" w:rsidRPr="00CC5C2B" w:rsidRDefault="00A12229" w:rsidP="00717B5A">
            <w:pPr>
              <w:spacing w:after="0" w:line="240" w:lineRule="auto"/>
              <w:jc w:val="center"/>
              <w:rPr>
                <w:rFonts w:ascii="Times New Roman" w:hAnsi="Times New Roman"/>
                <w:sz w:val="24"/>
                <w:szCs w:val="24"/>
              </w:rPr>
            </w:pPr>
          </w:p>
        </w:tc>
      </w:tr>
      <w:tr w:rsidR="00A12229" w:rsidRPr="00CC5C2B"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12229" w:rsidRPr="00CC5C2B" w:rsidRDefault="00A12229" w:rsidP="00717B5A">
            <w:pPr>
              <w:spacing w:after="0" w:line="240" w:lineRule="auto"/>
              <w:jc w:val="center"/>
              <w:rPr>
                <w:rFonts w:ascii="Times New Roman" w:hAnsi="Times New Roman"/>
                <w:sz w:val="24"/>
                <w:szCs w:val="24"/>
              </w:rPr>
            </w:pPr>
          </w:p>
        </w:tc>
      </w:tr>
      <w:tr w:rsidR="00A12229" w:rsidRPr="00CC5C2B"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12229" w:rsidRPr="00312D1B" w:rsidRDefault="00A12229" w:rsidP="00717B5A">
            <w:pPr>
              <w:spacing w:after="0" w:line="240" w:lineRule="auto"/>
              <w:jc w:val="center"/>
              <w:rPr>
                <w:rFonts w:ascii="Times New Roman" w:eastAsia="Times New Roman" w:hAnsi="Times New Roman"/>
                <w:sz w:val="24"/>
                <w:szCs w:val="24"/>
              </w:rPr>
            </w:pPr>
          </w:p>
        </w:tc>
      </w:tr>
      <w:tr w:rsidR="00A12229" w:rsidRPr="00D37E37"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single" w:sz="4" w:space="0" w:color="auto"/>
              <w:left w:val="nil"/>
              <w:bottom w:val="nil"/>
              <w:right w:val="nil"/>
            </w:tcBorders>
          </w:tcPr>
          <w:p w:rsidR="00A12229" w:rsidRPr="000A7DCF" w:rsidRDefault="00A12229" w:rsidP="00717B5A">
            <w:pPr>
              <w:widowControl w:val="0"/>
              <w:autoSpaceDE w:val="0"/>
              <w:autoSpaceDN w:val="0"/>
              <w:adjustRightInd w:val="0"/>
              <w:spacing w:after="0" w:line="240" w:lineRule="auto"/>
              <w:jc w:val="center"/>
              <w:rPr>
                <w:rFonts w:ascii="Times New Roman" w:hAnsi="Times New Roman"/>
                <w:sz w:val="16"/>
                <w:szCs w:val="16"/>
              </w:rPr>
            </w:pPr>
            <w:r w:rsidRPr="000A7DCF">
              <w:rPr>
                <w:rFonts w:ascii="Times New Roman" w:hAnsi="Times New Roman"/>
                <w:color w:val="000000"/>
                <w:sz w:val="16"/>
                <w:szCs w:val="16"/>
              </w:rPr>
              <w:t>(наименование органа местного самоуправления</w:t>
            </w:r>
            <w:r>
              <w:rPr>
                <w:rFonts w:ascii="Times New Roman" w:hAnsi="Times New Roman"/>
                <w:color w:val="000000"/>
                <w:sz w:val="16"/>
                <w:szCs w:val="16"/>
              </w:rPr>
              <w:t>,</w:t>
            </w:r>
            <w:r w:rsidRPr="000A7DCF">
              <w:rPr>
                <w:rFonts w:ascii="Times New Roman" w:hAnsi="Times New Roman"/>
                <w:color w:val="000000"/>
                <w:sz w:val="16"/>
                <w:szCs w:val="16"/>
              </w:rPr>
              <w:t xml:space="preserve"> уполномоченного на выдачу разрешений на строительство)</w:t>
            </w:r>
          </w:p>
        </w:tc>
      </w:tr>
    </w:tbl>
    <w:p w:rsidR="00A12229" w:rsidRDefault="00A12229" w:rsidP="00A12229">
      <w:pPr>
        <w:spacing w:after="0" w:line="240" w:lineRule="auto"/>
        <w:jc w:val="center"/>
        <w:rPr>
          <w:rFonts w:ascii="Times New Roman" w:eastAsia="Times New Roman" w:hAnsi="Times New Roman"/>
          <w:bCs/>
          <w:sz w:val="24"/>
          <w:szCs w:val="24"/>
        </w:rPr>
      </w:pPr>
    </w:p>
    <w:p w:rsidR="00A12229" w:rsidRDefault="00A12229" w:rsidP="00A12229">
      <w:pPr>
        <w:spacing w:after="0" w:line="240" w:lineRule="auto"/>
        <w:jc w:val="center"/>
        <w:rPr>
          <w:rFonts w:ascii="Times New Roman" w:eastAsia="Times New Roman" w:hAnsi="Times New Roman"/>
          <w:bCs/>
          <w:sz w:val="24"/>
          <w:szCs w:val="24"/>
        </w:rPr>
      </w:pPr>
    </w:p>
    <w:p w:rsidR="00A12229" w:rsidRPr="00822916" w:rsidRDefault="00A12229" w:rsidP="00A12229">
      <w:pPr>
        <w:autoSpaceDE w:val="0"/>
        <w:autoSpaceDN w:val="0"/>
        <w:spacing w:after="0" w:line="240" w:lineRule="auto"/>
        <w:jc w:val="center"/>
        <w:rPr>
          <w:rFonts w:ascii="Times New Roman" w:eastAsia="Times New Roman" w:hAnsi="Times New Roman"/>
          <w:b/>
          <w:bCs/>
          <w:sz w:val="24"/>
          <w:szCs w:val="24"/>
        </w:rPr>
      </w:pPr>
      <w:r w:rsidRPr="009818E7">
        <w:rPr>
          <w:rFonts w:ascii="Times New Roman" w:eastAsia="Times New Roman" w:hAnsi="Times New Roman"/>
          <w:b/>
          <w:bCs/>
          <w:sz w:val="24"/>
          <w:szCs w:val="24"/>
        </w:rPr>
        <w:t>З</w:t>
      </w:r>
      <w:r>
        <w:rPr>
          <w:rFonts w:ascii="Times New Roman" w:eastAsia="Times New Roman" w:hAnsi="Times New Roman"/>
          <w:b/>
          <w:bCs/>
          <w:sz w:val="24"/>
          <w:szCs w:val="24"/>
        </w:rPr>
        <w:t>АЯВЛЕНИЕ</w:t>
      </w:r>
      <w:r w:rsidRPr="009818E7">
        <w:rPr>
          <w:rFonts w:ascii="Times New Roman" w:eastAsia="Times New Roman" w:hAnsi="Times New Roman"/>
          <w:b/>
          <w:bCs/>
          <w:sz w:val="24"/>
          <w:szCs w:val="24"/>
        </w:rPr>
        <w:br/>
      </w:r>
      <w:r w:rsidRPr="00822916">
        <w:rPr>
          <w:rFonts w:ascii="Times New Roman" w:hAnsi="Times New Roman"/>
          <w:b/>
          <w:bCs/>
          <w:color w:val="000000"/>
          <w:sz w:val="24"/>
          <w:szCs w:val="24"/>
        </w:rPr>
        <w:t>об исправлении допущенных опечаток и ошибок</w:t>
      </w:r>
      <w:r>
        <w:rPr>
          <w:rFonts w:ascii="Times New Roman" w:hAnsi="Times New Roman"/>
          <w:b/>
          <w:bCs/>
          <w:color w:val="000000"/>
          <w:sz w:val="24"/>
          <w:szCs w:val="24"/>
        </w:rPr>
        <w:t xml:space="preserve"> </w:t>
      </w:r>
      <w:r w:rsidRPr="00822916">
        <w:rPr>
          <w:rFonts w:ascii="Times New Roman" w:hAnsi="Times New Roman"/>
          <w:b/>
          <w:bCs/>
          <w:color w:val="000000"/>
          <w:sz w:val="24"/>
          <w:szCs w:val="24"/>
        </w:rPr>
        <w:t>в разрешении на строительство</w:t>
      </w:r>
    </w:p>
    <w:p w:rsidR="00A12229" w:rsidRDefault="00A12229" w:rsidP="00A12229">
      <w:pPr>
        <w:spacing w:after="0" w:line="240" w:lineRule="auto"/>
        <w:ind w:firstLine="567"/>
        <w:jc w:val="both"/>
        <w:rPr>
          <w:rFonts w:ascii="Times New Roman" w:hAnsi="Times New Roman"/>
          <w:bCs/>
          <w:color w:val="000000"/>
          <w:sz w:val="24"/>
          <w:szCs w:val="24"/>
        </w:rPr>
      </w:pPr>
    </w:p>
    <w:p w:rsidR="00A12229" w:rsidRPr="009818E7" w:rsidRDefault="00A12229" w:rsidP="00A12229">
      <w:pPr>
        <w:spacing w:after="0" w:line="240" w:lineRule="auto"/>
        <w:ind w:firstLine="567"/>
        <w:jc w:val="both"/>
        <w:rPr>
          <w:rFonts w:ascii="Times New Roman" w:eastAsia="Times New Roman" w:hAnsi="Times New Roman"/>
          <w:sz w:val="24"/>
          <w:szCs w:val="24"/>
        </w:rPr>
      </w:pPr>
      <w:r w:rsidRPr="00822916">
        <w:rPr>
          <w:rFonts w:ascii="Times New Roman" w:hAnsi="Times New Roman"/>
          <w:color w:val="000000"/>
          <w:sz w:val="24"/>
          <w:szCs w:val="24"/>
        </w:rPr>
        <w:t>Прошу исправить допущенную опечатку</w:t>
      </w:r>
      <w:r>
        <w:rPr>
          <w:rFonts w:ascii="Times New Roman" w:hAnsi="Times New Roman"/>
          <w:color w:val="000000"/>
          <w:sz w:val="24"/>
          <w:szCs w:val="24"/>
        </w:rPr>
        <w:t xml:space="preserve"> </w:t>
      </w:r>
      <w:r w:rsidRPr="00822916">
        <w:rPr>
          <w:rFonts w:ascii="Times New Roman" w:hAnsi="Times New Roman"/>
          <w:color w:val="000000"/>
          <w:sz w:val="24"/>
          <w:szCs w:val="24"/>
        </w:rPr>
        <w:t>/ ошибку в разрешении на строительство</w:t>
      </w:r>
      <w:r w:rsidRPr="009E786B">
        <w:rPr>
          <w:color w:val="000000"/>
          <w:sz w:val="24"/>
          <w:szCs w:val="24"/>
        </w:rPr>
        <w:t xml:space="preserve"> </w:t>
      </w:r>
      <w:r>
        <w:rPr>
          <w:rFonts w:ascii="Times New Roman" w:hAnsi="Times New Roman"/>
          <w:bCs/>
          <w:color w:val="000000"/>
          <w:sz w:val="24"/>
          <w:szCs w:val="24"/>
        </w:rPr>
        <w:br/>
      </w:r>
      <w:r w:rsidRPr="009818E7">
        <w:rPr>
          <w:rFonts w:ascii="Times New Roman" w:eastAsia="Times New Roman" w:hAnsi="Times New Roman"/>
          <w:sz w:val="24"/>
          <w:szCs w:val="24"/>
        </w:rPr>
        <w:t>___________________________________________________________________________</w:t>
      </w:r>
      <w:r>
        <w:rPr>
          <w:rFonts w:ascii="Times New Roman" w:eastAsia="Times New Roman" w:hAnsi="Times New Roman"/>
          <w:sz w:val="24"/>
          <w:szCs w:val="24"/>
        </w:rPr>
        <w:t>___</w:t>
      </w:r>
      <w:r w:rsidRPr="009818E7">
        <w:rPr>
          <w:rFonts w:ascii="Times New Roman" w:eastAsia="Times New Roman" w:hAnsi="Times New Roman"/>
          <w:sz w:val="24"/>
          <w:szCs w:val="24"/>
        </w:rPr>
        <w:t>_____________________________________________________________________________</w:t>
      </w:r>
      <w:r>
        <w:rPr>
          <w:rFonts w:ascii="Times New Roman" w:eastAsia="Times New Roman" w:hAnsi="Times New Roman"/>
          <w:sz w:val="24"/>
          <w:szCs w:val="24"/>
        </w:rPr>
        <w:t>___</w:t>
      </w:r>
      <w:r w:rsidRPr="009818E7">
        <w:rPr>
          <w:rFonts w:ascii="Times New Roman" w:eastAsia="Times New Roman" w:hAnsi="Times New Roman"/>
          <w:sz w:val="24"/>
          <w:szCs w:val="24"/>
        </w:rPr>
        <w:t>__</w:t>
      </w:r>
    </w:p>
    <w:p w:rsidR="00A12229" w:rsidRDefault="00A12229" w:rsidP="00A12229">
      <w:pPr>
        <w:spacing w:after="0" w:line="240" w:lineRule="auto"/>
        <w:jc w:val="center"/>
        <w:rPr>
          <w:rFonts w:ascii="Times New Roman" w:hAnsi="Times New Roman"/>
          <w:bCs/>
          <w:color w:val="000000"/>
          <w:sz w:val="24"/>
          <w:szCs w:val="24"/>
        </w:rPr>
      </w:pPr>
      <w:r w:rsidRPr="00DD7079">
        <w:rPr>
          <w:rFonts w:ascii="Times New Roman" w:eastAsia="Times New Roman" w:hAnsi="Times New Roman"/>
          <w:sz w:val="16"/>
          <w:szCs w:val="16"/>
        </w:rPr>
        <w:t>(наименование объекта капитального строительства (этапа) в соответствии с проектной документацией)</w:t>
      </w:r>
    </w:p>
    <w:tbl>
      <w:tblPr>
        <w:tblW w:w="9747" w:type="dxa"/>
        <w:tblBorders>
          <w:bottom w:val="single" w:sz="4" w:space="0" w:color="auto"/>
          <w:insideH w:val="single" w:sz="4" w:space="0" w:color="auto"/>
          <w:insideV w:val="single" w:sz="4" w:space="0" w:color="auto"/>
        </w:tblBorders>
        <w:tblLook w:val="04A0"/>
      </w:tblPr>
      <w:tblGrid>
        <w:gridCol w:w="675"/>
        <w:gridCol w:w="2977"/>
        <w:gridCol w:w="1843"/>
        <w:gridCol w:w="1134"/>
        <w:gridCol w:w="1559"/>
        <w:gridCol w:w="1559"/>
      </w:tblGrid>
      <w:tr w:rsidR="00A12229" w:rsidRPr="00967737" w:rsidTr="00717B5A">
        <w:tc>
          <w:tcPr>
            <w:tcW w:w="9747" w:type="dxa"/>
            <w:gridSpan w:val="6"/>
            <w:shd w:val="clear" w:color="auto" w:fill="auto"/>
          </w:tcPr>
          <w:p w:rsidR="00A12229" w:rsidRPr="00967737" w:rsidRDefault="00A12229" w:rsidP="00717B5A">
            <w:pPr>
              <w:spacing w:before="240" w:after="120" w:line="240" w:lineRule="auto"/>
              <w:jc w:val="center"/>
              <w:rPr>
                <w:rFonts w:ascii="Times New Roman" w:hAnsi="Times New Roman"/>
                <w:b/>
                <w:color w:val="000000"/>
                <w:sz w:val="24"/>
                <w:szCs w:val="24"/>
              </w:rPr>
            </w:pPr>
            <w:r>
              <w:rPr>
                <w:rFonts w:ascii="Times New Roman" w:hAnsi="Times New Roman"/>
                <w:b/>
                <w:bCs/>
                <w:color w:val="000000"/>
                <w:sz w:val="24"/>
                <w:szCs w:val="24"/>
                <w:bdr w:val="none" w:sz="0" w:space="0" w:color="auto" w:frame="1"/>
                <w:shd w:val="clear" w:color="auto" w:fill="FFFFFF"/>
              </w:rPr>
              <w:t>1</w:t>
            </w:r>
            <w:r w:rsidRPr="00967737">
              <w:rPr>
                <w:rFonts w:ascii="Times New Roman" w:hAnsi="Times New Roman"/>
                <w:b/>
                <w:bCs/>
                <w:color w:val="000000"/>
                <w:sz w:val="24"/>
                <w:szCs w:val="24"/>
                <w:bdr w:val="none" w:sz="0" w:space="0" w:color="auto" w:frame="1"/>
                <w:shd w:val="clear" w:color="auto" w:fill="FFFFFF"/>
              </w:rPr>
              <w:t xml:space="preserve">. </w:t>
            </w:r>
            <w:r>
              <w:rPr>
                <w:rFonts w:ascii="Times New Roman" w:hAnsi="Times New Roman"/>
                <w:b/>
                <w:bCs/>
                <w:color w:val="000000"/>
                <w:sz w:val="24"/>
                <w:szCs w:val="24"/>
                <w:bdr w:val="none" w:sz="0" w:space="0" w:color="auto" w:frame="1"/>
                <w:shd w:val="clear" w:color="auto" w:fill="FFFFFF"/>
              </w:rPr>
              <w:t>Сведения</w:t>
            </w:r>
            <w:r w:rsidRPr="00967737">
              <w:rPr>
                <w:rFonts w:ascii="Times New Roman" w:hAnsi="Times New Roman"/>
                <w:b/>
                <w:bCs/>
                <w:color w:val="000000"/>
                <w:sz w:val="24"/>
                <w:szCs w:val="24"/>
                <w:bdr w:val="none" w:sz="0" w:space="0" w:color="auto" w:frame="1"/>
                <w:shd w:val="clear" w:color="auto" w:fill="FFFFFF"/>
              </w:rPr>
              <w:t xml:space="preserve"> о застройщике</w:t>
            </w:r>
          </w:p>
        </w:tc>
      </w:tr>
      <w:tr w:rsidR="00A12229" w:rsidRPr="00967737" w:rsidTr="00717B5A">
        <w:tc>
          <w:tcPr>
            <w:tcW w:w="9747" w:type="dxa"/>
            <w:gridSpan w:val="6"/>
            <w:shd w:val="clear" w:color="auto" w:fill="auto"/>
            <w:vAlign w:val="center"/>
          </w:tcPr>
          <w:p w:rsidR="00A12229" w:rsidRPr="00967737" w:rsidRDefault="00A12229" w:rsidP="00717B5A">
            <w:pPr>
              <w:spacing w:after="0" w:line="240" w:lineRule="auto"/>
              <w:rPr>
                <w:rFonts w:ascii="Times New Roman" w:hAnsi="Times New Roman"/>
                <w:i/>
                <w:color w:val="000000"/>
                <w:sz w:val="24"/>
                <w:szCs w:val="24"/>
              </w:rPr>
            </w:pPr>
            <w:r>
              <w:rPr>
                <w:rFonts w:ascii="Times New Roman" w:hAnsi="Times New Roman"/>
                <w:color w:val="000000"/>
                <w:sz w:val="24"/>
                <w:szCs w:val="24"/>
                <w:shd w:val="clear" w:color="auto" w:fill="FFFFFF"/>
              </w:rPr>
              <w:t>1</w:t>
            </w:r>
            <w:r w:rsidRPr="00967737">
              <w:rPr>
                <w:rFonts w:ascii="Times New Roman" w:hAnsi="Times New Roman"/>
                <w:color w:val="000000"/>
                <w:sz w:val="24"/>
                <w:szCs w:val="24"/>
                <w:shd w:val="clear" w:color="auto" w:fill="FFFFFF"/>
              </w:rPr>
              <w:t>.1. Сведения о физическом лице или индивидуальном предпринимателе:</w:t>
            </w:r>
          </w:p>
        </w:tc>
      </w:tr>
      <w:tr w:rsidR="00A12229" w:rsidRPr="00967737" w:rsidTr="00717B5A">
        <w:tc>
          <w:tcPr>
            <w:tcW w:w="5495" w:type="dxa"/>
            <w:gridSpan w:val="3"/>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.1.1. Фамилия</w:t>
            </w:r>
          </w:p>
        </w:tc>
        <w:tc>
          <w:tcPr>
            <w:tcW w:w="4252" w:type="dxa"/>
            <w:gridSpan w:val="3"/>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3"/>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.1.2. Имя</w:t>
            </w:r>
          </w:p>
        </w:tc>
        <w:tc>
          <w:tcPr>
            <w:tcW w:w="4252" w:type="dxa"/>
            <w:gridSpan w:val="3"/>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3"/>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.1.3. </w:t>
            </w:r>
            <w:r w:rsidRPr="00017AEA">
              <w:rPr>
                <w:color w:val="000000"/>
              </w:rPr>
              <w:t>Отчество (при наличии)</w:t>
            </w:r>
          </w:p>
        </w:tc>
        <w:tc>
          <w:tcPr>
            <w:tcW w:w="4252" w:type="dxa"/>
            <w:gridSpan w:val="3"/>
            <w:shd w:val="clear" w:color="auto" w:fill="auto"/>
            <w:vAlign w:val="center"/>
          </w:tcPr>
          <w:p w:rsidR="00A12229" w:rsidRPr="00061885"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3"/>
            <w:shd w:val="clear" w:color="auto" w:fill="auto"/>
          </w:tcPr>
          <w:p w:rsidR="00A12229" w:rsidRPr="000A7DCF" w:rsidRDefault="00A12229" w:rsidP="00717B5A">
            <w:pPr>
              <w:pStyle w:val="formattext"/>
              <w:spacing w:before="0" w:beforeAutospacing="0" w:after="0" w:afterAutospacing="0"/>
              <w:ind w:left="993" w:hanging="567"/>
              <w:textAlignment w:val="baseline"/>
              <w:rPr>
                <w:color w:val="000000"/>
              </w:rPr>
            </w:pPr>
            <w:r>
              <w:rPr>
                <w:color w:val="000000"/>
              </w:rPr>
              <w:t>1</w:t>
            </w:r>
            <w:r w:rsidRPr="000A7DCF">
              <w:rPr>
                <w:color w:val="000000"/>
              </w:rPr>
              <w:t xml:space="preserve">.1.4. </w:t>
            </w:r>
            <w:r w:rsidRPr="000A7DCF">
              <w:rPr>
                <w:rFonts w:eastAsia="Calibri"/>
                <w:color w:val="000000"/>
                <w:lang w:eastAsia="en-US"/>
              </w:rPr>
              <w:t>Реквизиты документа, удостоверяющего личность</w:t>
            </w:r>
          </w:p>
        </w:tc>
        <w:tc>
          <w:tcPr>
            <w:tcW w:w="4252" w:type="dxa"/>
            <w:gridSpan w:val="3"/>
            <w:shd w:val="clear" w:color="auto" w:fill="auto"/>
            <w:vAlign w:val="center"/>
          </w:tcPr>
          <w:p w:rsidR="00CE1D30" w:rsidRDefault="00CE1D30" w:rsidP="00717B5A">
            <w:pPr>
              <w:spacing w:after="0" w:line="240" w:lineRule="auto"/>
              <w:jc w:val="center"/>
              <w:rPr>
                <w:rFonts w:ascii="Times New Roman" w:hAnsi="Times New Roman"/>
                <w:color w:val="000000"/>
                <w:sz w:val="16"/>
                <w:szCs w:val="16"/>
              </w:rPr>
            </w:pPr>
          </w:p>
          <w:p w:rsidR="00A12229" w:rsidRPr="00061885" w:rsidRDefault="00A12229" w:rsidP="00717B5A">
            <w:pPr>
              <w:spacing w:after="0" w:line="240" w:lineRule="auto"/>
              <w:jc w:val="center"/>
              <w:rPr>
                <w:rFonts w:ascii="Times New Roman" w:hAnsi="Times New Roman"/>
                <w:i/>
                <w:color w:val="000000"/>
                <w:sz w:val="24"/>
                <w:szCs w:val="24"/>
              </w:rPr>
            </w:pPr>
            <w:r w:rsidRPr="00061885">
              <w:rPr>
                <w:rFonts w:ascii="Times New Roman" w:hAnsi="Times New Roman"/>
                <w:color w:val="000000"/>
                <w:sz w:val="16"/>
                <w:szCs w:val="16"/>
              </w:rPr>
              <w:t>(для физического лица)</w:t>
            </w:r>
          </w:p>
        </w:tc>
      </w:tr>
      <w:tr w:rsidR="00A12229" w:rsidRPr="00967737" w:rsidTr="00717B5A">
        <w:tc>
          <w:tcPr>
            <w:tcW w:w="5495" w:type="dxa"/>
            <w:gridSpan w:val="3"/>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.1.5. ОГРНИП </w:t>
            </w:r>
          </w:p>
        </w:tc>
        <w:tc>
          <w:tcPr>
            <w:tcW w:w="4252" w:type="dxa"/>
            <w:gridSpan w:val="3"/>
            <w:shd w:val="clear" w:color="auto" w:fill="auto"/>
            <w:vAlign w:val="center"/>
          </w:tcPr>
          <w:p w:rsidR="00A12229" w:rsidRPr="00061885" w:rsidRDefault="00A12229" w:rsidP="00717B5A">
            <w:pPr>
              <w:spacing w:after="0" w:line="240" w:lineRule="auto"/>
              <w:jc w:val="center"/>
              <w:rPr>
                <w:rFonts w:ascii="Times New Roman" w:hAnsi="Times New Roman"/>
                <w:i/>
                <w:color w:val="000000"/>
                <w:sz w:val="24"/>
                <w:szCs w:val="24"/>
              </w:rPr>
            </w:pPr>
            <w:r w:rsidRPr="00061885">
              <w:rPr>
                <w:rFonts w:ascii="Times New Roman" w:hAnsi="Times New Roman"/>
                <w:color w:val="000000"/>
                <w:sz w:val="16"/>
                <w:szCs w:val="16"/>
              </w:rPr>
              <w:t>(для индивидуального предпринимателя)</w:t>
            </w:r>
          </w:p>
        </w:tc>
      </w:tr>
      <w:tr w:rsidR="00A12229" w:rsidRPr="00967737" w:rsidTr="00717B5A">
        <w:tc>
          <w:tcPr>
            <w:tcW w:w="9747" w:type="dxa"/>
            <w:gridSpan w:val="6"/>
            <w:shd w:val="clear" w:color="auto" w:fill="auto"/>
            <w:vAlign w:val="center"/>
          </w:tcPr>
          <w:p w:rsidR="00A12229" w:rsidRPr="00967737" w:rsidRDefault="00A12229" w:rsidP="00717B5A">
            <w:pPr>
              <w:spacing w:after="0" w:line="240" w:lineRule="auto"/>
              <w:rPr>
                <w:rFonts w:ascii="Times New Roman" w:hAnsi="Times New Roman"/>
                <w:i/>
                <w:color w:val="000000"/>
                <w:sz w:val="24"/>
                <w:szCs w:val="24"/>
              </w:rPr>
            </w:pPr>
            <w:r>
              <w:rPr>
                <w:rFonts w:ascii="Times New Roman" w:hAnsi="Times New Roman"/>
                <w:color w:val="000000"/>
                <w:sz w:val="24"/>
                <w:szCs w:val="24"/>
                <w:shd w:val="clear" w:color="auto" w:fill="FFFFFF"/>
              </w:rPr>
              <w:t>1</w:t>
            </w:r>
            <w:r w:rsidRPr="00967737">
              <w:rPr>
                <w:rFonts w:ascii="Times New Roman" w:hAnsi="Times New Roman"/>
                <w:color w:val="000000"/>
                <w:sz w:val="24"/>
                <w:szCs w:val="24"/>
                <w:shd w:val="clear" w:color="auto" w:fill="FFFFFF"/>
              </w:rPr>
              <w:t>.2. Сведения о юридическом лице:</w:t>
            </w:r>
          </w:p>
        </w:tc>
      </w:tr>
      <w:tr w:rsidR="00A12229" w:rsidRPr="00967737" w:rsidTr="00717B5A">
        <w:tc>
          <w:tcPr>
            <w:tcW w:w="5495" w:type="dxa"/>
            <w:gridSpan w:val="3"/>
            <w:shd w:val="clear" w:color="auto" w:fill="auto"/>
          </w:tcPr>
          <w:p w:rsidR="00A12229" w:rsidRPr="00967737" w:rsidRDefault="00A12229" w:rsidP="00717B5A">
            <w:pPr>
              <w:pStyle w:val="formattext"/>
              <w:spacing w:before="0" w:beforeAutospacing="0" w:after="0" w:afterAutospacing="0"/>
              <w:ind w:left="426"/>
              <w:textAlignment w:val="baseline"/>
              <w:rPr>
                <w:color w:val="000000"/>
              </w:rPr>
            </w:pPr>
            <w:r w:rsidRPr="00967737">
              <w:rPr>
                <w:color w:val="000000"/>
              </w:rPr>
              <w:t>2.2.1. Полное наименование</w:t>
            </w:r>
          </w:p>
        </w:tc>
        <w:tc>
          <w:tcPr>
            <w:tcW w:w="4252" w:type="dxa"/>
            <w:gridSpan w:val="3"/>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3"/>
            <w:shd w:val="clear" w:color="auto" w:fill="auto"/>
          </w:tcPr>
          <w:p w:rsidR="00A12229" w:rsidRPr="00967737" w:rsidRDefault="00A12229" w:rsidP="00717B5A">
            <w:pPr>
              <w:pStyle w:val="formattext"/>
              <w:spacing w:before="0" w:beforeAutospacing="0" w:after="0" w:afterAutospacing="0"/>
              <w:ind w:left="426"/>
              <w:textAlignment w:val="baseline"/>
              <w:rPr>
                <w:color w:val="000000"/>
              </w:rPr>
            </w:pPr>
            <w:r w:rsidRPr="00967737">
              <w:rPr>
                <w:color w:val="000000"/>
              </w:rPr>
              <w:t>2.2.2. ИНН</w:t>
            </w:r>
          </w:p>
        </w:tc>
        <w:tc>
          <w:tcPr>
            <w:tcW w:w="4252" w:type="dxa"/>
            <w:gridSpan w:val="3"/>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3"/>
            <w:shd w:val="clear" w:color="auto" w:fill="auto"/>
          </w:tcPr>
          <w:p w:rsidR="00A12229" w:rsidRPr="00967737" w:rsidRDefault="00A12229" w:rsidP="00717B5A">
            <w:pPr>
              <w:pStyle w:val="formattext"/>
              <w:spacing w:before="0" w:beforeAutospacing="0" w:after="0" w:afterAutospacing="0"/>
              <w:ind w:left="426"/>
              <w:textAlignment w:val="baseline"/>
              <w:rPr>
                <w:color w:val="000000"/>
              </w:rPr>
            </w:pPr>
            <w:r w:rsidRPr="00967737">
              <w:rPr>
                <w:color w:val="000000"/>
              </w:rPr>
              <w:t>2.2.3. ОГРН</w:t>
            </w:r>
          </w:p>
        </w:tc>
        <w:tc>
          <w:tcPr>
            <w:tcW w:w="4252" w:type="dxa"/>
            <w:gridSpan w:val="3"/>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3"/>
            <w:shd w:val="clear" w:color="auto" w:fill="auto"/>
          </w:tcPr>
          <w:p w:rsidR="00A12229" w:rsidRPr="00186EE4" w:rsidRDefault="00A12229" w:rsidP="00717B5A">
            <w:pPr>
              <w:pStyle w:val="formattext"/>
              <w:spacing w:before="0" w:beforeAutospacing="0" w:after="0" w:afterAutospacing="0"/>
              <w:ind w:left="426" w:hanging="426"/>
              <w:textAlignment w:val="baseline"/>
              <w:rPr>
                <w:color w:val="000000"/>
              </w:rPr>
            </w:pPr>
            <w:r w:rsidRPr="00186EE4">
              <w:rPr>
                <w:color w:val="000000"/>
              </w:rPr>
              <w:t xml:space="preserve">1.3. Адрес регистрации: </w:t>
            </w:r>
          </w:p>
        </w:tc>
        <w:tc>
          <w:tcPr>
            <w:tcW w:w="4252" w:type="dxa"/>
            <w:gridSpan w:val="3"/>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3"/>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.3.1. Субъект Российской Федерации</w:t>
            </w:r>
            <w:r>
              <w:rPr>
                <w:color w:val="000000"/>
              </w:rPr>
              <w:t>, индекс</w:t>
            </w:r>
          </w:p>
        </w:tc>
        <w:tc>
          <w:tcPr>
            <w:tcW w:w="4252" w:type="dxa"/>
            <w:gridSpan w:val="3"/>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3"/>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.3.2. Муниципальный район</w:t>
            </w:r>
          </w:p>
        </w:tc>
        <w:tc>
          <w:tcPr>
            <w:tcW w:w="4252" w:type="dxa"/>
            <w:gridSpan w:val="3"/>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3"/>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.3.3. Г</w:t>
            </w:r>
            <w:r>
              <w:rPr>
                <w:color w:val="000000"/>
              </w:rPr>
              <w:t>ородское или сельское поселение</w:t>
            </w:r>
          </w:p>
        </w:tc>
        <w:tc>
          <w:tcPr>
            <w:tcW w:w="4252" w:type="dxa"/>
            <w:gridSpan w:val="3"/>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3"/>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 xml:space="preserve">.3.4. </w:t>
            </w:r>
            <w:r>
              <w:rPr>
                <w:color w:val="000000"/>
              </w:rPr>
              <w:t>Н</w:t>
            </w:r>
            <w:r w:rsidRPr="00967737">
              <w:rPr>
                <w:color w:val="000000"/>
              </w:rPr>
              <w:t>аселенн</w:t>
            </w:r>
            <w:r>
              <w:rPr>
                <w:color w:val="000000"/>
              </w:rPr>
              <w:t>ый</w:t>
            </w:r>
            <w:r w:rsidRPr="00967737">
              <w:rPr>
                <w:color w:val="000000"/>
              </w:rPr>
              <w:t xml:space="preserve"> пункт</w:t>
            </w:r>
            <w:r>
              <w:rPr>
                <w:color w:val="000000"/>
              </w:rPr>
              <w:t>, индекс</w:t>
            </w:r>
          </w:p>
        </w:tc>
        <w:tc>
          <w:tcPr>
            <w:tcW w:w="4252" w:type="dxa"/>
            <w:gridSpan w:val="3"/>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3"/>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5</w:t>
            </w:r>
            <w:r w:rsidRPr="00967737">
              <w:rPr>
                <w:color w:val="000000"/>
              </w:rPr>
              <w:t xml:space="preserve">. Наименование </w:t>
            </w:r>
            <w:r>
              <w:rPr>
                <w:color w:val="000000"/>
              </w:rPr>
              <w:t>улицы</w:t>
            </w:r>
          </w:p>
        </w:tc>
        <w:tc>
          <w:tcPr>
            <w:tcW w:w="4252" w:type="dxa"/>
            <w:gridSpan w:val="3"/>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3"/>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6</w:t>
            </w:r>
            <w:r w:rsidRPr="00967737">
              <w:rPr>
                <w:color w:val="000000"/>
              </w:rPr>
              <w:t xml:space="preserve">. </w:t>
            </w:r>
            <w:r>
              <w:rPr>
                <w:color w:val="000000"/>
              </w:rPr>
              <w:t>Н</w:t>
            </w:r>
            <w:r w:rsidRPr="00967737">
              <w:rPr>
                <w:color w:val="000000"/>
              </w:rPr>
              <w:t>омер здания (сооружения)</w:t>
            </w:r>
            <w:r>
              <w:rPr>
                <w:color w:val="000000"/>
              </w:rPr>
              <w:t xml:space="preserve"> / квартиры</w:t>
            </w:r>
          </w:p>
        </w:tc>
        <w:tc>
          <w:tcPr>
            <w:tcW w:w="4252" w:type="dxa"/>
            <w:gridSpan w:val="3"/>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3"/>
            <w:shd w:val="clear" w:color="auto" w:fill="auto"/>
          </w:tcPr>
          <w:p w:rsidR="00A12229" w:rsidRPr="00186EE4" w:rsidRDefault="00A12229" w:rsidP="00717B5A">
            <w:pPr>
              <w:pStyle w:val="formattext"/>
              <w:spacing w:before="0" w:beforeAutospacing="0" w:after="0" w:afterAutospacing="0"/>
              <w:ind w:left="426" w:hanging="426"/>
              <w:textAlignment w:val="baseline"/>
              <w:rPr>
                <w:color w:val="000000"/>
              </w:rPr>
            </w:pPr>
            <w:r w:rsidRPr="00186EE4">
              <w:rPr>
                <w:color w:val="000000"/>
              </w:rPr>
              <w:t>1.4. Адрес электронной почты:</w:t>
            </w:r>
          </w:p>
        </w:tc>
        <w:tc>
          <w:tcPr>
            <w:tcW w:w="4252" w:type="dxa"/>
            <w:gridSpan w:val="3"/>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9747" w:type="dxa"/>
            <w:gridSpan w:val="6"/>
            <w:shd w:val="clear" w:color="auto" w:fill="auto"/>
          </w:tcPr>
          <w:p w:rsidR="00A12229" w:rsidRPr="00967737" w:rsidRDefault="00A12229" w:rsidP="00717B5A">
            <w:pPr>
              <w:spacing w:before="240" w:after="120" w:line="240" w:lineRule="auto"/>
              <w:jc w:val="center"/>
              <w:rPr>
                <w:rFonts w:ascii="Times New Roman" w:hAnsi="Times New Roman"/>
                <w:b/>
                <w:color w:val="000000"/>
                <w:sz w:val="24"/>
                <w:szCs w:val="24"/>
              </w:rPr>
            </w:pPr>
            <w:r>
              <w:rPr>
                <w:rFonts w:ascii="Times New Roman" w:hAnsi="Times New Roman"/>
                <w:b/>
                <w:bCs/>
                <w:color w:val="000000"/>
                <w:sz w:val="24"/>
                <w:szCs w:val="24"/>
                <w:bdr w:val="none" w:sz="0" w:space="0" w:color="auto" w:frame="1"/>
                <w:shd w:val="clear" w:color="auto" w:fill="FFFFFF"/>
              </w:rPr>
              <w:t>2</w:t>
            </w:r>
            <w:r w:rsidRPr="00967737">
              <w:rPr>
                <w:rFonts w:ascii="Times New Roman" w:hAnsi="Times New Roman"/>
                <w:b/>
                <w:bCs/>
                <w:color w:val="000000"/>
                <w:sz w:val="24"/>
                <w:szCs w:val="24"/>
                <w:bdr w:val="none" w:sz="0" w:space="0" w:color="auto" w:frame="1"/>
                <w:shd w:val="clear" w:color="auto" w:fill="FFFFFF"/>
              </w:rPr>
              <w:t xml:space="preserve">. </w:t>
            </w:r>
            <w:r w:rsidRPr="00593AD8">
              <w:rPr>
                <w:rFonts w:ascii="Times New Roman" w:hAnsi="Times New Roman"/>
                <w:b/>
                <w:color w:val="000000"/>
                <w:sz w:val="24"/>
                <w:szCs w:val="24"/>
              </w:rPr>
              <w:t xml:space="preserve">Сведения </w:t>
            </w:r>
            <w:r w:rsidRPr="00822916">
              <w:rPr>
                <w:rFonts w:ascii="Times New Roman" w:hAnsi="Times New Roman"/>
                <w:b/>
                <w:color w:val="000000"/>
                <w:sz w:val="24"/>
                <w:szCs w:val="24"/>
              </w:rPr>
              <w:t xml:space="preserve">о выданном разрешении на строительство, </w:t>
            </w:r>
            <w:r>
              <w:rPr>
                <w:rFonts w:ascii="Times New Roman" w:hAnsi="Times New Roman"/>
                <w:b/>
                <w:color w:val="000000"/>
                <w:sz w:val="24"/>
                <w:szCs w:val="24"/>
              </w:rPr>
              <w:br/>
            </w:r>
            <w:r w:rsidRPr="00822916">
              <w:rPr>
                <w:rFonts w:ascii="Times New Roman" w:hAnsi="Times New Roman"/>
                <w:b/>
                <w:color w:val="000000"/>
                <w:sz w:val="24"/>
                <w:szCs w:val="24"/>
              </w:rPr>
              <w:t>содержащем допущенную опечатку</w:t>
            </w:r>
            <w:r>
              <w:rPr>
                <w:rFonts w:ascii="Times New Roman" w:hAnsi="Times New Roman"/>
                <w:b/>
                <w:color w:val="000000"/>
                <w:sz w:val="24"/>
                <w:szCs w:val="24"/>
              </w:rPr>
              <w:t xml:space="preserve"> </w:t>
            </w:r>
            <w:r w:rsidRPr="00822916">
              <w:rPr>
                <w:rFonts w:ascii="Times New Roman" w:hAnsi="Times New Roman"/>
                <w:b/>
                <w:color w:val="000000"/>
                <w:sz w:val="24"/>
                <w:szCs w:val="24"/>
              </w:rPr>
              <w:t>/ ошибку</w:t>
            </w:r>
          </w:p>
        </w:tc>
      </w:tr>
      <w:tr w:rsidR="00A12229" w:rsidRPr="00967737" w:rsidTr="00717B5A">
        <w:tc>
          <w:tcPr>
            <w:tcW w:w="675" w:type="dxa"/>
            <w:tcBorders>
              <w:top w:val="nil"/>
            </w:tcBorders>
            <w:vAlign w:val="center"/>
          </w:tcPr>
          <w:p w:rsidR="00A12229" w:rsidRPr="00186EE4" w:rsidRDefault="00A12229" w:rsidP="00717B5A">
            <w:pPr>
              <w:suppressAutoHyphens/>
              <w:spacing w:after="0" w:line="240" w:lineRule="auto"/>
              <w:jc w:val="center"/>
              <w:rPr>
                <w:rFonts w:ascii="Times New Roman" w:hAnsi="Times New Roman"/>
                <w:color w:val="000000"/>
                <w:sz w:val="24"/>
                <w:szCs w:val="24"/>
              </w:rPr>
            </w:pPr>
            <w:r w:rsidRPr="00186EE4">
              <w:rPr>
                <w:rFonts w:ascii="Times New Roman" w:hAnsi="Times New Roman"/>
                <w:color w:val="000000"/>
                <w:sz w:val="24"/>
                <w:szCs w:val="24"/>
              </w:rPr>
              <w:t xml:space="preserve">№ </w:t>
            </w:r>
            <w:proofErr w:type="spellStart"/>
            <w:r w:rsidRPr="00186EE4">
              <w:rPr>
                <w:rFonts w:ascii="Times New Roman" w:hAnsi="Times New Roman"/>
                <w:color w:val="000000"/>
                <w:sz w:val="24"/>
                <w:szCs w:val="24"/>
              </w:rPr>
              <w:t>п</w:t>
            </w:r>
            <w:proofErr w:type="spellEnd"/>
            <w:r w:rsidRPr="00186EE4">
              <w:rPr>
                <w:rFonts w:ascii="Times New Roman" w:hAnsi="Times New Roman"/>
                <w:color w:val="000000"/>
                <w:sz w:val="24"/>
                <w:szCs w:val="24"/>
              </w:rPr>
              <w:t>/</w:t>
            </w:r>
            <w:proofErr w:type="spellStart"/>
            <w:r w:rsidRPr="00186EE4">
              <w:rPr>
                <w:rFonts w:ascii="Times New Roman" w:hAnsi="Times New Roman"/>
                <w:color w:val="000000"/>
                <w:sz w:val="24"/>
                <w:szCs w:val="24"/>
              </w:rPr>
              <w:t>п</w:t>
            </w:r>
            <w:proofErr w:type="spellEnd"/>
          </w:p>
        </w:tc>
        <w:tc>
          <w:tcPr>
            <w:tcW w:w="4820" w:type="dxa"/>
            <w:gridSpan w:val="2"/>
            <w:tcBorders>
              <w:top w:val="nil"/>
            </w:tcBorders>
            <w:shd w:val="clear" w:color="auto" w:fill="auto"/>
            <w:vAlign w:val="center"/>
          </w:tcPr>
          <w:p w:rsidR="00A12229" w:rsidRPr="00593AD8" w:rsidRDefault="00A12229" w:rsidP="00717B5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Наименование о</w:t>
            </w:r>
            <w:r w:rsidRPr="00593AD8">
              <w:rPr>
                <w:rFonts w:ascii="Times New Roman" w:hAnsi="Times New Roman"/>
                <w:color w:val="000000"/>
                <w:sz w:val="24"/>
                <w:szCs w:val="24"/>
              </w:rPr>
              <w:t>рган</w:t>
            </w:r>
            <w:r>
              <w:rPr>
                <w:rFonts w:ascii="Times New Roman" w:hAnsi="Times New Roman"/>
                <w:color w:val="000000"/>
                <w:sz w:val="24"/>
                <w:szCs w:val="24"/>
              </w:rPr>
              <w:t>а</w:t>
            </w:r>
            <w:r w:rsidRPr="00593AD8">
              <w:rPr>
                <w:rFonts w:ascii="Times New Roman" w:hAnsi="Times New Roman"/>
                <w:color w:val="000000"/>
                <w:sz w:val="24"/>
                <w:szCs w:val="24"/>
              </w:rPr>
              <w:t>, выдавший разрешение на строительство</w:t>
            </w:r>
          </w:p>
        </w:tc>
        <w:tc>
          <w:tcPr>
            <w:tcW w:w="2693" w:type="dxa"/>
            <w:gridSpan w:val="2"/>
            <w:tcBorders>
              <w:top w:val="nil"/>
            </w:tcBorders>
            <w:vAlign w:val="center"/>
          </w:tcPr>
          <w:p w:rsidR="00A12229" w:rsidRPr="00186EE4" w:rsidRDefault="00A12229" w:rsidP="00717B5A">
            <w:pPr>
              <w:suppressAutoHyphens/>
              <w:spacing w:after="0" w:line="240" w:lineRule="auto"/>
              <w:jc w:val="center"/>
              <w:rPr>
                <w:rFonts w:ascii="Times New Roman" w:hAnsi="Times New Roman"/>
                <w:color w:val="000000"/>
                <w:sz w:val="24"/>
                <w:szCs w:val="24"/>
              </w:rPr>
            </w:pPr>
            <w:r w:rsidRPr="00186EE4">
              <w:rPr>
                <w:rFonts w:ascii="Times New Roman" w:hAnsi="Times New Roman"/>
                <w:color w:val="000000"/>
                <w:sz w:val="24"/>
                <w:szCs w:val="24"/>
              </w:rPr>
              <w:t>Номер документа</w:t>
            </w:r>
          </w:p>
        </w:tc>
        <w:tc>
          <w:tcPr>
            <w:tcW w:w="1559" w:type="dxa"/>
            <w:tcBorders>
              <w:top w:val="nil"/>
            </w:tcBorders>
            <w:shd w:val="clear" w:color="auto" w:fill="auto"/>
            <w:vAlign w:val="center"/>
          </w:tcPr>
          <w:p w:rsidR="00A12229" w:rsidRPr="00186EE4" w:rsidRDefault="00A12229" w:rsidP="00717B5A">
            <w:pPr>
              <w:suppressAutoHyphens/>
              <w:spacing w:after="0" w:line="240" w:lineRule="auto"/>
              <w:jc w:val="center"/>
              <w:rPr>
                <w:rFonts w:ascii="Times New Roman" w:hAnsi="Times New Roman"/>
                <w:color w:val="000000"/>
                <w:sz w:val="24"/>
                <w:szCs w:val="24"/>
              </w:rPr>
            </w:pPr>
            <w:r w:rsidRPr="00186EE4">
              <w:rPr>
                <w:rFonts w:ascii="Times New Roman" w:hAnsi="Times New Roman"/>
                <w:color w:val="000000"/>
                <w:sz w:val="24"/>
                <w:szCs w:val="24"/>
              </w:rPr>
              <w:t>Дата документа</w:t>
            </w:r>
          </w:p>
        </w:tc>
      </w:tr>
      <w:tr w:rsidR="00A12229" w:rsidRPr="00967737" w:rsidTr="00717B5A">
        <w:trPr>
          <w:trHeight w:val="596"/>
        </w:trPr>
        <w:tc>
          <w:tcPr>
            <w:tcW w:w="675" w:type="dxa"/>
          </w:tcPr>
          <w:p w:rsidR="00A12229" w:rsidRPr="00186EE4" w:rsidRDefault="00A12229" w:rsidP="00717B5A">
            <w:pPr>
              <w:suppressAutoHyphens/>
              <w:spacing w:after="0" w:line="240" w:lineRule="auto"/>
              <w:jc w:val="center"/>
              <w:rPr>
                <w:rFonts w:ascii="Times New Roman" w:hAnsi="Times New Roman"/>
                <w:color w:val="000000"/>
                <w:sz w:val="24"/>
                <w:szCs w:val="24"/>
              </w:rPr>
            </w:pPr>
          </w:p>
        </w:tc>
        <w:tc>
          <w:tcPr>
            <w:tcW w:w="4820" w:type="dxa"/>
            <w:gridSpan w:val="2"/>
            <w:shd w:val="clear" w:color="auto" w:fill="auto"/>
          </w:tcPr>
          <w:p w:rsidR="00A12229" w:rsidRPr="00186EE4" w:rsidRDefault="00A12229" w:rsidP="00717B5A">
            <w:pPr>
              <w:autoSpaceDE w:val="0"/>
              <w:autoSpaceDN w:val="0"/>
              <w:adjustRightInd w:val="0"/>
              <w:spacing w:after="0" w:line="240" w:lineRule="auto"/>
              <w:jc w:val="both"/>
              <w:rPr>
                <w:rFonts w:ascii="Times New Roman" w:hAnsi="Times New Roman"/>
                <w:color w:val="000000"/>
                <w:sz w:val="24"/>
                <w:szCs w:val="24"/>
              </w:rPr>
            </w:pPr>
          </w:p>
        </w:tc>
        <w:tc>
          <w:tcPr>
            <w:tcW w:w="2693" w:type="dxa"/>
            <w:gridSpan w:val="2"/>
          </w:tcPr>
          <w:p w:rsidR="00A12229" w:rsidRPr="00967737" w:rsidRDefault="00A12229" w:rsidP="00717B5A">
            <w:pPr>
              <w:spacing w:after="0" w:line="240" w:lineRule="auto"/>
              <w:jc w:val="center"/>
              <w:rPr>
                <w:rFonts w:ascii="Times New Roman" w:hAnsi="Times New Roman"/>
                <w:i/>
                <w:color w:val="000000"/>
                <w:sz w:val="24"/>
                <w:szCs w:val="24"/>
              </w:rPr>
            </w:pPr>
          </w:p>
        </w:tc>
        <w:tc>
          <w:tcPr>
            <w:tcW w:w="1559"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9747" w:type="dxa"/>
            <w:gridSpan w:val="6"/>
            <w:shd w:val="clear" w:color="auto" w:fill="auto"/>
          </w:tcPr>
          <w:p w:rsidR="00A12229" w:rsidRPr="00967737" w:rsidRDefault="00A12229" w:rsidP="00717B5A">
            <w:pPr>
              <w:spacing w:before="240" w:after="120" w:line="240" w:lineRule="auto"/>
              <w:jc w:val="center"/>
              <w:rPr>
                <w:rFonts w:ascii="Times New Roman" w:hAnsi="Times New Roman"/>
                <w:b/>
                <w:color w:val="000000"/>
                <w:sz w:val="24"/>
                <w:szCs w:val="24"/>
              </w:rPr>
            </w:pPr>
            <w:r>
              <w:rPr>
                <w:rFonts w:ascii="Times New Roman" w:hAnsi="Times New Roman"/>
                <w:b/>
                <w:bCs/>
                <w:color w:val="000000"/>
                <w:sz w:val="24"/>
                <w:szCs w:val="24"/>
                <w:bdr w:val="none" w:sz="0" w:space="0" w:color="auto" w:frame="1"/>
                <w:shd w:val="clear" w:color="auto" w:fill="FFFFFF"/>
              </w:rPr>
              <w:t>3</w:t>
            </w:r>
            <w:r w:rsidRPr="00967737">
              <w:rPr>
                <w:rFonts w:ascii="Times New Roman" w:hAnsi="Times New Roman"/>
                <w:b/>
                <w:bCs/>
                <w:color w:val="000000"/>
                <w:sz w:val="24"/>
                <w:szCs w:val="24"/>
                <w:bdr w:val="none" w:sz="0" w:space="0" w:color="auto" w:frame="1"/>
                <w:shd w:val="clear" w:color="auto" w:fill="FFFFFF"/>
              </w:rPr>
              <w:t xml:space="preserve">. </w:t>
            </w:r>
            <w:r w:rsidRPr="00822916">
              <w:rPr>
                <w:rFonts w:ascii="Times New Roman" w:hAnsi="Times New Roman"/>
                <w:b/>
                <w:color w:val="000000"/>
                <w:sz w:val="24"/>
                <w:szCs w:val="24"/>
              </w:rPr>
              <w:t>Обоснование для внесения исправлений в разрешение на строительство</w:t>
            </w:r>
          </w:p>
        </w:tc>
      </w:tr>
      <w:tr w:rsidR="00A12229" w:rsidRPr="00967737" w:rsidTr="00717B5A">
        <w:trPr>
          <w:trHeight w:val="312"/>
        </w:trPr>
        <w:tc>
          <w:tcPr>
            <w:tcW w:w="675" w:type="dxa"/>
            <w:shd w:val="clear" w:color="auto" w:fill="auto"/>
            <w:vAlign w:val="center"/>
          </w:tcPr>
          <w:p w:rsidR="00A12229" w:rsidRPr="00822916" w:rsidRDefault="00A12229" w:rsidP="00717B5A">
            <w:pPr>
              <w:spacing w:after="0" w:line="240" w:lineRule="auto"/>
              <w:jc w:val="center"/>
              <w:rPr>
                <w:rFonts w:ascii="Times New Roman" w:hAnsi="Times New Roman"/>
                <w:color w:val="000000"/>
                <w:sz w:val="24"/>
                <w:szCs w:val="24"/>
              </w:rPr>
            </w:pPr>
            <w:r w:rsidRPr="00822916">
              <w:rPr>
                <w:rFonts w:ascii="Times New Roman" w:hAnsi="Times New Roman"/>
                <w:color w:val="000000"/>
                <w:sz w:val="24"/>
                <w:szCs w:val="24"/>
              </w:rPr>
              <w:t xml:space="preserve">№ </w:t>
            </w:r>
            <w:proofErr w:type="spellStart"/>
            <w:r w:rsidRPr="00822916">
              <w:rPr>
                <w:rFonts w:ascii="Times New Roman" w:hAnsi="Times New Roman"/>
                <w:color w:val="000000"/>
                <w:sz w:val="24"/>
                <w:szCs w:val="24"/>
              </w:rPr>
              <w:t>п</w:t>
            </w:r>
            <w:proofErr w:type="spellEnd"/>
            <w:r w:rsidRPr="00822916">
              <w:rPr>
                <w:rFonts w:ascii="Times New Roman" w:hAnsi="Times New Roman"/>
                <w:color w:val="000000"/>
                <w:sz w:val="24"/>
                <w:szCs w:val="24"/>
              </w:rPr>
              <w:t>/</w:t>
            </w:r>
            <w:proofErr w:type="spellStart"/>
            <w:r w:rsidRPr="00822916">
              <w:rPr>
                <w:rFonts w:ascii="Times New Roman" w:hAnsi="Times New Roman"/>
                <w:color w:val="000000"/>
                <w:sz w:val="24"/>
                <w:szCs w:val="24"/>
              </w:rPr>
              <w:t>п</w:t>
            </w:r>
            <w:proofErr w:type="spellEnd"/>
          </w:p>
        </w:tc>
        <w:tc>
          <w:tcPr>
            <w:tcW w:w="2977" w:type="dxa"/>
            <w:shd w:val="clear" w:color="auto" w:fill="auto"/>
            <w:vAlign w:val="center"/>
          </w:tcPr>
          <w:p w:rsidR="00A12229" w:rsidRPr="002E1D8B" w:rsidRDefault="00A12229" w:rsidP="00717B5A">
            <w:pPr>
              <w:spacing w:after="0" w:line="240" w:lineRule="auto"/>
              <w:jc w:val="center"/>
              <w:rPr>
                <w:rFonts w:ascii="Times New Roman" w:hAnsi="Times New Roman"/>
                <w:color w:val="000000"/>
                <w:sz w:val="24"/>
                <w:szCs w:val="24"/>
              </w:rPr>
            </w:pPr>
            <w:r w:rsidRPr="002E1D8B">
              <w:rPr>
                <w:rFonts w:ascii="Times New Roman" w:hAnsi="Times New Roman"/>
                <w:color w:val="000000"/>
                <w:sz w:val="24"/>
                <w:szCs w:val="24"/>
              </w:rPr>
              <w:t>Данные (сведения), указанные в разрешении на строительство</w:t>
            </w:r>
          </w:p>
        </w:tc>
        <w:tc>
          <w:tcPr>
            <w:tcW w:w="2977" w:type="dxa"/>
            <w:gridSpan w:val="2"/>
            <w:shd w:val="clear" w:color="auto" w:fill="auto"/>
            <w:vAlign w:val="center"/>
          </w:tcPr>
          <w:p w:rsidR="00A12229" w:rsidRPr="002E1D8B" w:rsidRDefault="00A12229" w:rsidP="00717B5A">
            <w:pPr>
              <w:spacing w:after="0" w:line="240" w:lineRule="auto"/>
              <w:jc w:val="center"/>
              <w:rPr>
                <w:rFonts w:ascii="Times New Roman" w:hAnsi="Times New Roman"/>
                <w:color w:val="000000"/>
                <w:sz w:val="24"/>
                <w:szCs w:val="24"/>
              </w:rPr>
            </w:pPr>
            <w:r w:rsidRPr="002E1D8B">
              <w:rPr>
                <w:rFonts w:ascii="Times New Roman" w:hAnsi="Times New Roman"/>
                <w:color w:val="000000"/>
                <w:sz w:val="24"/>
                <w:szCs w:val="24"/>
              </w:rPr>
              <w:t>Данные (сведения), которые необходимо указать в разрешении на строительство</w:t>
            </w:r>
          </w:p>
        </w:tc>
        <w:tc>
          <w:tcPr>
            <w:tcW w:w="3118" w:type="dxa"/>
            <w:gridSpan w:val="2"/>
            <w:shd w:val="clear" w:color="auto" w:fill="auto"/>
            <w:vAlign w:val="center"/>
          </w:tcPr>
          <w:p w:rsidR="00A12229" w:rsidRPr="002E1D8B" w:rsidRDefault="00A12229" w:rsidP="00717B5A">
            <w:pPr>
              <w:spacing w:after="0" w:line="240" w:lineRule="auto"/>
              <w:jc w:val="center"/>
              <w:rPr>
                <w:rFonts w:ascii="Times New Roman" w:hAnsi="Times New Roman"/>
                <w:color w:val="000000"/>
                <w:sz w:val="24"/>
                <w:szCs w:val="24"/>
              </w:rPr>
            </w:pPr>
            <w:r w:rsidRPr="002E1D8B">
              <w:rPr>
                <w:rFonts w:ascii="Times New Roman" w:hAnsi="Times New Roman"/>
                <w:color w:val="000000"/>
                <w:sz w:val="24"/>
                <w:szCs w:val="24"/>
              </w:rPr>
              <w:t xml:space="preserve">Обоснование с указанием реквизита документа, на основании которых принималось решение о выдаче разрешения на </w:t>
            </w:r>
            <w:r w:rsidRPr="002E1D8B">
              <w:rPr>
                <w:rFonts w:ascii="Times New Roman" w:hAnsi="Times New Roman"/>
                <w:color w:val="000000"/>
                <w:sz w:val="24"/>
                <w:szCs w:val="24"/>
              </w:rPr>
              <w:lastRenderedPageBreak/>
              <w:t>строительство</w:t>
            </w:r>
          </w:p>
        </w:tc>
      </w:tr>
      <w:tr w:rsidR="00A12229" w:rsidRPr="00967737" w:rsidTr="00717B5A">
        <w:trPr>
          <w:trHeight w:val="312"/>
        </w:trPr>
        <w:tc>
          <w:tcPr>
            <w:tcW w:w="675" w:type="dxa"/>
            <w:shd w:val="clear" w:color="auto" w:fill="auto"/>
          </w:tcPr>
          <w:p w:rsidR="00A12229" w:rsidRPr="00822916" w:rsidRDefault="00A12229" w:rsidP="00717B5A">
            <w:pPr>
              <w:spacing w:after="0"/>
              <w:jc w:val="center"/>
              <w:rPr>
                <w:rFonts w:ascii="Times New Roman" w:hAnsi="Times New Roman"/>
                <w:color w:val="000000"/>
                <w:sz w:val="24"/>
                <w:szCs w:val="24"/>
              </w:rPr>
            </w:pPr>
            <w:r>
              <w:rPr>
                <w:rFonts w:ascii="Times New Roman" w:hAnsi="Times New Roman"/>
                <w:color w:val="000000"/>
                <w:sz w:val="24"/>
                <w:szCs w:val="24"/>
              </w:rPr>
              <w:lastRenderedPageBreak/>
              <w:t>1.</w:t>
            </w:r>
          </w:p>
        </w:tc>
        <w:tc>
          <w:tcPr>
            <w:tcW w:w="2977" w:type="dxa"/>
            <w:shd w:val="clear" w:color="auto" w:fill="auto"/>
          </w:tcPr>
          <w:p w:rsidR="00A12229" w:rsidRPr="00822916" w:rsidRDefault="00A12229" w:rsidP="00717B5A">
            <w:pPr>
              <w:spacing w:after="0"/>
              <w:jc w:val="center"/>
              <w:rPr>
                <w:rFonts w:ascii="Times New Roman" w:hAnsi="Times New Roman"/>
                <w:color w:val="000000"/>
                <w:sz w:val="24"/>
                <w:szCs w:val="24"/>
              </w:rPr>
            </w:pPr>
          </w:p>
        </w:tc>
        <w:tc>
          <w:tcPr>
            <w:tcW w:w="2977" w:type="dxa"/>
            <w:gridSpan w:val="2"/>
            <w:shd w:val="clear" w:color="auto" w:fill="auto"/>
          </w:tcPr>
          <w:p w:rsidR="00A12229" w:rsidRPr="00822916" w:rsidRDefault="00A12229" w:rsidP="00717B5A">
            <w:pPr>
              <w:spacing w:after="0"/>
              <w:jc w:val="center"/>
              <w:rPr>
                <w:rFonts w:ascii="Times New Roman" w:hAnsi="Times New Roman"/>
                <w:color w:val="000000"/>
                <w:sz w:val="24"/>
                <w:szCs w:val="24"/>
              </w:rPr>
            </w:pPr>
          </w:p>
        </w:tc>
        <w:tc>
          <w:tcPr>
            <w:tcW w:w="3118" w:type="dxa"/>
            <w:gridSpan w:val="2"/>
            <w:shd w:val="clear" w:color="auto" w:fill="auto"/>
          </w:tcPr>
          <w:p w:rsidR="00A12229" w:rsidRPr="00822916" w:rsidRDefault="00A12229" w:rsidP="00717B5A">
            <w:pPr>
              <w:spacing w:after="0"/>
              <w:jc w:val="center"/>
              <w:rPr>
                <w:rFonts w:ascii="Times New Roman" w:hAnsi="Times New Roman"/>
                <w:color w:val="000000"/>
                <w:sz w:val="24"/>
                <w:szCs w:val="24"/>
              </w:rPr>
            </w:pPr>
          </w:p>
        </w:tc>
      </w:tr>
      <w:tr w:rsidR="00A12229" w:rsidRPr="00967737" w:rsidTr="00717B5A">
        <w:trPr>
          <w:trHeight w:val="312"/>
        </w:trPr>
        <w:tc>
          <w:tcPr>
            <w:tcW w:w="675" w:type="dxa"/>
            <w:shd w:val="clear" w:color="auto" w:fill="auto"/>
          </w:tcPr>
          <w:p w:rsidR="00A12229" w:rsidRPr="00822916" w:rsidRDefault="00A12229" w:rsidP="00717B5A">
            <w:pPr>
              <w:spacing w:after="0"/>
              <w:jc w:val="center"/>
              <w:rPr>
                <w:rFonts w:ascii="Times New Roman" w:hAnsi="Times New Roman"/>
                <w:color w:val="000000"/>
                <w:sz w:val="24"/>
                <w:szCs w:val="24"/>
              </w:rPr>
            </w:pPr>
            <w:r>
              <w:rPr>
                <w:rFonts w:ascii="Times New Roman" w:hAnsi="Times New Roman"/>
                <w:color w:val="000000"/>
                <w:sz w:val="24"/>
                <w:szCs w:val="24"/>
              </w:rPr>
              <w:t>2.</w:t>
            </w:r>
          </w:p>
        </w:tc>
        <w:tc>
          <w:tcPr>
            <w:tcW w:w="2977" w:type="dxa"/>
            <w:shd w:val="clear" w:color="auto" w:fill="auto"/>
          </w:tcPr>
          <w:p w:rsidR="00A12229" w:rsidRPr="00822916" w:rsidRDefault="00A12229" w:rsidP="00717B5A">
            <w:pPr>
              <w:spacing w:after="0"/>
              <w:jc w:val="center"/>
              <w:rPr>
                <w:rFonts w:ascii="Times New Roman" w:hAnsi="Times New Roman"/>
                <w:color w:val="000000"/>
                <w:sz w:val="24"/>
                <w:szCs w:val="24"/>
              </w:rPr>
            </w:pPr>
          </w:p>
        </w:tc>
        <w:tc>
          <w:tcPr>
            <w:tcW w:w="2977" w:type="dxa"/>
            <w:gridSpan w:val="2"/>
            <w:shd w:val="clear" w:color="auto" w:fill="auto"/>
          </w:tcPr>
          <w:p w:rsidR="00A12229" w:rsidRPr="00822916" w:rsidRDefault="00A12229" w:rsidP="00717B5A">
            <w:pPr>
              <w:spacing w:after="0"/>
              <w:jc w:val="center"/>
              <w:rPr>
                <w:rFonts w:ascii="Times New Roman" w:hAnsi="Times New Roman"/>
                <w:color w:val="000000"/>
                <w:sz w:val="24"/>
                <w:szCs w:val="24"/>
              </w:rPr>
            </w:pPr>
          </w:p>
        </w:tc>
        <w:tc>
          <w:tcPr>
            <w:tcW w:w="3118" w:type="dxa"/>
            <w:gridSpan w:val="2"/>
            <w:shd w:val="clear" w:color="auto" w:fill="auto"/>
          </w:tcPr>
          <w:p w:rsidR="00A12229" w:rsidRPr="00822916" w:rsidRDefault="00A12229" w:rsidP="00717B5A">
            <w:pPr>
              <w:spacing w:after="0"/>
              <w:jc w:val="center"/>
              <w:rPr>
                <w:rFonts w:ascii="Times New Roman" w:hAnsi="Times New Roman"/>
                <w:color w:val="000000"/>
                <w:sz w:val="24"/>
                <w:szCs w:val="24"/>
              </w:rPr>
            </w:pPr>
          </w:p>
        </w:tc>
      </w:tr>
      <w:tr w:rsidR="00A12229" w:rsidRPr="00967737" w:rsidTr="00717B5A">
        <w:trPr>
          <w:trHeight w:val="312"/>
        </w:trPr>
        <w:tc>
          <w:tcPr>
            <w:tcW w:w="675" w:type="dxa"/>
            <w:shd w:val="clear" w:color="auto" w:fill="auto"/>
          </w:tcPr>
          <w:p w:rsidR="00A12229" w:rsidRDefault="00A12229" w:rsidP="00717B5A">
            <w:pPr>
              <w:spacing w:after="0"/>
              <w:jc w:val="center"/>
              <w:rPr>
                <w:rFonts w:ascii="Times New Roman" w:hAnsi="Times New Roman"/>
                <w:color w:val="000000"/>
                <w:sz w:val="24"/>
                <w:szCs w:val="24"/>
              </w:rPr>
            </w:pPr>
            <w:r>
              <w:rPr>
                <w:rFonts w:ascii="Times New Roman" w:hAnsi="Times New Roman"/>
                <w:color w:val="000000"/>
                <w:sz w:val="24"/>
                <w:szCs w:val="24"/>
              </w:rPr>
              <w:t>3.</w:t>
            </w:r>
          </w:p>
        </w:tc>
        <w:tc>
          <w:tcPr>
            <w:tcW w:w="2977" w:type="dxa"/>
            <w:shd w:val="clear" w:color="auto" w:fill="auto"/>
          </w:tcPr>
          <w:p w:rsidR="00A12229" w:rsidRPr="00822916" w:rsidRDefault="00A12229" w:rsidP="00717B5A">
            <w:pPr>
              <w:spacing w:after="0"/>
              <w:jc w:val="center"/>
              <w:rPr>
                <w:rFonts w:ascii="Times New Roman" w:hAnsi="Times New Roman"/>
                <w:color w:val="000000"/>
                <w:sz w:val="24"/>
                <w:szCs w:val="24"/>
              </w:rPr>
            </w:pPr>
          </w:p>
        </w:tc>
        <w:tc>
          <w:tcPr>
            <w:tcW w:w="2977" w:type="dxa"/>
            <w:gridSpan w:val="2"/>
            <w:shd w:val="clear" w:color="auto" w:fill="auto"/>
          </w:tcPr>
          <w:p w:rsidR="00A12229" w:rsidRPr="00822916" w:rsidRDefault="00A12229" w:rsidP="00717B5A">
            <w:pPr>
              <w:spacing w:after="0"/>
              <w:jc w:val="center"/>
              <w:rPr>
                <w:rFonts w:ascii="Times New Roman" w:hAnsi="Times New Roman"/>
                <w:color w:val="000000"/>
                <w:sz w:val="24"/>
                <w:szCs w:val="24"/>
              </w:rPr>
            </w:pPr>
          </w:p>
        </w:tc>
        <w:tc>
          <w:tcPr>
            <w:tcW w:w="3118" w:type="dxa"/>
            <w:gridSpan w:val="2"/>
            <w:shd w:val="clear" w:color="auto" w:fill="auto"/>
          </w:tcPr>
          <w:p w:rsidR="00A12229" w:rsidRPr="00822916" w:rsidRDefault="00A12229" w:rsidP="00717B5A">
            <w:pPr>
              <w:spacing w:after="0"/>
              <w:jc w:val="center"/>
              <w:rPr>
                <w:rFonts w:ascii="Times New Roman" w:hAnsi="Times New Roman"/>
                <w:color w:val="000000"/>
                <w:sz w:val="24"/>
                <w:szCs w:val="24"/>
              </w:rPr>
            </w:pPr>
          </w:p>
        </w:tc>
      </w:tr>
    </w:tbl>
    <w:p w:rsidR="00A12229" w:rsidRDefault="00A12229" w:rsidP="00A12229">
      <w:pPr>
        <w:spacing w:after="0" w:line="240" w:lineRule="auto"/>
        <w:rPr>
          <w:rFonts w:ascii="Times New Roman" w:eastAsia="Times New Roman" w:hAnsi="Times New Roman"/>
          <w:sz w:val="24"/>
          <w:szCs w:val="24"/>
        </w:rPr>
      </w:pPr>
    </w:p>
    <w:p w:rsidR="00A12229" w:rsidRPr="00AA196F" w:rsidRDefault="00A12229" w:rsidP="00A12229">
      <w:pPr>
        <w:spacing w:after="0" w:line="240" w:lineRule="auto"/>
        <w:rPr>
          <w:rFonts w:ascii="Times New Roman" w:eastAsia="Times New Roman" w:hAnsi="Times New Roman"/>
          <w:bCs/>
          <w:sz w:val="24"/>
          <w:szCs w:val="24"/>
        </w:rPr>
      </w:pPr>
      <w:r w:rsidRPr="00AA196F">
        <w:rPr>
          <w:rFonts w:ascii="Times New Roman" w:eastAsia="Times New Roman" w:hAnsi="Times New Roman"/>
          <w:bCs/>
          <w:sz w:val="24"/>
          <w:szCs w:val="24"/>
        </w:rPr>
        <w:t>Приложения:</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w:t>
      </w:r>
      <w:r w:rsidR="00CE1D30">
        <w:rPr>
          <w:rFonts w:ascii="Times New Roman" w:eastAsia="Times New Roman" w:hAnsi="Times New Roman"/>
          <w:sz w:val="24"/>
          <w:szCs w:val="24"/>
        </w:rPr>
        <w:t>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_____________________________________________________________________________</w:t>
      </w:r>
    </w:p>
    <w:p w:rsidR="00A12229" w:rsidRDefault="00A12229" w:rsidP="00A12229">
      <w:pPr>
        <w:spacing w:after="0" w:line="240" w:lineRule="auto"/>
        <w:jc w:val="both"/>
        <w:rPr>
          <w:rFonts w:ascii="Times New Roman" w:eastAsia="Times New Roman" w:hAnsi="Times New Roman"/>
          <w:iCs/>
          <w:sz w:val="24"/>
          <w:szCs w:val="24"/>
        </w:rPr>
      </w:pPr>
    </w:p>
    <w:p w:rsidR="00A12229" w:rsidRDefault="00A12229" w:rsidP="00A12229">
      <w:pPr>
        <w:spacing w:after="0" w:line="240" w:lineRule="auto"/>
        <w:jc w:val="both"/>
        <w:rPr>
          <w:rFonts w:ascii="Times New Roman" w:hAnsi="Times New Roman"/>
          <w:sz w:val="24"/>
          <w:szCs w:val="24"/>
        </w:rPr>
      </w:pPr>
      <w:r w:rsidRPr="00B60936">
        <w:rPr>
          <w:rFonts w:ascii="Times New Roman" w:hAnsi="Times New Roman"/>
          <w:sz w:val="24"/>
          <w:szCs w:val="24"/>
        </w:rPr>
        <w:t xml:space="preserve">Результат муниципальной услуги выдать </w:t>
      </w:r>
      <w:r>
        <w:rPr>
          <w:rFonts w:ascii="Times New Roman" w:hAnsi="Times New Roman"/>
          <w:sz w:val="24"/>
          <w:szCs w:val="24"/>
        </w:rPr>
        <w:t xml:space="preserve">одним из </w:t>
      </w:r>
      <w:r w:rsidRPr="00B60936">
        <w:rPr>
          <w:rFonts w:ascii="Times New Roman" w:hAnsi="Times New Roman"/>
          <w:sz w:val="24"/>
          <w:szCs w:val="24"/>
        </w:rPr>
        <w:t>следующи</w:t>
      </w:r>
      <w:r>
        <w:rPr>
          <w:rFonts w:ascii="Times New Roman" w:hAnsi="Times New Roman"/>
          <w:sz w:val="24"/>
          <w:szCs w:val="24"/>
        </w:rPr>
        <w:t>х</w:t>
      </w:r>
      <w:r w:rsidRPr="00B60936">
        <w:rPr>
          <w:rFonts w:ascii="Times New Roman" w:hAnsi="Times New Roman"/>
          <w:sz w:val="24"/>
          <w:szCs w:val="24"/>
        </w:rPr>
        <w:t xml:space="preserve"> способо</w:t>
      </w:r>
      <w:r>
        <w:rPr>
          <w:rFonts w:ascii="Times New Roman" w:hAnsi="Times New Roman"/>
          <w:sz w:val="24"/>
          <w:szCs w:val="24"/>
        </w:rPr>
        <w:t xml:space="preserve">в </w:t>
      </w:r>
      <w:r w:rsidRPr="00B60936">
        <w:rPr>
          <w:rFonts w:ascii="Times New Roman" w:hAnsi="Times New Roman"/>
          <w:sz w:val="16"/>
          <w:szCs w:val="16"/>
        </w:rPr>
        <w:t>(отметить Х или</w:t>
      </w:r>
      <w:r w:rsidRPr="00B60936">
        <w:rPr>
          <w:rFonts w:ascii="Times New Roman" w:hAnsi="Times New Roman"/>
          <w:sz w:val="20"/>
          <w:szCs w:val="20"/>
        </w:rPr>
        <w:t xml:space="preserve"> </w:t>
      </w:r>
      <w:r w:rsidRPr="00B60936">
        <w:rPr>
          <w:rFonts w:ascii="Times New Roman" w:hAnsi="Times New Roman"/>
          <w:sz w:val="20"/>
          <w:szCs w:val="20"/>
          <w:lang w:val="en-US"/>
        </w:rPr>
        <w:t>V</w:t>
      </w:r>
      <w:r>
        <w:rPr>
          <w:rFonts w:ascii="Times New Roman" w:hAnsi="Times New Roman"/>
          <w:sz w:val="24"/>
          <w:szCs w:val="24"/>
        </w:rPr>
        <w:t>)</w:t>
      </w:r>
      <w:r w:rsidRPr="00B60936">
        <w:rPr>
          <w:rFonts w:ascii="Times New Roman" w:hAnsi="Times New Roman"/>
          <w:sz w:val="24"/>
          <w:szCs w:val="24"/>
        </w:rPr>
        <w:t>:</w:t>
      </w:r>
    </w:p>
    <w:p w:rsidR="00A12229" w:rsidRPr="000D0244" w:rsidRDefault="00A12229" w:rsidP="00A12229">
      <w:pPr>
        <w:spacing w:after="0" w:line="240" w:lineRule="auto"/>
        <w:jc w:val="both"/>
        <w:rPr>
          <w:rFonts w:ascii="Times New Roman" w:hAnsi="Times New Roman"/>
          <w:sz w:val="16"/>
          <w:szCs w:val="16"/>
        </w:rPr>
      </w:pPr>
    </w:p>
    <w:tbl>
      <w:tblPr>
        <w:tblW w:w="9639" w:type="dxa"/>
        <w:tblInd w:w="108" w:type="dxa"/>
        <w:tblLook w:val="04A0"/>
      </w:tblPr>
      <w:tblGrid>
        <w:gridCol w:w="375"/>
        <w:gridCol w:w="277"/>
        <w:gridCol w:w="8987"/>
      </w:tblGrid>
      <w:tr w:rsidR="00A12229" w:rsidRPr="00696598" w:rsidTr="00717B5A">
        <w:tc>
          <w:tcPr>
            <w:tcW w:w="375" w:type="dxa"/>
            <w:tcBorders>
              <w:top w:val="single" w:sz="4" w:space="0" w:color="auto"/>
              <w:left w:val="single" w:sz="4" w:space="0" w:color="auto"/>
              <w:bottom w:val="single" w:sz="4" w:space="0" w:color="auto"/>
              <w:righ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277" w:type="dxa"/>
            <w:tcBorders>
              <w:lef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8987" w:type="dxa"/>
            <w:vAlign w:val="center"/>
          </w:tcPr>
          <w:p w:rsidR="00A12229" w:rsidRPr="00696598" w:rsidRDefault="00A12229" w:rsidP="00717B5A">
            <w:pPr>
              <w:spacing w:after="0" w:line="240" w:lineRule="auto"/>
              <w:rPr>
                <w:rFonts w:ascii="Times New Roman" w:hAnsi="Times New Roman"/>
                <w:sz w:val="24"/>
                <w:szCs w:val="24"/>
              </w:rPr>
            </w:pPr>
            <w:r w:rsidRPr="00696598">
              <w:rPr>
                <w:rFonts w:ascii="Times New Roman" w:hAnsi="Times New Roman"/>
                <w:color w:val="000000"/>
                <w:sz w:val="24"/>
                <w:szCs w:val="24"/>
              </w:rPr>
              <w:t xml:space="preserve">в </w:t>
            </w:r>
            <w:r>
              <w:rPr>
                <w:rFonts w:ascii="Times New Roman" w:hAnsi="Times New Roman"/>
                <w:color w:val="000000"/>
                <w:sz w:val="24"/>
                <w:szCs w:val="24"/>
              </w:rPr>
              <w:t xml:space="preserve">форме </w:t>
            </w:r>
            <w:r w:rsidRPr="00696598">
              <w:rPr>
                <w:rFonts w:ascii="Times New Roman" w:hAnsi="Times New Roman"/>
                <w:color w:val="000000"/>
                <w:sz w:val="24"/>
                <w:szCs w:val="24"/>
              </w:rPr>
              <w:t xml:space="preserve">бумажного документа </w:t>
            </w:r>
            <w:r>
              <w:rPr>
                <w:rFonts w:ascii="Times New Roman" w:hAnsi="Times New Roman"/>
                <w:color w:val="000000"/>
                <w:sz w:val="24"/>
                <w:szCs w:val="24"/>
              </w:rPr>
              <w:t>при личном обращении в ________________________ по адресу: _______________________________________________________________</w:t>
            </w:r>
          </w:p>
        </w:tc>
      </w:tr>
      <w:tr w:rsidR="00A12229" w:rsidRPr="00696598" w:rsidTr="00717B5A">
        <w:tc>
          <w:tcPr>
            <w:tcW w:w="375" w:type="dxa"/>
            <w:tcBorders>
              <w:top w:val="single" w:sz="4" w:space="0" w:color="auto"/>
              <w:bottom w:val="single" w:sz="4" w:space="0" w:color="auto"/>
            </w:tcBorders>
          </w:tcPr>
          <w:p w:rsidR="00A12229" w:rsidRPr="00696598" w:rsidRDefault="00A12229" w:rsidP="00717B5A">
            <w:pPr>
              <w:spacing w:after="0" w:line="240" w:lineRule="auto"/>
              <w:jc w:val="both"/>
              <w:rPr>
                <w:rFonts w:ascii="Times New Roman" w:hAnsi="Times New Roman"/>
                <w:sz w:val="10"/>
                <w:szCs w:val="10"/>
              </w:rPr>
            </w:pPr>
          </w:p>
        </w:tc>
        <w:tc>
          <w:tcPr>
            <w:tcW w:w="277" w:type="dxa"/>
          </w:tcPr>
          <w:p w:rsidR="00A12229" w:rsidRPr="00696598" w:rsidRDefault="00A12229" w:rsidP="00717B5A">
            <w:pPr>
              <w:spacing w:after="0" w:line="240" w:lineRule="auto"/>
              <w:jc w:val="both"/>
              <w:rPr>
                <w:rFonts w:ascii="Times New Roman" w:hAnsi="Times New Roman"/>
                <w:sz w:val="10"/>
                <w:szCs w:val="10"/>
              </w:rPr>
            </w:pPr>
          </w:p>
        </w:tc>
        <w:tc>
          <w:tcPr>
            <w:tcW w:w="8987" w:type="dxa"/>
          </w:tcPr>
          <w:p w:rsidR="00A12229" w:rsidRPr="00696598" w:rsidRDefault="00A12229" w:rsidP="00717B5A">
            <w:pPr>
              <w:spacing w:after="0" w:line="240" w:lineRule="auto"/>
              <w:jc w:val="both"/>
              <w:rPr>
                <w:rFonts w:ascii="Times New Roman" w:hAnsi="Times New Roman"/>
                <w:sz w:val="10"/>
                <w:szCs w:val="10"/>
              </w:rPr>
            </w:pPr>
          </w:p>
        </w:tc>
      </w:tr>
      <w:tr w:rsidR="00A12229" w:rsidRPr="00696598" w:rsidTr="00717B5A">
        <w:tc>
          <w:tcPr>
            <w:tcW w:w="375" w:type="dxa"/>
            <w:tcBorders>
              <w:top w:val="single" w:sz="4" w:space="0" w:color="auto"/>
              <w:left w:val="single" w:sz="4" w:space="0" w:color="auto"/>
              <w:bottom w:val="single" w:sz="4" w:space="0" w:color="auto"/>
              <w:righ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277" w:type="dxa"/>
            <w:tcBorders>
              <w:lef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8987" w:type="dxa"/>
          </w:tcPr>
          <w:p w:rsidR="00A12229" w:rsidRPr="00696598" w:rsidRDefault="00A12229" w:rsidP="00717B5A">
            <w:pPr>
              <w:spacing w:after="0" w:line="240" w:lineRule="auto"/>
              <w:jc w:val="both"/>
              <w:rPr>
                <w:rFonts w:ascii="Times New Roman" w:hAnsi="Times New Roman"/>
                <w:color w:val="000000"/>
                <w:sz w:val="24"/>
                <w:szCs w:val="24"/>
              </w:rPr>
            </w:pPr>
            <w:r w:rsidRPr="00696598">
              <w:rPr>
                <w:rFonts w:ascii="Times New Roman" w:hAnsi="Times New Roman"/>
                <w:color w:val="000000"/>
                <w:sz w:val="24"/>
                <w:szCs w:val="24"/>
              </w:rPr>
              <w:t xml:space="preserve">в </w:t>
            </w:r>
            <w:r>
              <w:rPr>
                <w:rFonts w:ascii="Times New Roman" w:hAnsi="Times New Roman"/>
                <w:color w:val="000000"/>
                <w:sz w:val="24"/>
                <w:szCs w:val="24"/>
              </w:rPr>
              <w:t>форме</w:t>
            </w:r>
            <w:r w:rsidRPr="00696598">
              <w:rPr>
                <w:rFonts w:ascii="Times New Roman" w:hAnsi="Times New Roman"/>
                <w:color w:val="000000"/>
                <w:sz w:val="24"/>
                <w:szCs w:val="24"/>
              </w:rPr>
              <w:t xml:space="preserve"> бумажного документа посредством почтового отправления по адресу:</w:t>
            </w:r>
          </w:p>
          <w:p w:rsidR="00A12229" w:rsidRPr="00696598" w:rsidRDefault="00A12229" w:rsidP="00717B5A">
            <w:pPr>
              <w:spacing w:after="0" w:line="240" w:lineRule="auto"/>
              <w:jc w:val="both"/>
              <w:rPr>
                <w:rFonts w:ascii="Times New Roman" w:hAnsi="Times New Roman"/>
                <w:sz w:val="24"/>
                <w:szCs w:val="24"/>
              </w:rPr>
            </w:pPr>
            <w:r w:rsidRPr="00696598">
              <w:rPr>
                <w:rFonts w:ascii="Times New Roman" w:hAnsi="Times New Roman"/>
                <w:sz w:val="24"/>
                <w:szCs w:val="24"/>
              </w:rPr>
              <w:t>_______________________________________________________________</w:t>
            </w:r>
            <w:r>
              <w:rPr>
                <w:rFonts w:ascii="Times New Roman" w:hAnsi="Times New Roman"/>
                <w:sz w:val="24"/>
                <w:szCs w:val="24"/>
              </w:rPr>
              <w:t>__________</w:t>
            </w:r>
          </w:p>
        </w:tc>
      </w:tr>
      <w:tr w:rsidR="00A12229" w:rsidRPr="00696598" w:rsidTr="00717B5A">
        <w:tc>
          <w:tcPr>
            <w:tcW w:w="375" w:type="dxa"/>
            <w:tcBorders>
              <w:top w:val="single" w:sz="4" w:space="0" w:color="auto"/>
              <w:bottom w:val="single" w:sz="4" w:space="0" w:color="auto"/>
            </w:tcBorders>
          </w:tcPr>
          <w:p w:rsidR="00A12229" w:rsidRPr="00696598" w:rsidRDefault="00A12229" w:rsidP="00717B5A">
            <w:pPr>
              <w:spacing w:after="0" w:line="240" w:lineRule="auto"/>
              <w:jc w:val="both"/>
              <w:rPr>
                <w:rFonts w:ascii="Times New Roman" w:hAnsi="Times New Roman"/>
                <w:sz w:val="10"/>
                <w:szCs w:val="10"/>
              </w:rPr>
            </w:pPr>
          </w:p>
        </w:tc>
        <w:tc>
          <w:tcPr>
            <w:tcW w:w="277" w:type="dxa"/>
          </w:tcPr>
          <w:p w:rsidR="00A12229" w:rsidRPr="00696598" w:rsidRDefault="00A12229" w:rsidP="00717B5A">
            <w:pPr>
              <w:spacing w:after="0" w:line="240" w:lineRule="auto"/>
              <w:jc w:val="both"/>
              <w:rPr>
                <w:rFonts w:ascii="Times New Roman" w:hAnsi="Times New Roman"/>
                <w:sz w:val="10"/>
                <w:szCs w:val="10"/>
              </w:rPr>
            </w:pPr>
          </w:p>
        </w:tc>
        <w:tc>
          <w:tcPr>
            <w:tcW w:w="8987" w:type="dxa"/>
          </w:tcPr>
          <w:p w:rsidR="00A12229" w:rsidRPr="00696598" w:rsidRDefault="00A12229" w:rsidP="00717B5A">
            <w:pPr>
              <w:spacing w:after="0" w:line="240" w:lineRule="auto"/>
              <w:jc w:val="both"/>
              <w:rPr>
                <w:rFonts w:ascii="Times New Roman" w:hAnsi="Times New Roman"/>
                <w:sz w:val="10"/>
                <w:szCs w:val="10"/>
              </w:rPr>
            </w:pPr>
          </w:p>
        </w:tc>
      </w:tr>
      <w:tr w:rsidR="00A12229" w:rsidRPr="00696598" w:rsidTr="00717B5A">
        <w:tc>
          <w:tcPr>
            <w:tcW w:w="375" w:type="dxa"/>
            <w:tcBorders>
              <w:top w:val="single" w:sz="4" w:space="0" w:color="auto"/>
              <w:left w:val="single" w:sz="4" w:space="0" w:color="auto"/>
              <w:bottom w:val="single" w:sz="4" w:space="0" w:color="auto"/>
              <w:righ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277" w:type="dxa"/>
            <w:tcBorders>
              <w:lef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8987" w:type="dxa"/>
          </w:tcPr>
          <w:p w:rsidR="00A12229" w:rsidRPr="00696598" w:rsidRDefault="00A12229" w:rsidP="00717B5A">
            <w:pPr>
              <w:spacing w:after="0" w:line="240" w:lineRule="auto"/>
              <w:jc w:val="both"/>
              <w:rPr>
                <w:rFonts w:ascii="Times New Roman" w:hAnsi="Times New Roman"/>
                <w:sz w:val="24"/>
                <w:szCs w:val="24"/>
              </w:rPr>
            </w:pPr>
            <w:r w:rsidRPr="00696598">
              <w:rPr>
                <w:rFonts w:ascii="Times New Roman" w:hAnsi="Times New Roman"/>
                <w:color w:val="000000"/>
                <w:sz w:val="24"/>
                <w:szCs w:val="24"/>
              </w:rPr>
              <w:t xml:space="preserve">в </w:t>
            </w:r>
            <w:r>
              <w:rPr>
                <w:rFonts w:ascii="Times New Roman" w:hAnsi="Times New Roman"/>
                <w:color w:val="000000"/>
                <w:sz w:val="24"/>
                <w:szCs w:val="24"/>
              </w:rPr>
              <w:t>форме</w:t>
            </w:r>
            <w:r w:rsidRPr="00696598">
              <w:rPr>
                <w:rFonts w:ascii="Times New Roman" w:hAnsi="Times New Roman"/>
                <w:color w:val="000000"/>
                <w:sz w:val="24"/>
                <w:szCs w:val="24"/>
              </w:rPr>
              <w:t xml:space="preserve"> электронного документа посредством </w:t>
            </w:r>
            <w:r>
              <w:rPr>
                <w:rFonts w:ascii="Times New Roman" w:hAnsi="Times New Roman"/>
                <w:color w:val="000000"/>
                <w:sz w:val="24"/>
                <w:szCs w:val="24"/>
              </w:rPr>
              <w:t>_______________________________</w:t>
            </w:r>
            <w:r w:rsidRPr="00696598">
              <w:rPr>
                <w:rFonts w:ascii="Times New Roman" w:hAnsi="Times New Roman"/>
                <w:color w:val="000000"/>
                <w:sz w:val="24"/>
                <w:szCs w:val="24"/>
              </w:rPr>
              <w:t xml:space="preserve"> </w:t>
            </w:r>
            <w:r>
              <w:rPr>
                <w:rFonts w:ascii="Times New Roman" w:hAnsi="Times New Roman"/>
                <w:color w:val="000000"/>
                <w:sz w:val="24"/>
                <w:szCs w:val="24"/>
              </w:rPr>
              <w:t>по</w:t>
            </w:r>
            <w:r w:rsidRPr="00696598">
              <w:rPr>
                <w:rFonts w:ascii="Times New Roman" w:hAnsi="Times New Roman"/>
                <w:color w:val="000000"/>
                <w:sz w:val="24"/>
                <w:szCs w:val="24"/>
              </w:rPr>
              <w:t xml:space="preserve"> адрес</w:t>
            </w:r>
            <w:r>
              <w:rPr>
                <w:rFonts w:ascii="Times New Roman" w:hAnsi="Times New Roman"/>
                <w:color w:val="000000"/>
                <w:sz w:val="24"/>
                <w:szCs w:val="24"/>
              </w:rPr>
              <w:t>у</w:t>
            </w:r>
            <w:r w:rsidRPr="00696598">
              <w:rPr>
                <w:rFonts w:ascii="Times New Roman" w:hAnsi="Times New Roman"/>
                <w:color w:val="000000"/>
                <w:sz w:val="24"/>
                <w:szCs w:val="24"/>
              </w:rPr>
              <w:t>:</w:t>
            </w:r>
            <w:r>
              <w:rPr>
                <w:rFonts w:ascii="Times New Roman" w:hAnsi="Times New Roman"/>
                <w:color w:val="000000"/>
                <w:sz w:val="24"/>
                <w:szCs w:val="24"/>
              </w:rPr>
              <w:t xml:space="preserve"> </w:t>
            </w:r>
            <w:r w:rsidRPr="00696598">
              <w:rPr>
                <w:rFonts w:ascii="Times New Roman" w:hAnsi="Times New Roman"/>
                <w:sz w:val="24"/>
                <w:szCs w:val="24"/>
              </w:rPr>
              <w:t>__________________________</w:t>
            </w:r>
            <w:r>
              <w:rPr>
                <w:rFonts w:ascii="Times New Roman" w:hAnsi="Times New Roman"/>
                <w:sz w:val="24"/>
                <w:szCs w:val="24"/>
              </w:rPr>
              <w:t>__</w:t>
            </w:r>
            <w:r w:rsidRPr="00696598">
              <w:rPr>
                <w:rFonts w:ascii="Times New Roman" w:hAnsi="Times New Roman"/>
                <w:sz w:val="24"/>
                <w:szCs w:val="24"/>
              </w:rPr>
              <w:t>___________________________________</w:t>
            </w:r>
          </w:p>
        </w:tc>
      </w:tr>
    </w:tbl>
    <w:p w:rsidR="00A12229" w:rsidRDefault="00A12229" w:rsidP="00A12229">
      <w:pPr>
        <w:spacing w:after="0" w:line="240" w:lineRule="auto"/>
        <w:jc w:val="both"/>
        <w:rPr>
          <w:rFonts w:ascii="Times New Roman" w:eastAsia="Times New Roman" w:hAnsi="Times New Roman"/>
          <w:iCs/>
          <w:sz w:val="24"/>
          <w:szCs w:val="24"/>
        </w:rPr>
      </w:pPr>
    </w:p>
    <w:tbl>
      <w:tblPr>
        <w:tblW w:w="9384" w:type="dxa"/>
        <w:tblLayout w:type="fixed"/>
        <w:tblCellMar>
          <w:left w:w="28" w:type="dxa"/>
          <w:right w:w="28" w:type="dxa"/>
        </w:tblCellMar>
        <w:tblLook w:val="00A0"/>
      </w:tblPr>
      <w:tblGrid>
        <w:gridCol w:w="3003"/>
        <w:gridCol w:w="1134"/>
        <w:gridCol w:w="1927"/>
        <w:gridCol w:w="1134"/>
        <w:gridCol w:w="2186"/>
      </w:tblGrid>
      <w:tr w:rsidR="00A12229" w:rsidRPr="009818E7" w:rsidTr="00717B5A">
        <w:tc>
          <w:tcPr>
            <w:tcW w:w="3003"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1134" w:type="dxa"/>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1927"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1134" w:type="dxa"/>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2186"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r>
      <w:tr w:rsidR="00A12229" w:rsidRPr="009818E7" w:rsidTr="00717B5A">
        <w:tc>
          <w:tcPr>
            <w:tcW w:w="3003"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r w:rsidRPr="00DD7079">
              <w:rPr>
                <w:rFonts w:ascii="Times New Roman" w:eastAsia="Times New Roman" w:hAnsi="Times New Roman"/>
                <w:sz w:val="16"/>
                <w:szCs w:val="16"/>
              </w:rPr>
              <w:t>(должность)</w:t>
            </w:r>
          </w:p>
        </w:tc>
        <w:tc>
          <w:tcPr>
            <w:tcW w:w="1134"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p>
        </w:tc>
        <w:tc>
          <w:tcPr>
            <w:tcW w:w="1927"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r w:rsidRPr="00DD7079">
              <w:rPr>
                <w:rFonts w:ascii="Times New Roman" w:eastAsia="Times New Roman" w:hAnsi="Times New Roman"/>
                <w:sz w:val="16"/>
                <w:szCs w:val="16"/>
              </w:rPr>
              <w:t>(подпись)</w:t>
            </w:r>
          </w:p>
        </w:tc>
        <w:tc>
          <w:tcPr>
            <w:tcW w:w="1134"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p>
        </w:tc>
        <w:tc>
          <w:tcPr>
            <w:tcW w:w="2186"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r w:rsidRPr="00DD7079">
              <w:rPr>
                <w:rFonts w:ascii="Times New Roman" w:eastAsia="Times New Roman" w:hAnsi="Times New Roman"/>
                <w:sz w:val="16"/>
                <w:szCs w:val="16"/>
              </w:rPr>
              <w:t>(Ф.И.О.)</w:t>
            </w:r>
          </w:p>
        </w:tc>
      </w:tr>
    </w:tbl>
    <w:p w:rsidR="00A12229" w:rsidRPr="009818E7" w:rsidRDefault="00A12229" w:rsidP="00A12229">
      <w:pPr>
        <w:spacing w:after="0" w:line="240" w:lineRule="auto"/>
        <w:rPr>
          <w:rFonts w:ascii="Times New Roman" w:eastAsia="Times New Roman" w:hAnsi="Times New Roman"/>
        </w:rPr>
      </w:pPr>
    </w:p>
    <w:tbl>
      <w:tblPr>
        <w:tblW w:w="0" w:type="auto"/>
        <w:tblLayout w:type="fixed"/>
        <w:tblCellMar>
          <w:left w:w="28" w:type="dxa"/>
          <w:right w:w="28" w:type="dxa"/>
        </w:tblCellMar>
        <w:tblLook w:val="00A0"/>
      </w:tblPr>
      <w:tblGrid>
        <w:gridCol w:w="198"/>
        <w:gridCol w:w="567"/>
        <w:gridCol w:w="284"/>
        <w:gridCol w:w="1956"/>
        <w:gridCol w:w="397"/>
        <w:gridCol w:w="567"/>
        <w:gridCol w:w="340"/>
      </w:tblGrid>
      <w:tr w:rsidR="00A12229" w:rsidRPr="009818E7" w:rsidTr="00717B5A">
        <w:trPr>
          <w:cantSplit/>
        </w:trPr>
        <w:tc>
          <w:tcPr>
            <w:tcW w:w="198" w:type="dxa"/>
            <w:vAlign w:val="bottom"/>
          </w:tcPr>
          <w:p w:rsidR="00A12229" w:rsidRPr="009818E7" w:rsidRDefault="00A12229" w:rsidP="00717B5A">
            <w:pPr>
              <w:autoSpaceDE w:val="0"/>
              <w:autoSpaceDN w:val="0"/>
              <w:spacing w:after="0" w:line="240" w:lineRule="auto"/>
              <w:jc w:val="right"/>
              <w:rPr>
                <w:rFonts w:ascii="Times New Roman" w:eastAsia="Times New Roman" w:hAnsi="Times New Roman"/>
              </w:rPr>
            </w:pPr>
            <w:r w:rsidRPr="009818E7">
              <w:rPr>
                <w:rFonts w:ascii="Times New Roman" w:eastAsia="Times New Roman" w:hAnsi="Times New Roman"/>
              </w:rPr>
              <w:t>“</w:t>
            </w:r>
          </w:p>
        </w:tc>
        <w:tc>
          <w:tcPr>
            <w:tcW w:w="567"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284" w:type="dxa"/>
            <w:vAlign w:val="bottom"/>
          </w:tcPr>
          <w:p w:rsidR="00A12229" w:rsidRPr="009818E7" w:rsidRDefault="00A12229" w:rsidP="00717B5A">
            <w:pPr>
              <w:autoSpaceDE w:val="0"/>
              <w:autoSpaceDN w:val="0"/>
              <w:spacing w:after="0" w:line="240" w:lineRule="auto"/>
              <w:rPr>
                <w:rFonts w:ascii="Times New Roman" w:eastAsia="Times New Roman" w:hAnsi="Times New Roman"/>
              </w:rPr>
            </w:pPr>
            <w:r w:rsidRPr="009818E7">
              <w:rPr>
                <w:rFonts w:ascii="Times New Roman" w:eastAsia="Times New Roman" w:hAnsi="Times New Roman"/>
              </w:rPr>
              <w:t>”</w:t>
            </w:r>
          </w:p>
        </w:tc>
        <w:tc>
          <w:tcPr>
            <w:tcW w:w="1956"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397" w:type="dxa"/>
            <w:vAlign w:val="bottom"/>
          </w:tcPr>
          <w:p w:rsidR="00A12229" w:rsidRPr="009818E7" w:rsidRDefault="00A12229" w:rsidP="00717B5A">
            <w:pPr>
              <w:autoSpaceDE w:val="0"/>
              <w:autoSpaceDN w:val="0"/>
              <w:spacing w:after="0" w:line="240" w:lineRule="auto"/>
              <w:jc w:val="right"/>
              <w:rPr>
                <w:rFonts w:ascii="Times New Roman" w:eastAsia="Times New Roman" w:hAnsi="Times New Roman"/>
              </w:rPr>
            </w:pPr>
            <w:r w:rsidRPr="009818E7">
              <w:rPr>
                <w:rFonts w:ascii="Times New Roman" w:eastAsia="Times New Roman" w:hAnsi="Times New Roman"/>
              </w:rPr>
              <w:t>20</w:t>
            </w:r>
          </w:p>
        </w:tc>
        <w:tc>
          <w:tcPr>
            <w:tcW w:w="567"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rPr>
                <w:rFonts w:ascii="Times New Roman" w:eastAsia="Times New Roman" w:hAnsi="Times New Roman"/>
              </w:rPr>
            </w:pPr>
          </w:p>
        </w:tc>
        <w:tc>
          <w:tcPr>
            <w:tcW w:w="340" w:type="dxa"/>
            <w:vAlign w:val="bottom"/>
          </w:tcPr>
          <w:p w:rsidR="00A12229" w:rsidRPr="009818E7" w:rsidRDefault="00A12229" w:rsidP="00717B5A">
            <w:pPr>
              <w:autoSpaceDE w:val="0"/>
              <w:autoSpaceDN w:val="0"/>
              <w:spacing w:after="0" w:line="240" w:lineRule="auto"/>
              <w:ind w:left="57"/>
              <w:rPr>
                <w:rFonts w:ascii="Times New Roman" w:eastAsia="Times New Roman" w:hAnsi="Times New Roman"/>
              </w:rPr>
            </w:pPr>
            <w:r w:rsidRPr="009818E7">
              <w:rPr>
                <w:rFonts w:ascii="Times New Roman" w:eastAsia="Times New Roman" w:hAnsi="Times New Roman"/>
              </w:rPr>
              <w:t>г.</w:t>
            </w:r>
          </w:p>
        </w:tc>
      </w:tr>
    </w:tbl>
    <w:p w:rsidR="00A12229" w:rsidRPr="009818E7" w:rsidRDefault="00A12229" w:rsidP="00A12229">
      <w:pPr>
        <w:spacing w:after="0" w:line="240" w:lineRule="auto"/>
        <w:ind w:left="4820"/>
        <w:rPr>
          <w:rFonts w:ascii="Times New Roman" w:eastAsia="Times New Roman" w:hAnsi="Times New Roman"/>
        </w:rPr>
      </w:pPr>
      <w:r w:rsidRPr="009818E7">
        <w:rPr>
          <w:rFonts w:ascii="Times New Roman" w:eastAsia="Times New Roman" w:hAnsi="Times New Roman"/>
        </w:rPr>
        <w:t>М.П.</w:t>
      </w:r>
    </w:p>
    <w:p w:rsidR="00A12229" w:rsidRPr="00F039DB" w:rsidRDefault="00A12229" w:rsidP="00A12229">
      <w:pPr>
        <w:spacing w:after="0"/>
        <w:ind w:left="5954"/>
        <w:jc w:val="center"/>
        <w:rPr>
          <w:rFonts w:ascii="Times New Roman" w:eastAsia="Times New Roman" w:hAnsi="Times New Roman"/>
          <w:sz w:val="24"/>
          <w:szCs w:val="24"/>
        </w:rPr>
      </w:pPr>
      <w:r>
        <w:rPr>
          <w:rFonts w:ascii="Times New Roman" w:eastAsia="Times New Roman" w:hAnsi="Times New Roman"/>
          <w:sz w:val="24"/>
          <w:szCs w:val="24"/>
        </w:rPr>
        <w:br w:type="page"/>
      </w:r>
      <w:r w:rsidRPr="00F039DB">
        <w:rPr>
          <w:rFonts w:ascii="Times New Roman" w:eastAsia="Times New Roman" w:hAnsi="Times New Roman"/>
          <w:sz w:val="24"/>
          <w:szCs w:val="24"/>
        </w:rPr>
        <w:lastRenderedPageBreak/>
        <w:t>Приложение № </w:t>
      </w:r>
      <w:r>
        <w:rPr>
          <w:rFonts w:ascii="Times New Roman" w:eastAsia="Times New Roman" w:hAnsi="Times New Roman"/>
          <w:sz w:val="24"/>
          <w:szCs w:val="24"/>
        </w:rPr>
        <w:t>5</w:t>
      </w:r>
    </w:p>
    <w:p w:rsidR="00A12229" w:rsidRDefault="00A12229" w:rsidP="00A12229">
      <w:pPr>
        <w:spacing w:after="0" w:line="240" w:lineRule="auto"/>
        <w:ind w:left="5954"/>
        <w:jc w:val="center"/>
        <w:rPr>
          <w:rFonts w:ascii="Times New Roman" w:eastAsia="Times New Roman" w:hAnsi="Times New Roman"/>
          <w:sz w:val="24"/>
          <w:szCs w:val="24"/>
        </w:rPr>
      </w:pPr>
      <w:r w:rsidRPr="009818E7">
        <w:rPr>
          <w:rFonts w:ascii="Times New Roman" w:eastAsia="Times New Roman" w:hAnsi="Times New Roman"/>
          <w:sz w:val="24"/>
          <w:szCs w:val="24"/>
        </w:rPr>
        <w:t>к Административному регламенту</w:t>
      </w:r>
    </w:p>
    <w:p w:rsidR="00A12229" w:rsidRPr="009818E7" w:rsidRDefault="00A12229" w:rsidP="00A12229">
      <w:pPr>
        <w:spacing w:after="0" w:line="240" w:lineRule="auto"/>
        <w:ind w:left="5954"/>
        <w:jc w:val="center"/>
        <w:rPr>
          <w:rFonts w:ascii="Times New Roman" w:eastAsia="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850"/>
        <w:gridCol w:w="4111"/>
      </w:tblGrid>
      <w:tr w:rsidR="00A12229" w:rsidRPr="00CC5C2B" w:rsidTr="00717B5A">
        <w:tc>
          <w:tcPr>
            <w:tcW w:w="4678" w:type="dxa"/>
            <w:vMerge w:val="restart"/>
            <w:tcBorders>
              <w:top w:val="nil"/>
              <w:left w:val="nil"/>
              <w:bottom w:val="nil"/>
              <w:right w:val="nil"/>
            </w:tcBorders>
          </w:tcPr>
          <w:p w:rsidR="00A12229" w:rsidRPr="00754F15" w:rsidRDefault="00A12229" w:rsidP="00717B5A">
            <w:pPr>
              <w:pStyle w:val="a9"/>
              <w:rPr>
                <w:rFonts w:ascii="Times New Roman" w:hAnsi="Times New Roman" w:cs="Times New Roman"/>
                <w:sz w:val="24"/>
                <w:szCs w:val="24"/>
              </w:rPr>
            </w:pPr>
          </w:p>
        </w:tc>
        <w:tc>
          <w:tcPr>
            <w:tcW w:w="850" w:type="dxa"/>
            <w:tcBorders>
              <w:top w:val="nil"/>
              <w:left w:val="nil"/>
              <w:bottom w:val="nil"/>
              <w:right w:val="nil"/>
            </w:tcBorders>
          </w:tcPr>
          <w:p w:rsidR="00A12229" w:rsidRPr="00CC5C2B" w:rsidRDefault="00A12229" w:rsidP="00717B5A">
            <w:pPr>
              <w:spacing w:after="0" w:line="240" w:lineRule="auto"/>
              <w:rPr>
                <w:rFonts w:ascii="Times New Roman" w:eastAsia="Times New Roman" w:hAnsi="Times New Roman"/>
                <w:b/>
                <w:sz w:val="24"/>
                <w:szCs w:val="24"/>
              </w:rPr>
            </w:pPr>
            <w:r w:rsidRPr="00CC5C2B">
              <w:rPr>
                <w:rFonts w:ascii="Times New Roman" w:hAnsi="Times New Roman"/>
                <w:sz w:val="24"/>
                <w:szCs w:val="24"/>
              </w:rPr>
              <w:t>К</w:t>
            </w:r>
            <w:r>
              <w:rPr>
                <w:rFonts w:ascii="Times New Roman" w:hAnsi="Times New Roman"/>
                <w:sz w:val="24"/>
                <w:szCs w:val="24"/>
              </w:rPr>
              <w:t>уда</w:t>
            </w:r>
          </w:p>
        </w:tc>
        <w:tc>
          <w:tcPr>
            <w:tcW w:w="4111" w:type="dxa"/>
            <w:tcBorders>
              <w:top w:val="nil"/>
              <w:left w:val="nil"/>
              <w:bottom w:val="single" w:sz="4" w:space="0" w:color="auto"/>
              <w:right w:val="nil"/>
            </w:tcBorders>
          </w:tcPr>
          <w:p w:rsidR="00A12229" w:rsidRPr="00CC5C2B" w:rsidRDefault="00A12229" w:rsidP="00717B5A">
            <w:pPr>
              <w:spacing w:after="0" w:line="240" w:lineRule="auto"/>
              <w:jc w:val="both"/>
              <w:rPr>
                <w:rFonts w:ascii="Times New Roman" w:eastAsia="Times New Roman" w:hAnsi="Times New Roman"/>
                <w:b/>
                <w:sz w:val="24"/>
                <w:szCs w:val="24"/>
              </w:rPr>
            </w:pPr>
          </w:p>
        </w:tc>
      </w:tr>
      <w:tr w:rsidR="00A12229" w:rsidRPr="00CC5C2B"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12229" w:rsidRPr="00CC5C2B" w:rsidRDefault="00A12229" w:rsidP="00717B5A">
            <w:pPr>
              <w:spacing w:after="0" w:line="240" w:lineRule="auto"/>
              <w:jc w:val="center"/>
              <w:rPr>
                <w:rFonts w:ascii="Times New Roman" w:hAnsi="Times New Roman"/>
                <w:sz w:val="24"/>
                <w:szCs w:val="24"/>
              </w:rPr>
            </w:pPr>
          </w:p>
        </w:tc>
      </w:tr>
      <w:tr w:rsidR="00A12229" w:rsidRPr="00CC5C2B"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12229" w:rsidRPr="00CC5C2B" w:rsidRDefault="00A12229" w:rsidP="00717B5A">
            <w:pPr>
              <w:spacing w:after="0" w:line="240" w:lineRule="auto"/>
              <w:jc w:val="center"/>
              <w:rPr>
                <w:rFonts w:ascii="Times New Roman" w:hAnsi="Times New Roman"/>
                <w:sz w:val="24"/>
                <w:szCs w:val="24"/>
              </w:rPr>
            </w:pPr>
          </w:p>
        </w:tc>
      </w:tr>
      <w:tr w:rsidR="00A12229" w:rsidRPr="00CC5C2B"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12229" w:rsidRPr="00312D1B" w:rsidRDefault="00A12229" w:rsidP="00717B5A">
            <w:pPr>
              <w:spacing w:after="0" w:line="240" w:lineRule="auto"/>
              <w:jc w:val="center"/>
              <w:rPr>
                <w:rFonts w:ascii="Times New Roman" w:eastAsia="Times New Roman" w:hAnsi="Times New Roman"/>
                <w:sz w:val="24"/>
                <w:szCs w:val="24"/>
              </w:rPr>
            </w:pPr>
          </w:p>
        </w:tc>
      </w:tr>
      <w:tr w:rsidR="00A12229" w:rsidRPr="00D37E37" w:rsidTr="00717B5A">
        <w:tc>
          <w:tcPr>
            <w:tcW w:w="4678" w:type="dxa"/>
            <w:vMerge/>
            <w:tcBorders>
              <w:top w:val="nil"/>
              <w:left w:val="nil"/>
              <w:bottom w:val="nil"/>
              <w:right w:val="nil"/>
            </w:tcBorders>
          </w:tcPr>
          <w:p w:rsidR="00A12229" w:rsidRPr="00D37E37" w:rsidRDefault="00A12229" w:rsidP="00717B5A">
            <w:pPr>
              <w:pStyle w:val="a9"/>
              <w:rPr>
                <w:rFonts w:ascii="Times New Roman" w:hAnsi="Times New Roman" w:cs="Times New Roman"/>
              </w:rPr>
            </w:pPr>
          </w:p>
        </w:tc>
        <w:tc>
          <w:tcPr>
            <w:tcW w:w="4961" w:type="dxa"/>
            <w:gridSpan w:val="2"/>
            <w:tcBorders>
              <w:top w:val="single" w:sz="4" w:space="0" w:color="auto"/>
              <w:left w:val="nil"/>
              <w:bottom w:val="nil"/>
              <w:right w:val="nil"/>
            </w:tcBorders>
          </w:tcPr>
          <w:p w:rsidR="00A12229" w:rsidRPr="000A7DCF" w:rsidRDefault="00A12229" w:rsidP="00717B5A">
            <w:pPr>
              <w:widowControl w:val="0"/>
              <w:autoSpaceDE w:val="0"/>
              <w:autoSpaceDN w:val="0"/>
              <w:adjustRightInd w:val="0"/>
              <w:spacing w:after="0" w:line="240" w:lineRule="auto"/>
              <w:jc w:val="center"/>
              <w:rPr>
                <w:rFonts w:ascii="Times New Roman" w:hAnsi="Times New Roman"/>
                <w:sz w:val="16"/>
                <w:szCs w:val="16"/>
              </w:rPr>
            </w:pPr>
            <w:r w:rsidRPr="000A7DCF">
              <w:rPr>
                <w:rFonts w:ascii="Times New Roman" w:hAnsi="Times New Roman"/>
                <w:color w:val="000000"/>
                <w:sz w:val="16"/>
                <w:szCs w:val="16"/>
              </w:rPr>
              <w:t>(наименование органа местного самоуправления</w:t>
            </w:r>
            <w:r>
              <w:rPr>
                <w:rFonts w:ascii="Times New Roman" w:hAnsi="Times New Roman"/>
                <w:color w:val="000000"/>
                <w:sz w:val="16"/>
                <w:szCs w:val="16"/>
              </w:rPr>
              <w:t>,</w:t>
            </w:r>
            <w:r w:rsidRPr="000A7DCF">
              <w:rPr>
                <w:rFonts w:ascii="Times New Roman" w:hAnsi="Times New Roman"/>
                <w:color w:val="000000"/>
                <w:sz w:val="16"/>
                <w:szCs w:val="16"/>
              </w:rPr>
              <w:t xml:space="preserve"> уполномоченного на выдачу разрешений на строительство)</w:t>
            </w:r>
          </w:p>
        </w:tc>
      </w:tr>
    </w:tbl>
    <w:p w:rsidR="00A12229" w:rsidRDefault="00A12229" w:rsidP="00A12229">
      <w:pPr>
        <w:spacing w:after="0" w:line="240" w:lineRule="auto"/>
        <w:jc w:val="center"/>
        <w:rPr>
          <w:rFonts w:ascii="Times New Roman" w:eastAsia="Times New Roman" w:hAnsi="Times New Roman"/>
          <w:bCs/>
          <w:sz w:val="24"/>
          <w:szCs w:val="24"/>
        </w:rPr>
      </w:pPr>
    </w:p>
    <w:p w:rsidR="00A12229" w:rsidRPr="00017AEA" w:rsidRDefault="00A12229" w:rsidP="00A12229">
      <w:pPr>
        <w:spacing w:after="0" w:line="240" w:lineRule="auto"/>
        <w:jc w:val="center"/>
        <w:rPr>
          <w:rFonts w:ascii="Times New Roman" w:eastAsia="Times New Roman" w:hAnsi="Times New Roman"/>
          <w:bCs/>
          <w:sz w:val="24"/>
          <w:szCs w:val="24"/>
        </w:rPr>
      </w:pPr>
    </w:p>
    <w:p w:rsidR="00A12229" w:rsidRPr="00186EE4" w:rsidRDefault="00A12229" w:rsidP="00A12229">
      <w:pPr>
        <w:spacing w:after="0" w:line="240" w:lineRule="auto"/>
        <w:jc w:val="center"/>
        <w:rPr>
          <w:rFonts w:ascii="Times New Roman" w:eastAsia="Times New Roman" w:hAnsi="Times New Roman"/>
          <w:b/>
          <w:bCs/>
          <w:sz w:val="24"/>
          <w:szCs w:val="24"/>
        </w:rPr>
      </w:pPr>
      <w:r w:rsidRPr="00186EE4">
        <w:rPr>
          <w:rFonts w:ascii="Times New Roman" w:hAnsi="Times New Roman"/>
          <w:b/>
          <w:color w:val="000000"/>
          <w:sz w:val="24"/>
          <w:szCs w:val="24"/>
        </w:rPr>
        <w:t xml:space="preserve">У В Е Д О М Л Е Н И Е </w:t>
      </w:r>
      <w:r w:rsidRPr="00186EE4">
        <w:rPr>
          <w:rFonts w:ascii="Times New Roman" w:hAnsi="Times New Roman"/>
          <w:b/>
          <w:color w:val="000000"/>
          <w:sz w:val="24"/>
          <w:szCs w:val="24"/>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A12229" w:rsidRDefault="00A12229" w:rsidP="00A12229">
      <w:pPr>
        <w:spacing w:after="0" w:line="240" w:lineRule="auto"/>
        <w:ind w:firstLine="567"/>
        <w:jc w:val="both"/>
        <w:rPr>
          <w:rFonts w:ascii="Times New Roman" w:hAnsi="Times New Roman"/>
          <w:bCs/>
          <w:color w:val="000000"/>
          <w:sz w:val="24"/>
          <w:szCs w:val="24"/>
        </w:rPr>
      </w:pPr>
    </w:p>
    <w:p w:rsidR="00A12229" w:rsidRPr="009818E7" w:rsidRDefault="00A12229" w:rsidP="00A12229">
      <w:pPr>
        <w:spacing w:after="0" w:line="240" w:lineRule="auto"/>
        <w:ind w:firstLine="567"/>
        <w:jc w:val="both"/>
        <w:rPr>
          <w:rFonts w:ascii="Times New Roman" w:eastAsia="Times New Roman" w:hAnsi="Times New Roman"/>
        </w:rPr>
      </w:pPr>
      <w:r>
        <w:rPr>
          <w:rFonts w:ascii="Times New Roman" w:hAnsi="Times New Roman"/>
          <w:bCs/>
          <w:color w:val="000000"/>
          <w:sz w:val="24"/>
          <w:szCs w:val="24"/>
        </w:rPr>
        <w:t>В соответствии со статьей </w:t>
      </w:r>
      <w:r w:rsidRPr="000A7DCF">
        <w:rPr>
          <w:rFonts w:ascii="Times New Roman" w:hAnsi="Times New Roman"/>
          <w:bCs/>
          <w:color w:val="000000"/>
          <w:sz w:val="24"/>
          <w:szCs w:val="24"/>
        </w:rPr>
        <w:t xml:space="preserve">51 Градостроительного кодекса Российской Федерации </w:t>
      </w:r>
      <w:r w:rsidRPr="00593AD8">
        <w:rPr>
          <w:rFonts w:ascii="Times New Roman" w:hAnsi="Times New Roman"/>
          <w:bCs/>
          <w:color w:val="000000"/>
          <w:sz w:val="24"/>
          <w:szCs w:val="24"/>
        </w:rPr>
        <w:t>прошу внести изменения в разрешение на строительство</w:t>
      </w:r>
      <w:r>
        <w:rPr>
          <w:rFonts w:ascii="Times New Roman" w:eastAsia="Times New Roman" w:hAnsi="Times New Roman"/>
          <w:sz w:val="24"/>
          <w:szCs w:val="24"/>
        </w:rPr>
        <w:t xml:space="preserve"> ____________________________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w:t>
      </w:r>
      <w:r w:rsidR="00CE1D30">
        <w:rPr>
          <w:rFonts w:ascii="Times New Roman" w:eastAsia="Times New Roman" w:hAnsi="Times New Roman"/>
          <w:sz w:val="24"/>
          <w:szCs w:val="24"/>
        </w:rPr>
        <w:t>__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w:t>
      </w:r>
      <w:r w:rsidR="00CE1D30">
        <w:rPr>
          <w:rFonts w:ascii="Times New Roman" w:eastAsia="Times New Roman" w:hAnsi="Times New Roman"/>
          <w:sz w:val="24"/>
          <w:szCs w:val="24"/>
        </w:rPr>
        <w:t>__</w:t>
      </w:r>
    </w:p>
    <w:p w:rsidR="00A12229" w:rsidRDefault="00A12229" w:rsidP="00A12229">
      <w:pPr>
        <w:spacing w:after="0" w:line="240" w:lineRule="auto"/>
        <w:ind w:right="-1"/>
        <w:jc w:val="center"/>
        <w:rPr>
          <w:rFonts w:ascii="Times New Roman" w:eastAsia="Times New Roman" w:hAnsi="Times New Roman"/>
          <w:sz w:val="16"/>
          <w:szCs w:val="16"/>
        </w:rPr>
      </w:pPr>
      <w:r w:rsidRPr="00DD7079">
        <w:rPr>
          <w:rFonts w:ascii="Times New Roman" w:eastAsia="Times New Roman" w:hAnsi="Times New Roman"/>
          <w:sz w:val="16"/>
          <w:szCs w:val="16"/>
        </w:rPr>
        <w:t>(наименование объекта капитального строительства (этапа) в соответствии с проектной документацией)</w:t>
      </w:r>
    </w:p>
    <w:tbl>
      <w:tblPr>
        <w:tblW w:w="9747" w:type="dxa"/>
        <w:tblBorders>
          <w:bottom w:val="single" w:sz="4" w:space="0" w:color="auto"/>
          <w:insideH w:val="single" w:sz="4" w:space="0" w:color="auto"/>
          <w:insideV w:val="single" w:sz="4" w:space="0" w:color="auto"/>
        </w:tblBorders>
        <w:tblLook w:val="04A0"/>
      </w:tblPr>
      <w:tblGrid>
        <w:gridCol w:w="675"/>
        <w:gridCol w:w="4820"/>
        <w:gridCol w:w="2693"/>
        <w:gridCol w:w="1559"/>
      </w:tblGrid>
      <w:tr w:rsidR="00A12229" w:rsidRPr="00967737" w:rsidTr="00717B5A">
        <w:tc>
          <w:tcPr>
            <w:tcW w:w="9747" w:type="dxa"/>
            <w:gridSpan w:val="4"/>
            <w:shd w:val="clear" w:color="auto" w:fill="auto"/>
          </w:tcPr>
          <w:p w:rsidR="00A12229" w:rsidRPr="00967737" w:rsidRDefault="00A12229" w:rsidP="00717B5A">
            <w:pPr>
              <w:spacing w:before="240" w:after="120" w:line="240" w:lineRule="auto"/>
              <w:jc w:val="center"/>
              <w:rPr>
                <w:rFonts w:ascii="Times New Roman" w:hAnsi="Times New Roman"/>
                <w:b/>
                <w:color w:val="000000"/>
                <w:sz w:val="24"/>
                <w:szCs w:val="24"/>
              </w:rPr>
            </w:pPr>
            <w:r>
              <w:rPr>
                <w:rFonts w:ascii="Times New Roman" w:hAnsi="Times New Roman"/>
                <w:b/>
                <w:bCs/>
                <w:color w:val="000000"/>
                <w:sz w:val="24"/>
                <w:szCs w:val="24"/>
                <w:bdr w:val="none" w:sz="0" w:space="0" w:color="auto" w:frame="1"/>
                <w:shd w:val="clear" w:color="auto" w:fill="FFFFFF"/>
              </w:rPr>
              <w:t>1</w:t>
            </w:r>
            <w:r w:rsidRPr="00967737">
              <w:rPr>
                <w:rFonts w:ascii="Times New Roman" w:hAnsi="Times New Roman"/>
                <w:b/>
                <w:bCs/>
                <w:color w:val="000000"/>
                <w:sz w:val="24"/>
                <w:szCs w:val="24"/>
                <w:bdr w:val="none" w:sz="0" w:space="0" w:color="auto" w:frame="1"/>
                <w:shd w:val="clear" w:color="auto" w:fill="FFFFFF"/>
              </w:rPr>
              <w:t xml:space="preserve">. </w:t>
            </w:r>
            <w:r>
              <w:rPr>
                <w:rFonts w:ascii="Times New Roman" w:hAnsi="Times New Roman"/>
                <w:b/>
                <w:bCs/>
                <w:color w:val="000000"/>
                <w:sz w:val="24"/>
                <w:szCs w:val="24"/>
                <w:bdr w:val="none" w:sz="0" w:space="0" w:color="auto" w:frame="1"/>
                <w:shd w:val="clear" w:color="auto" w:fill="FFFFFF"/>
              </w:rPr>
              <w:t>Сведения</w:t>
            </w:r>
            <w:r w:rsidRPr="00967737">
              <w:rPr>
                <w:rFonts w:ascii="Times New Roman" w:hAnsi="Times New Roman"/>
                <w:b/>
                <w:bCs/>
                <w:color w:val="000000"/>
                <w:sz w:val="24"/>
                <w:szCs w:val="24"/>
                <w:bdr w:val="none" w:sz="0" w:space="0" w:color="auto" w:frame="1"/>
                <w:shd w:val="clear" w:color="auto" w:fill="FFFFFF"/>
              </w:rPr>
              <w:t xml:space="preserve"> о застройщике</w:t>
            </w:r>
          </w:p>
        </w:tc>
      </w:tr>
      <w:tr w:rsidR="00A12229" w:rsidRPr="00967737" w:rsidTr="00717B5A">
        <w:tc>
          <w:tcPr>
            <w:tcW w:w="9747" w:type="dxa"/>
            <w:gridSpan w:val="4"/>
            <w:shd w:val="clear" w:color="auto" w:fill="auto"/>
            <w:vAlign w:val="center"/>
          </w:tcPr>
          <w:p w:rsidR="00A12229" w:rsidRPr="00967737" w:rsidRDefault="00A12229" w:rsidP="00717B5A">
            <w:pPr>
              <w:spacing w:after="0" w:line="240" w:lineRule="auto"/>
              <w:rPr>
                <w:rFonts w:ascii="Times New Roman" w:hAnsi="Times New Roman"/>
                <w:i/>
                <w:color w:val="000000"/>
                <w:sz w:val="24"/>
                <w:szCs w:val="24"/>
              </w:rPr>
            </w:pPr>
            <w:r>
              <w:rPr>
                <w:rFonts w:ascii="Times New Roman" w:hAnsi="Times New Roman"/>
                <w:color w:val="000000"/>
                <w:sz w:val="24"/>
                <w:szCs w:val="24"/>
                <w:shd w:val="clear" w:color="auto" w:fill="FFFFFF"/>
              </w:rPr>
              <w:t>1</w:t>
            </w:r>
            <w:r w:rsidRPr="00967737">
              <w:rPr>
                <w:rFonts w:ascii="Times New Roman" w:hAnsi="Times New Roman"/>
                <w:color w:val="000000"/>
                <w:sz w:val="24"/>
                <w:szCs w:val="24"/>
                <w:shd w:val="clear" w:color="auto" w:fill="FFFFFF"/>
              </w:rPr>
              <w:t>.1. Сведения о физическом лице или индивидуальном предпринимателе:</w:t>
            </w: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.1.1. Фамилия</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.1.2. Имя</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.1.3. </w:t>
            </w:r>
            <w:r w:rsidRPr="00017AEA">
              <w:rPr>
                <w:color w:val="000000"/>
              </w:rPr>
              <w:t>Отчество (при наличии)</w:t>
            </w:r>
          </w:p>
        </w:tc>
        <w:tc>
          <w:tcPr>
            <w:tcW w:w="4252" w:type="dxa"/>
            <w:gridSpan w:val="2"/>
            <w:shd w:val="clear" w:color="auto" w:fill="auto"/>
            <w:vAlign w:val="center"/>
          </w:tcPr>
          <w:p w:rsidR="00A12229" w:rsidRPr="00061885"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0A7DCF" w:rsidRDefault="00A12229" w:rsidP="00717B5A">
            <w:pPr>
              <w:pStyle w:val="formattext"/>
              <w:spacing w:before="0" w:beforeAutospacing="0" w:after="0" w:afterAutospacing="0"/>
              <w:ind w:left="993" w:hanging="567"/>
              <w:textAlignment w:val="baseline"/>
              <w:rPr>
                <w:color w:val="000000"/>
              </w:rPr>
            </w:pPr>
            <w:r>
              <w:rPr>
                <w:color w:val="000000"/>
              </w:rPr>
              <w:t>1</w:t>
            </w:r>
            <w:r w:rsidRPr="000A7DCF">
              <w:rPr>
                <w:color w:val="000000"/>
              </w:rPr>
              <w:t xml:space="preserve">.1.4. </w:t>
            </w:r>
            <w:r w:rsidRPr="000A7DCF">
              <w:rPr>
                <w:rFonts w:eastAsia="Calibri"/>
                <w:color w:val="000000"/>
                <w:lang w:eastAsia="en-US"/>
              </w:rPr>
              <w:t>Реквизиты документа, удостоверяющего личность</w:t>
            </w:r>
          </w:p>
        </w:tc>
        <w:tc>
          <w:tcPr>
            <w:tcW w:w="4252" w:type="dxa"/>
            <w:gridSpan w:val="2"/>
            <w:shd w:val="clear" w:color="auto" w:fill="auto"/>
            <w:vAlign w:val="center"/>
          </w:tcPr>
          <w:p w:rsidR="00A12229" w:rsidRPr="00061885" w:rsidRDefault="00A12229" w:rsidP="00717B5A">
            <w:pPr>
              <w:spacing w:after="0" w:line="240" w:lineRule="auto"/>
              <w:jc w:val="center"/>
              <w:rPr>
                <w:rFonts w:ascii="Times New Roman" w:hAnsi="Times New Roman"/>
                <w:i/>
                <w:color w:val="000000"/>
                <w:sz w:val="24"/>
                <w:szCs w:val="24"/>
              </w:rPr>
            </w:pPr>
            <w:r w:rsidRPr="00061885">
              <w:rPr>
                <w:rFonts w:ascii="Times New Roman" w:hAnsi="Times New Roman"/>
                <w:color w:val="000000"/>
                <w:sz w:val="16"/>
                <w:szCs w:val="16"/>
              </w:rPr>
              <w:t>(для физического лица)</w:t>
            </w: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.1.5. ОГРНИП </w:t>
            </w:r>
          </w:p>
        </w:tc>
        <w:tc>
          <w:tcPr>
            <w:tcW w:w="4252" w:type="dxa"/>
            <w:gridSpan w:val="2"/>
            <w:shd w:val="clear" w:color="auto" w:fill="auto"/>
            <w:vAlign w:val="center"/>
          </w:tcPr>
          <w:p w:rsidR="00A12229" w:rsidRPr="00061885" w:rsidRDefault="00A12229" w:rsidP="00717B5A">
            <w:pPr>
              <w:spacing w:after="0" w:line="240" w:lineRule="auto"/>
              <w:jc w:val="center"/>
              <w:rPr>
                <w:rFonts w:ascii="Times New Roman" w:hAnsi="Times New Roman"/>
                <w:i/>
                <w:color w:val="000000"/>
                <w:sz w:val="24"/>
                <w:szCs w:val="24"/>
              </w:rPr>
            </w:pPr>
            <w:r w:rsidRPr="00061885">
              <w:rPr>
                <w:rFonts w:ascii="Times New Roman" w:hAnsi="Times New Roman"/>
                <w:color w:val="000000"/>
                <w:sz w:val="16"/>
                <w:szCs w:val="16"/>
              </w:rPr>
              <w:t>(для индивидуального предпринимателя)</w:t>
            </w:r>
          </w:p>
        </w:tc>
      </w:tr>
      <w:tr w:rsidR="00A12229" w:rsidRPr="00967737" w:rsidTr="00717B5A">
        <w:tc>
          <w:tcPr>
            <w:tcW w:w="9747" w:type="dxa"/>
            <w:gridSpan w:val="4"/>
            <w:shd w:val="clear" w:color="auto" w:fill="auto"/>
            <w:vAlign w:val="center"/>
          </w:tcPr>
          <w:p w:rsidR="00A12229" w:rsidRPr="00967737" w:rsidRDefault="00A12229" w:rsidP="00717B5A">
            <w:pPr>
              <w:spacing w:after="0" w:line="240" w:lineRule="auto"/>
              <w:rPr>
                <w:rFonts w:ascii="Times New Roman" w:hAnsi="Times New Roman"/>
                <w:i/>
                <w:color w:val="000000"/>
                <w:sz w:val="24"/>
                <w:szCs w:val="24"/>
              </w:rPr>
            </w:pPr>
            <w:r>
              <w:rPr>
                <w:rFonts w:ascii="Times New Roman" w:hAnsi="Times New Roman"/>
                <w:color w:val="000000"/>
                <w:sz w:val="24"/>
                <w:szCs w:val="24"/>
                <w:shd w:val="clear" w:color="auto" w:fill="FFFFFF"/>
              </w:rPr>
              <w:t>1</w:t>
            </w:r>
            <w:r w:rsidRPr="00967737">
              <w:rPr>
                <w:rFonts w:ascii="Times New Roman" w:hAnsi="Times New Roman"/>
                <w:color w:val="000000"/>
                <w:sz w:val="24"/>
                <w:szCs w:val="24"/>
                <w:shd w:val="clear" w:color="auto" w:fill="FFFFFF"/>
              </w:rPr>
              <w:t>.2. Сведения о юридическом лице:</w:t>
            </w: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426"/>
              <w:textAlignment w:val="baseline"/>
              <w:rPr>
                <w:color w:val="000000"/>
              </w:rPr>
            </w:pPr>
            <w:r w:rsidRPr="00967737">
              <w:rPr>
                <w:color w:val="000000"/>
              </w:rPr>
              <w:t>2.2.1. Полное наименование</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426"/>
              <w:textAlignment w:val="baseline"/>
              <w:rPr>
                <w:color w:val="000000"/>
              </w:rPr>
            </w:pPr>
            <w:r w:rsidRPr="00967737">
              <w:rPr>
                <w:color w:val="000000"/>
              </w:rPr>
              <w:t>2.2.2. ИНН</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426"/>
              <w:textAlignment w:val="baseline"/>
              <w:rPr>
                <w:color w:val="000000"/>
              </w:rPr>
            </w:pPr>
            <w:r w:rsidRPr="00967737">
              <w:rPr>
                <w:color w:val="000000"/>
              </w:rPr>
              <w:t>2.2.3. ОГРН</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186EE4" w:rsidRDefault="00A12229" w:rsidP="00717B5A">
            <w:pPr>
              <w:pStyle w:val="formattext"/>
              <w:spacing w:before="0" w:beforeAutospacing="0" w:after="0" w:afterAutospacing="0"/>
              <w:ind w:left="426" w:hanging="426"/>
              <w:textAlignment w:val="baseline"/>
              <w:rPr>
                <w:color w:val="000000"/>
              </w:rPr>
            </w:pPr>
            <w:r w:rsidRPr="00186EE4">
              <w:rPr>
                <w:color w:val="000000"/>
              </w:rPr>
              <w:t xml:space="preserve">1.3. Адрес регистрации: </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.3.1. Субъект Российской Федерации</w:t>
            </w:r>
            <w:r>
              <w:rPr>
                <w:color w:val="000000"/>
              </w:rPr>
              <w:t>, индекс</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.3.2. Муниципальный район</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.3.3. Г</w:t>
            </w:r>
            <w:r>
              <w:rPr>
                <w:color w:val="000000"/>
              </w:rPr>
              <w:t>ородское или сельское поселение</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 xml:space="preserve">.3.4. </w:t>
            </w:r>
            <w:r>
              <w:rPr>
                <w:color w:val="000000"/>
              </w:rPr>
              <w:t>Н</w:t>
            </w:r>
            <w:r w:rsidRPr="00967737">
              <w:rPr>
                <w:color w:val="000000"/>
              </w:rPr>
              <w:t>аселенн</w:t>
            </w:r>
            <w:r>
              <w:rPr>
                <w:color w:val="000000"/>
              </w:rPr>
              <w:t>ый</w:t>
            </w:r>
            <w:r w:rsidRPr="00967737">
              <w:rPr>
                <w:color w:val="000000"/>
              </w:rPr>
              <w:t xml:space="preserve"> пункт</w:t>
            </w:r>
            <w:r>
              <w:rPr>
                <w:color w:val="000000"/>
              </w:rPr>
              <w:t>, индекс</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5</w:t>
            </w:r>
            <w:r w:rsidRPr="00967737">
              <w:rPr>
                <w:color w:val="000000"/>
              </w:rPr>
              <w:t xml:space="preserve">. Наименование </w:t>
            </w:r>
            <w:r>
              <w:rPr>
                <w:color w:val="000000"/>
              </w:rPr>
              <w:t>улицы</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967737" w:rsidRDefault="00A12229" w:rsidP="00717B5A">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6</w:t>
            </w:r>
            <w:r w:rsidRPr="00967737">
              <w:rPr>
                <w:color w:val="000000"/>
              </w:rPr>
              <w:t xml:space="preserve">. </w:t>
            </w:r>
            <w:r>
              <w:rPr>
                <w:color w:val="000000"/>
              </w:rPr>
              <w:t>Н</w:t>
            </w:r>
            <w:r w:rsidRPr="00967737">
              <w:rPr>
                <w:color w:val="000000"/>
              </w:rPr>
              <w:t>омер здания (сооружения)</w:t>
            </w:r>
            <w:r>
              <w:rPr>
                <w:color w:val="000000"/>
              </w:rPr>
              <w:t xml:space="preserve"> / квартиры</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5495" w:type="dxa"/>
            <w:gridSpan w:val="2"/>
            <w:shd w:val="clear" w:color="auto" w:fill="auto"/>
          </w:tcPr>
          <w:p w:rsidR="00A12229" w:rsidRPr="00186EE4" w:rsidRDefault="00A12229" w:rsidP="00717B5A">
            <w:pPr>
              <w:pStyle w:val="formattext"/>
              <w:spacing w:before="0" w:beforeAutospacing="0" w:after="0" w:afterAutospacing="0"/>
              <w:ind w:left="426" w:hanging="426"/>
              <w:textAlignment w:val="baseline"/>
              <w:rPr>
                <w:color w:val="000000"/>
              </w:rPr>
            </w:pPr>
            <w:r w:rsidRPr="00186EE4">
              <w:rPr>
                <w:color w:val="000000"/>
              </w:rPr>
              <w:t>1.4. Адрес электронной почты:</w:t>
            </w:r>
          </w:p>
        </w:tc>
        <w:tc>
          <w:tcPr>
            <w:tcW w:w="4252" w:type="dxa"/>
            <w:gridSpan w:val="2"/>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9747" w:type="dxa"/>
            <w:gridSpan w:val="4"/>
            <w:shd w:val="clear" w:color="auto" w:fill="auto"/>
          </w:tcPr>
          <w:p w:rsidR="00A12229" w:rsidRPr="00967737" w:rsidRDefault="00A12229" w:rsidP="00717B5A">
            <w:pPr>
              <w:spacing w:before="240" w:after="120" w:line="240" w:lineRule="auto"/>
              <w:jc w:val="center"/>
              <w:rPr>
                <w:rFonts w:ascii="Times New Roman" w:hAnsi="Times New Roman"/>
                <w:b/>
                <w:color w:val="000000"/>
                <w:sz w:val="24"/>
                <w:szCs w:val="24"/>
              </w:rPr>
            </w:pPr>
            <w:r>
              <w:rPr>
                <w:rFonts w:ascii="Times New Roman" w:hAnsi="Times New Roman"/>
                <w:b/>
                <w:bCs/>
                <w:color w:val="000000"/>
                <w:sz w:val="24"/>
                <w:szCs w:val="24"/>
                <w:bdr w:val="none" w:sz="0" w:space="0" w:color="auto" w:frame="1"/>
                <w:shd w:val="clear" w:color="auto" w:fill="FFFFFF"/>
              </w:rPr>
              <w:t>2</w:t>
            </w:r>
            <w:r w:rsidRPr="00967737">
              <w:rPr>
                <w:rFonts w:ascii="Times New Roman" w:hAnsi="Times New Roman"/>
                <w:b/>
                <w:bCs/>
                <w:color w:val="000000"/>
                <w:sz w:val="24"/>
                <w:szCs w:val="24"/>
                <w:bdr w:val="none" w:sz="0" w:space="0" w:color="auto" w:frame="1"/>
                <w:shd w:val="clear" w:color="auto" w:fill="FFFFFF"/>
              </w:rPr>
              <w:t xml:space="preserve">. </w:t>
            </w:r>
            <w:r w:rsidRPr="00593AD8">
              <w:rPr>
                <w:rFonts w:ascii="Times New Roman" w:hAnsi="Times New Roman"/>
                <w:b/>
                <w:color w:val="000000"/>
                <w:sz w:val="24"/>
                <w:szCs w:val="24"/>
              </w:rPr>
              <w:t>Сведения о разрешении на строительство</w:t>
            </w:r>
          </w:p>
        </w:tc>
      </w:tr>
      <w:tr w:rsidR="00A12229" w:rsidRPr="00967737" w:rsidTr="00717B5A">
        <w:tc>
          <w:tcPr>
            <w:tcW w:w="675" w:type="dxa"/>
            <w:tcBorders>
              <w:top w:val="nil"/>
            </w:tcBorders>
            <w:vAlign w:val="center"/>
          </w:tcPr>
          <w:p w:rsidR="00A12229" w:rsidRPr="00186EE4" w:rsidRDefault="00A12229" w:rsidP="00717B5A">
            <w:pPr>
              <w:suppressAutoHyphens/>
              <w:spacing w:after="0" w:line="240" w:lineRule="auto"/>
              <w:jc w:val="center"/>
              <w:rPr>
                <w:rFonts w:ascii="Times New Roman" w:hAnsi="Times New Roman"/>
                <w:color w:val="000000"/>
                <w:sz w:val="24"/>
                <w:szCs w:val="24"/>
              </w:rPr>
            </w:pPr>
            <w:r w:rsidRPr="00186EE4">
              <w:rPr>
                <w:rFonts w:ascii="Times New Roman" w:hAnsi="Times New Roman"/>
                <w:color w:val="000000"/>
                <w:sz w:val="24"/>
                <w:szCs w:val="24"/>
              </w:rPr>
              <w:t xml:space="preserve">№ </w:t>
            </w:r>
            <w:proofErr w:type="spellStart"/>
            <w:r w:rsidRPr="00186EE4">
              <w:rPr>
                <w:rFonts w:ascii="Times New Roman" w:hAnsi="Times New Roman"/>
                <w:color w:val="000000"/>
                <w:sz w:val="24"/>
                <w:szCs w:val="24"/>
              </w:rPr>
              <w:t>п</w:t>
            </w:r>
            <w:proofErr w:type="spellEnd"/>
            <w:r w:rsidRPr="00186EE4">
              <w:rPr>
                <w:rFonts w:ascii="Times New Roman" w:hAnsi="Times New Roman"/>
                <w:color w:val="000000"/>
                <w:sz w:val="24"/>
                <w:szCs w:val="24"/>
              </w:rPr>
              <w:t>/</w:t>
            </w:r>
            <w:proofErr w:type="spellStart"/>
            <w:r w:rsidRPr="00186EE4">
              <w:rPr>
                <w:rFonts w:ascii="Times New Roman" w:hAnsi="Times New Roman"/>
                <w:color w:val="000000"/>
                <w:sz w:val="24"/>
                <w:szCs w:val="24"/>
              </w:rPr>
              <w:t>п</w:t>
            </w:r>
            <w:proofErr w:type="spellEnd"/>
          </w:p>
        </w:tc>
        <w:tc>
          <w:tcPr>
            <w:tcW w:w="4820" w:type="dxa"/>
            <w:tcBorders>
              <w:top w:val="nil"/>
            </w:tcBorders>
            <w:shd w:val="clear" w:color="auto" w:fill="auto"/>
            <w:vAlign w:val="center"/>
          </w:tcPr>
          <w:p w:rsidR="00A12229" w:rsidRPr="00593AD8" w:rsidRDefault="00A12229" w:rsidP="00717B5A">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Наименование о</w:t>
            </w:r>
            <w:r w:rsidRPr="00593AD8">
              <w:rPr>
                <w:rFonts w:ascii="Times New Roman" w:hAnsi="Times New Roman"/>
                <w:color w:val="000000"/>
                <w:sz w:val="24"/>
                <w:szCs w:val="24"/>
              </w:rPr>
              <w:t>рган</w:t>
            </w:r>
            <w:r>
              <w:rPr>
                <w:rFonts w:ascii="Times New Roman" w:hAnsi="Times New Roman"/>
                <w:color w:val="000000"/>
                <w:sz w:val="24"/>
                <w:szCs w:val="24"/>
              </w:rPr>
              <w:t>а</w:t>
            </w:r>
            <w:r w:rsidRPr="00593AD8">
              <w:rPr>
                <w:rFonts w:ascii="Times New Roman" w:hAnsi="Times New Roman"/>
                <w:color w:val="000000"/>
                <w:sz w:val="24"/>
                <w:szCs w:val="24"/>
              </w:rPr>
              <w:t>, выдавший разрешение на строительство</w:t>
            </w:r>
          </w:p>
        </w:tc>
        <w:tc>
          <w:tcPr>
            <w:tcW w:w="2693" w:type="dxa"/>
            <w:tcBorders>
              <w:top w:val="nil"/>
            </w:tcBorders>
            <w:vAlign w:val="center"/>
          </w:tcPr>
          <w:p w:rsidR="00A12229" w:rsidRPr="00186EE4" w:rsidRDefault="00A12229" w:rsidP="00717B5A">
            <w:pPr>
              <w:suppressAutoHyphens/>
              <w:spacing w:after="0" w:line="240" w:lineRule="auto"/>
              <w:jc w:val="center"/>
              <w:rPr>
                <w:rFonts w:ascii="Times New Roman" w:hAnsi="Times New Roman"/>
                <w:color w:val="000000"/>
                <w:sz w:val="24"/>
                <w:szCs w:val="24"/>
              </w:rPr>
            </w:pPr>
            <w:r w:rsidRPr="00186EE4">
              <w:rPr>
                <w:rFonts w:ascii="Times New Roman" w:hAnsi="Times New Roman"/>
                <w:color w:val="000000"/>
                <w:sz w:val="24"/>
                <w:szCs w:val="24"/>
              </w:rPr>
              <w:t>Номер документа</w:t>
            </w:r>
          </w:p>
        </w:tc>
        <w:tc>
          <w:tcPr>
            <w:tcW w:w="1559" w:type="dxa"/>
            <w:tcBorders>
              <w:top w:val="nil"/>
            </w:tcBorders>
            <w:shd w:val="clear" w:color="auto" w:fill="auto"/>
            <w:vAlign w:val="center"/>
          </w:tcPr>
          <w:p w:rsidR="00A12229" w:rsidRPr="00186EE4" w:rsidRDefault="00A12229" w:rsidP="00717B5A">
            <w:pPr>
              <w:suppressAutoHyphens/>
              <w:spacing w:after="0" w:line="240" w:lineRule="auto"/>
              <w:jc w:val="center"/>
              <w:rPr>
                <w:rFonts w:ascii="Times New Roman" w:hAnsi="Times New Roman"/>
                <w:color w:val="000000"/>
                <w:sz w:val="24"/>
                <w:szCs w:val="24"/>
              </w:rPr>
            </w:pPr>
            <w:r w:rsidRPr="00186EE4">
              <w:rPr>
                <w:rFonts w:ascii="Times New Roman" w:hAnsi="Times New Roman"/>
                <w:color w:val="000000"/>
                <w:sz w:val="24"/>
                <w:szCs w:val="24"/>
              </w:rPr>
              <w:t>Дата документа</w:t>
            </w:r>
          </w:p>
        </w:tc>
      </w:tr>
      <w:tr w:rsidR="00A12229" w:rsidRPr="00967737" w:rsidTr="00717B5A">
        <w:trPr>
          <w:trHeight w:val="596"/>
        </w:trPr>
        <w:tc>
          <w:tcPr>
            <w:tcW w:w="675" w:type="dxa"/>
          </w:tcPr>
          <w:p w:rsidR="00A12229" w:rsidRPr="00186EE4" w:rsidRDefault="00A12229" w:rsidP="00717B5A">
            <w:pPr>
              <w:suppressAutoHyphens/>
              <w:spacing w:after="0" w:line="240" w:lineRule="auto"/>
              <w:jc w:val="center"/>
              <w:rPr>
                <w:rFonts w:ascii="Times New Roman" w:hAnsi="Times New Roman"/>
                <w:color w:val="000000"/>
                <w:sz w:val="24"/>
                <w:szCs w:val="24"/>
              </w:rPr>
            </w:pPr>
          </w:p>
        </w:tc>
        <w:tc>
          <w:tcPr>
            <w:tcW w:w="4820" w:type="dxa"/>
            <w:shd w:val="clear" w:color="auto" w:fill="auto"/>
          </w:tcPr>
          <w:p w:rsidR="00A12229" w:rsidRPr="00186EE4" w:rsidRDefault="00A12229" w:rsidP="00717B5A">
            <w:pPr>
              <w:autoSpaceDE w:val="0"/>
              <w:autoSpaceDN w:val="0"/>
              <w:adjustRightInd w:val="0"/>
              <w:spacing w:after="0" w:line="240" w:lineRule="auto"/>
              <w:jc w:val="both"/>
              <w:rPr>
                <w:rFonts w:ascii="Times New Roman" w:hAnsi="Times New Roman"/>
                <w:color w:val="000000"/>
                <w:sz w:val="24"/>
                <w:szCs w:val="24"/>
              </w:rPr>
            </w:pPr>
          </w:p>
        </w:tc>
        <w:tc>
          <w:tcPr>
            <w:tcW w:w="2693" w:type="dxa"/>
          </w:tcPr>
          <w:p w:rsidR="00A12229" w:rsidRPr="00967737" w:rsidRDefault="00A12229" w:rsidP="00717B5A">
            <w:pPr>
              <w:spacing w:after="0" w:line="240" w:lineRule="auto"/>
              <w:jc w:val="center"/>
              <w:rPr>
                <w:rFonts w:ascii="Times New Roman" w:hAnsi="Times New Roman"/>
                <w:i/>
                <w:color w:val="000000"/>
                <w:sz w:val="24"/>
                <w:szCs w:val="24"/>
              </w:rPr>
            </w:pPr>
          </w:p>
        </w:tc>
        <w:tc>
          <w:tcPr>
            <w:tcW w:w="1559" w:type="dxa"/>
            <w:shd w:val="clear" w:color="auto" w:fill="auto"/>
            <w:vAlign w:val="center"/>
          </w:tcPr>
          <w:p w:rsidR="00A12229" w:rsidRPr="00967737" w:rsidRDefault="00A12229" w:rsidP="00717B5A">
            <w:pPr>
              <w:spacing w:after="0" w:line="240" w:lineRule="auto"/>
              <w:jc w:val="center"/>
              <w:rPr>
                <w:rFonts w:ascii="Times New Roman" w:hAnsi="Times New Roman"/>
                <w:i/>
                <w:color w:val="000000"/>
                <w:sz w:val="24"/>
                <w:szCs w:val="24"/>
              </w:rPr>
            </w:pPr>
          </w:p>
        </w:tc>
      </w:tr>
      <w:tr w:rsidR="00A12229" w:rsidRPr="00967737" w:rsidTr="00717B5A">
        <w:tc>
          <w:tcPr>
            <w:tcW w:w="9747" w:type="dxa"/>
            <w:gridSpan w:val="4"/>
            <w:shd w:val="clear" w:color="auto" w:fill="auto"/>
          </w:tcPr>
          <w:p w:rsidR="00A12229" w:rsidRPr="00967737" w:rsidRDefault="00A12229" w:rsidP="00717B5A">
            <w:pPr>
              <w:spacing w:before="240" w:after="120" w:line="240" w:lineRule="auto"/>
              <w:jc w:val="center"/>
              <w:rPr>
                <w:rFonts w:ascii="Times New Roman" w:hAnsi="Times New Roman"/>
                <w:b/>
                <w:color w:val="000000"/>
                <w:sz w:val="24"/>
                <w:szCs w:val="24"/>
              </w:rPr>
            </w:pPr>
            <w:r>
              <w:rPr>
                <w:rFonts w:ascii="Times New Roman" w:hAnsi="Times New Roman"/>
                <w:b/>
                <w:bCs/>
                <w:color w:val="000000"/>
                <w:sz w:val="24"/>
                <w:szCs w:val="24"/>
                <w:bdr w:val="none" w:sz="0" w:space="0" w:color="auto" w:frame="1"/>
                <w:shd w:val="clear" w:color="auto" w:fill="FFFFFF"/>
              </w:rPr>
              <w:t>3</w:t>
            </w:r>
            <w:r w:rsidRPr="00967737">
              <w:rPr>
                <w:rFonts w:ascii="Times New Roman" w:hAnsi="Times New Roman"/>
                <w:b/>
                <w:bCs/>
                <w:color w:val="000000"/>
                <w:sz w:val="24"/>
                <w:szCs w:val="24"/>
                <w:bdr w:val="none" w:sz="0" w:space="0" w:color="auto" w:frame="1"/>
                <w:shd w:val="clear" w:color="auto" w:fill="FFFFFF"/>
              </w:rPr>
              <w:t xml:space="preserve">. </w:t>
            </w:r>
            <w:r w:rsidRPr="00593AD8">
              <w:rPr>
                <w:rFonts w:ascii="Times New Roman" w:hAnsi="Times New Roman"/>
                <w:b/>
                <w:color w:val="000000"/>
                <w:sz w:val="24"/>
                <w:szCs w:val="24"/>
              </w:rPr>
              <w:t>Основания внесения изменений в разрешение на строительство</w:t>
            </w:r>
            <w:r>
              <w:rPr>
                <w:rFonts w:ascii="Times New Roman" w:hAnsi="Times New Roman"/>
                <w:b/>
                <w:color w:val="000000"/>
                <w:sz w:val="24"/>
                <w:szCs w:val="24"/>
              </w:rPr>
              <w:t xml:space="preserve"> </w:t>
            </w:r>
            <w:r>
              <w:rPr>
                <w:rFonts w:ascii="Times New Roman" w:hAnsi="Times New Roman"/>
                <w:b/>
                <w:color w:val="000000"/>
                <w:sz w:val="24"/>
                <w:szCs w:val="24"/>
              </w:rPr>
              <w:br/>
            </w:r>
            <w:r w:rsidRPr="009E786B">
              <w:rPr>
                <w:rFonts w:ascii="Times New Roman" w:hAnsi="Times New Roman"/>
                <w:color w:val="000000"/>
                <w:sz w:val="16"/>
                <w:szCs w:val="16"/>
              </w:rPr>
              <w:t xml:space="preserve">(Заполняются те пункты уведомления, на основании которых требуется внести изменения в </w:t>
            </w:r>
            <w:r>
              <w:rPr>
                <w:rFonts w:ascii="Times New Roman" w:hAnsi="Times New Roman"/>
                <w:color w:val="000000"/>
                <w:sz w:val="16"/>
                <w:szCs w:val="16"/>
              </w:rPr>
              <w:t>разрешение на строительство)</w:t>
            </w:r>
          </w:p>
        </w:tc>
      </w:tr>
      <w:tr w:rsidR="00A12229" w:rsidRPr="00967737" w:rsidTr="00717B5A">
        <w:tc>
          <w:tcPr>
            <w:tcW w:w="9747" w:type="dxa"/>
            <w:gridSpan w:val="4"/>
            <w:shd w:val="clear" w:color="auto" w:fill="auto"/>
          </w:tcPr>
          <w:p w:rsidR="00A12229" w:rsidRPr="007D791D" w:rsidRDefault="00A12229" w:rsidP="00717B5A">
            <w:pPr>
              <w:spacing w:after="0" w:line="240" w:lineRule="auto"/>
              <w:ind w:left="426" w:hanging="426"/>
              <w:jc w:val="both"/>
              <w:rPr>
                <w:rFonts w:ascii="Times New Roman" w:hAnsi="Times New Roman"/>
                <w:color w:val="000000"/>
                <w:sz w:val="24"/>
                <w:szCs w:val="24"/>
              </w:rPr>
            </w:pPr>
            <w:r w:rsidRPr="00593AD8">
              <w:rPr>
                <w:rFonts w:ascii="Times New Roman" w:hAnsi="Times New Roman"/>
                <w:color w:val="000000"/>
                <w:sz w:val="24"/>
                <w:szCs w:val="24"/>
              </w:rPr>
              <w:t>3.1.</w:t>
            </w:r>
            <w:r>
              <w:rPr>
                <w:rFonts w:ascii="Times New Roman" w:hAnsi="Times New Roman"/>
                <w:color w:val="000000"/>
                <w:sz w:val="24"/>
                <w:szCs w:val="24"/>
              </w:rPr>
              <w:t> </w:t>
            </w:r>
            <w:r w:rsidRPr="007D791D">
              <w:rPr>
                <w:rFonts w:ascii="Times New Roman" w:hAnsi="Times New Roman"/>
                <w:color w:val="000000"/>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r>
      <w:tr w:rsidR="00A12229" w:rsidRPr="00967737" w:rsidTr="00717B5A">
        <w:tc>
          <w:tcPr>
            <w:tcW w:w="5495" w:type="dxa"/>
            <w:gridSpan w:val="2"/>
            <w:shd w:val="clear" w:color="auto" w:fill="auto"/>
          </w:tcPr>
          <w:p w:rsidR="00A12229" w:rsidRPr="007D791D" w:rsidRDefault="00A12229" w:rsidP="00717B5A">
            <w:pPr>
              <w:spacing w:after="0" w:line="240" w:lineRule="auto"/>
              <w:ind w:left="993" w:hanging="567"/>
              <w:rPr>
                <w:rFonts w:ascii="Times New Roman" w:hAnsi="Times New Roman"/>
                <w:i/>
                <w:color w:val="000000"/>
                <w:sz w:val="24"/>
                <w:szCs w:val="24"/>
              </w:rPr>
            </w:pPr>
            <w:r w:rsidRPr="00593AD8">
              <w:rPr>
                <w:rFonts w:ascii="Times New Roman" w:hAnsi="Times New Roman"/>
                <w:color w:val="000000"/>
                <w:sz w:val="24"/>
                <w:szCs w:val="24"/>
              </w:rPr>
              <w:t>3.1.1.</w:t>
            </w:r>
            <w:r>
              <w:rPr>
                <w:rFonts w:ascii="Times New Roman" w:hAnsi="Times New Roman"/>
                <w:color w:val="000000"/>
                <w:sz w:val="24"/>
                <w:szCs w:val="24"/>
              </w:rPr>
              <w:t xml:space="preserve"> </w:t>
            </w:r>
            <w:r w:rsidRPr="007D791D">
              <w:rPr>
                <w:rFonts w:ascii="Times New Roman" w:hAnsi="Times New Roman"/>
                <w:color w:val="000000"/>
                <w:sz w:val="24"/>
                <w:szCs w:val="24"/>
              </w:rPr>
              <w:t xml:space="preserve">Реквизиты решения об образовании </w:t>
            </w:r>
            <w:r w:rsidRPr="007D791D">
              <w:rPr>
                <w:rFonts w:ascii="Times New Roman" w:hAnsi="Times New Roman"/>
                <w:color w:val="000000"/>
                <w:sz w:val="24"/>
                <w:szCs w:val="24"/>
              </w:rPr>
              <w:lastRenderedPageBreak/>
              <w:t>земельных участков путем объединения земельных участков</w:t>
            </w:r>
          </w:p>
        </w:tc>
        <w:tc>
          <w:tcPr>
            <w:tcW w:w="4252" w:type="dxa"/>
            <w:gridSpan w:val="2"/>
            <w:shd w:val="clear" w:color="auto" w:fill="auto"/>
          </w:tcPr>
          <w:p w:rsidR="00A12229" w:rsidRPr="007D791D" w:rsidRDefault="00A12229" w:rsidP="00717B5A">
            <w:pPr>
              <w:spacing w:after="0" w:line="240" w:lineRule="auto"/>
              <w:jc w:val="center"/>
              <w:rPr>
                <w:rFonts w:ascii="Times New Roman" w:hAnsi="Times New Roman"/>
                <w:i/>
                <w:color w:val="000000"/>
                <w:sz w:val="16"/>
                <w:szCs w:val="16"/>
              </w:rPr>
            </w:pPr>
            <w:r w:rsidRPr="009E786B">
              <w:rPr>
                <w:rFonts w:ascii="Times New Roman" w:hAnsi="Times New Roman"/>
                <w:color w:val="000000"/>
                <w:sz w:val="16"/>
                <w:szCs w:val="16"/>
              </w:rPr>
              <w:lastRenderedPageBreak/>
              <w:t xml:space="preserve">(указывается дата и номер решения, орган, принявший решение, в случае если в соответствии с земельным </w:t>
            </w:r>
            <w:r w:rsidRPr="009E786B">
              <w:rPr>
                <w:rFonts w:ascii="Times New Roman" w:hAnsi="Times New Roman"/>
                <w:color w:val="000000"/>
                <w:sz w:val="16"/>
                <w:szCs w:val="16"/>
              </w:rPr>
              <w:lastRenderedPageBreak/>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r>
      <w:tr w:rsidR="00A12229" w:rsidRPr="00967737" w:rsidTr="00717B5A">
        <w:tc>
          <w:tcPr>
            <w:tcW w:w="9747" w:type="dxa"/>
            <w:gridSpan w:val="4"/>
            <w:shd w:val="clear" w:color="auto" w:fill="auto"/>
          </w:tcPr>
          <w:p w:rsidR="00A12229" w:rsidRPr="007D791D" w:rsidRDefault="00A12229" w:rsidP="00717B5A">
            <w:pPr>
              <w:spacing w:after="0" w:line="240" w:lineRule="auto"/>
              <w:ind w:left="426" w:hanging="426"/>
              <w:jc w:val="both"/>
              <w:rPr>
                <w:rFonts w:ascii="Times New Roman" w:hAnsi="Times New Roman"/>
                <w:color w:val="000000"/>
                <w:sz w:val="24"/>
                <w:szCs w:val="24"/>
              </w:rPr>
            </w:pPr>
            <w:r w:rsidRPr="00593AD8">
              <w:rPr>
                <w:rFonts w:ascii="Times New Roman" w:hAnsi="Times New Roman"/>
                <w:color w:val="000000"/>
                <w:sz w:val="24"/>
                <w:szCs w:val="24"/>
              </w:rPr>
              <w:lastRenderedPageBreak/>
              <w:t>3.2.</w:t>
            </w:r>
            <w:r>
              <w:rPr>
                <w:rFonts w:ascii="Times New Roman" w:hAnsi="Times New Roman"/>
                <w:color w:val="000000"/>
                <w:sz w:val="24"/>
                <w:szCs w:val="24"/>
              </w:rPr>
              <w:t> </w:t>
            </w:r>
            <w:r w:rsidRPr="007D791D">
              <w:rPr>
                <w:rFonts w:ascii="Times New Roman" w:hAnsi="Times New Roman"/>
                <w:color w:val="000000"/>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r>
      <w:tr w:rsidR="00A12229" w:rsidRPr="00967737" w:rsidTr="00717B5A">
        <w:tc>
          <w:tcPr>
            <w:tcW w:w="5495" w:type="dxa"/>
            <w:gridSpan w:val="2"/>
            <w:shd w:val="clear" w:color="auto" w:fill="auto"/>
          </w:tcPr>
          <w:p w:rsidR="00A12229" w:rsidRPr="007D791D" w:rsidRDefault="00A12229" w:rsidP="00717B5A">
            <w:pPr>
              <w:spacing w:after="0" w:line="240" w:lineRule="auto"/>
              <w:ind w:left="993" w:hanging="567"/>
              <w:jc w:val="both"/>
              <w:rPr>
                <w:rFonts w:ascii="Times New Roman" w:hAnsi="Times New Roman"/>
                <w:color w:val="000000"/>
                <w:sz w:val="24"/>
                <w:szCs w:val="24"/>
              </w:rPr>
            </w:pPr>
            <w:r w:rsidRPr="00593AD8">
              <w:rPr>
                <w:rFonts w:ascii="Times New Roman" w:hAnsi="Times New Roman"/>
                <w:color w:val="000000"/>
                <w:sz w:val="24"/>
                <w:szCs w:val="24"/>
              </w:rPr>
              <w:t>3.2.1.</w:t>
            </w:r>
            <w:r w:rsidRPr="007D791D">
              <w:rPr>
                <w:rFonts w:ascii="Times New Roman" w:hAnsi="Times New Roman"/>
                <w:color w:val="000000"/>
                <w:sz w:val="24"/>
                <w:szCs w:val="24"/>
              </w:rPr>
              <w:t>Реквизиты градостроительного плана земельного участка</w:t>
            </w:r>
          </w:p>
        </w:tc>
        <w:tc>
          <w:tcPr>
            <w:tcW w:w="4252" w:type="dxa"/>
            <w:gridSpan w:val="2"/>
            <w:shd w:val="clear" w:color="auto" w:fill="auto"/>
          </w:tcPr>
          <w:p w:rsidR="00A12229" w:rsidRPr="007D791D" w:rsidRDefault="00A12229" w:rsidP="00717B5A">
            <w:pPr>
              <w:spacing w:after="0" w:line="240" w:lineRule="auto"/>
              <w:jc w:val="center"/>
              <w:rPr>
                <w:rFonts w:ascii="Times New Roman" w:hAnsi="Times New Roman"/>
                <w:color w:val="000000"/>
                <w:sz w:val="16"/>
                <w:szCs w:val="16"/>
              </w:rPr>
            </w:pPr>
            <w:r w:rsidRPr="009E786B">
              <w:rPr>
                <w:rFonts w:ascii="Times New Roman" w:hAnsi="Times New Roman"/>
                <w:color w:val="000000"/>
                <w:sz w:val="16"/>
                <w:szCs w:val="16"/>
              </w:rPr>
              <w:t>(указывается номер и дата выдачи, орган, выдавший градостроительный план земельного участка)</w:t>
            </w:r>
          </w:p>
        </w:tc>
      </w:tr>
      <w:tr w:rsidR="00A12229" w:rsidRPr="00967737" w:rsidTr="00717B5A">
        <w:tc>
          <w:tcPr>
            <w:tcW w:w="5495" w:type="dxa"/>
            <w:gridSpan w:val="2"/>
            <w:shd w:val="clear" w:color="auto" w:fill="auto"/>
          </w:tcPr>
          <w:p w:rsidR="00A12229" w:rsidRPr="007D791D" w:rsidRDefault="00A12229" w:rsidP="00717B5A">
            <w:pPr>
              <w:spacing w:after="0" w:line="240" w:lineRule="auto"/>
              <w:ind w:left="993" w:hanging="567"/>
              <w:jc w:val="both"/>
              <w:rPr>
                <w:rFonts w:ascii="Times New Roman" w:hAnsi="Times New Roman"/>
                <w:color w:val="000000"/>
                <w:sz w:val="24"/>
                <w:szCs w:val="24"/>
              </w:rPr>
            </w:pPr>
            <w:r w:rsidRPr="00593AD8">
              <w:rPr>
                <w:rFonts w:ascii="Times New Roman" w:hAnsi="Times New Roman"/>
                <w:color w:val="000000"/>
                <w:sz w:val="24"/>
                <w:szCs w:val="24"/>
              </w:rPr>
              <w:t>3.2.2.</w:t>
            </w:r>
            <w:r w:rsidRPr="007D791D">
              <w:rPr>
                <w:rFonts w:ascii="Times New Roman" w:hAnsi="Times New Roman"/>
                <w:color w:val="000000"/>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tc>
        <w:tc>
          <w:tcPr>
            <w:tcW w:w="4252" w:type="dxa"/>
            <w:gridSpan w:val="2"/>
            <w:shd w:val="clear" w:color="auto" w:fill="auto"/>
          </w:tcPr>
          <w:p w:rsidR="00A12229" w:rsidRPr="007D791D" w:rsidRDefault="00A12229" w:rsidP="00717B5A">
            <w:pPr>
              <w:spacing w:after="0" w:line="240" w:lineRule="auto"/>
              <w:jc w:val="center"/>
              <w:rPr>
                <w:rFonts w:ascii="Times New Roman" w:hAnsi="Times New Roman"/>
                <w:color w:val="000000"/>
                <w:sz w:val="16"/>
                <w:szCs w:val="16"/>
              </w:rPr>
            </w:pPr>
            <w:r w:rsidRPr="009E786B">
              <w:rPr>
                <w:rFonts w:ascii="Times New Roman" w:hAnsi="Times New Roman"/>
                <w:color w:val="000000"/>
                <w:sz w:val="16"/>
                <w:szCs w:val="1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r>
      <w:tr w:rsidR="00A12229" w:rsidRPr="00967737" w:rsidTr="00717B5A">
        <w:tc>
          <w:tcPr>
            <w:tcW w:w="9747" w:type="dxa"/>
            <w:gridSpan w:val="4"/>
            <w:shd w:val="clear" w:color="auto" w:fill="auto"/>
          </w:tcPr>
          <w:p w:rsidR="00A12229" w:rsidRPr="007D791D" w:rsidRDefault="00A12229" w:rsidP="00717B5A">
            <w:pPr>
              <w:spacing w:after="0" w:line="240" w:lineRule="auto"/>
              <w:ind w:left="426" w:hanging="426"/>
              <w:jc w:val="both"/>
              <w:rPr>
                <w:rFonts w:ascii="Times New Roman" w:hAnsi="Times New Roman"/>
                <w:color w:val="000000"/>
                <w:sz w:val="24"/>
                <w:szCs w:val="24"/>
              </w:rPr>
            </w:pPr>
            <w:r w:rsidRPr="00593AD8">
              <w:rPr>
                <w:rFonts w:ascii="Times New Roman" w:hAnsi="Times New Roman"/>
                <w:color w:val="000000"/>
                <w:sz w:val="24"/>
                <w:szCs w:val="24"/>
              </w:rPr>
              <w:t>3.3.</w:t>
            </w:r>
            <w:r>
              <w:rPr>
                <w:rFonts w:ascii="Times New Roman" w:hAnsi="Times New Roman"/>
                <w:color w:val="000000"/>
                <w:sz w:val="24"/>
                <w:szCs w:val="24"/>
              </w:rPr>
              <w:t> </w:t>
            </w:r>
            <w:r w:rsidRPr="007D791D">
              <w:rPr>
                <w:rFonts w:ascii="Times New Roman" w:hAnsi="Times New Roman"/>
                <w:color w:val="000000"/>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r>
      <w:tr w:rsidR="00A12229" w:rsidRPr="00967737" w:rsidTr="00717B5A">
        <w:tc>
          <w:tcPr>
            <w:tcW w:w="5495" w:type="dxa"/>
            <w:gridSpan w:val="2"/>
            <w:shd w:val="clear" w:color="auto" w:fill="auto"/>
          </w:tcPr>
          <w:p w:rsidR="00A12229" w:rsidRPr="007D791D" w:rsidRDefault="00A12229" w:rsidP="00717B5A">
            <w:pPr>
              <w:spacing w:after="0" w:line="240" w:lineRule="auto"/>
              <w:ind w:left="993" w:hanging="567"/>
              <w:jc w:val="both"/>
              <w:rPr>
                <w:rFonts w:ascii="Times New Roman" w:hAnsi="Times New Roman"/>
                <w:color w:val="000000"/>
                <w:sz w:val="24"/>
                <w:szCs w:val="24"/>
              </w:rPr>
            </w:pPr>
            <w:r w:rsidRPr="00593AD8">
              <w:rPr>
                <w:rFonts w:ascii="Times New Roman" w:hAnsi="Times New Roman"/>
                <w:color w:val="000000"/>
                <w:sz w:val="24"/>
                <w:szCs w:val="24"/>
              </w:rPr>
              <w:t>3.3.1.</w:t>
            </w:r>
            <w:r w:rsidRPr="007D791D">
              <w:rPr>
                <w:rFonts w:ascii="Times New Roman" w:hAnsi="Times New Roman"/>
                <w:color w:val="000000"/>
                <w:sz w:val="24"/>
                <w:szCs w:val="24"/>
              </w:rPr>
              <w:t xml:space="preserve">Реквизиты решения о предоставления права пользования недрами </w:t>
            </w:r>
          </w:p>
        </w:tc>
        <w:tc>
          <w:tcPr>
            <w:tcW w:w="4252" w:type="dxa"/>
            <w:gridSpan w:val="2"/>
            <w:shd w:val="clear" w:color="auto" w:fill="auto"/>
          </w:tcPr>
          <w:p w:rsidR="00A12229" w:rsidRPr="007D791D" w:rsidRDefault="00A12229" w:rsidP="00717B5A">
            <w:pPr>
              <w:spacing w:after="0" w:line="240" w:lineRule="auto"/>
              <w:jc w:val="center"/>
              <w:rPr>
                <w:rFonts w:ascii="Times New Roman" w:hAnsi="Times New Roman"/>
                <w:color w:val="000000"/>
                <w:sz w:val="16"/>
                <w:szCs w:val="16"/>
              </w:rPr>
            </w:pPr>
            <w:r w:rsidRPr="009E786B">
              <w:rPr>
                <w:rFonts w:ascii="Times New Roman" w:hAnsi="Times New Roman"/>
                <w:color w:val="000000"/>
                <w:sz w:val="16"/>
                <w:szCs w:val="16"/>
              </w:rPr>
              <w:t>(указывается дата и номер решения, орган, принявший решение)</w:t>
            </w:r>
          </w:p>
        </w:tc>
      </w:tr>
      <w:tr w:rsidR="00A12229" w:rsidRPr="00967737" w:rsidTr="00717B5A">
        <w:tc>
          <w:tcPr>
            <w:tcW w:w="5495" w:type="dxa"/>
            <w:gridSpan w:val="2"/>
            <w:shd w:val="clear" w:color="auto" w:fill="auto"/>
          </w:tcPr>
          <w:p w:rsidR="00A12229" w:rsidRPr="007D791D" w:rsidRDefault="00A12229" w:rsidP="00717B5A">
            <w:pPr>
              <w:spacing w:after="0" w:line="240" w:lineRule="auto"/>
              <w:ind w:left="993" w:hanging="567"/>
              <w:jc w:val="both"/>
              <w:rPr>
                <w:rFonts w:ascii="Times New Roman" w:hAnsi="Times New Roman"/>
                <w:color w:val="000000"/>
                <w:sz w:val="24"/>
                <w:szCs w:val="24"/>
              </w:rPr>
            </w:pPr>
            <w:r w:rsidRPr="00593AD8">
              <w:rPr>
                <w:rFonts w:ascii="Times New Roman" w:hAnsi="Times New Roman"/>
                <w:color w:val="000000"/>
                <w:sz w:val="24"/>
                <w:szCs w:val="24"/>
              </w:rPr>
              <w:t>3.3.2.</w:t>
            </w:r>
            <w:r w:rsidRPr="007D791D">
              <w:rPr>
                <w:rFonts w:ascii="Times New Roman" w:hAnsi="Times New Roman"/>
                <w:color w:val="000000"/>
                <w:sz w:val="24"/>
                <w:szCs w:val="24"/>
              </w:rPr>
              <w:t>Реквизиты решения о переоформлении лицензии на право пользования недрами</w:t>
            </w:r>
          </w:p>
        </w:tc>
        <w:tc>
          <w:tcPr>
            <w:tcW w:w="4252" w:type="dxa"/>
            <w:gridSpan w:val="2"/>
            <w:shd w:val="clear" w:color="auto" w:fill="auto"/>
          </w:tcPr>
          <w:p w:rsidR="00A12229" w:rsidRPr="007D791D" w:rsidRDefault="00A12229" w:rsidP="00717B5A">
            <w:pPr>
              <w:spacing w:after="0" w:line="240" w:lineRule="auto"/>
              <w:jc w:val="center"/>
              <w:rPr>
                <w:rFonts w:ascii="Times New Roman" w:hAnsi="Times New Roman"/>
                <w:color w:val="000000"/>
                <w:sz w:val="16"/>
                <w:szCs w:val="16"/>
              </w:rPr>
            </w:pPr>
            <w:r w:rsidRPr="009E786B">
              <w:rPr>
                <w:rFonts w:ascii="Times New Roman" w:hAnsi="Times New Roman"/>
                <w:color w:val="000000"/>
                <w:sz w:val="16"/>
                <w:szCs w:val="16"/>
              </w:rPr>
              <w:t>(указывается дата и номер решения, орган, принявший решение)</w:t>
            </w:r>
          </w:p>
        </w:tc>
      </w:tr>
      <w:tr w:rsidR="00A12229" w:rsidRPr="00967737" w:rsidTr="00717B5A">
        <w:tc>
          <w:tcPr>
            <w:tcW w:w="9747" w:type="dxa"/>
            <w:gridSpan w:val="4"/>
            <w:shd w:val="clear" w:color="auto" w:fill="auto"/>
          </w:tcPr>
          <w:p w:rsidR="00A12229" w:rsidRPr="007D791D" w:rsidRDefault="00A12229" w:rsidP="00717B5A">
            <w:pPr>
              <w:spacing w:after="0" w:line="240" w:lineRule="auto"/>
              <w:ind w:left="426" w:hanging="426"/>
              <w:jc w:val="both"/>
              <w:rPr>
                <w:rFonts w:ascii="Times New Roman" w:hAnsi="Times New Roman"/>
                <w:color w:val="000000"/>
                <w:sz w:val="24"/>
                <w:szCs w:val="24"/>
              </w:rPr>
            </w:pPr>
            <w:r w:rsidRPr="00593AD8">
              <w:rPr>
                <w:rFonts w:ascii="Times New Roman" w:hAnsi="Times New Roman"/>
                <w:color w:val="000000"/>
                <w:sz w:val="24"/>
                <w:szCs w:val="24"/>
              </w:rPr>
              <w:t>3.4.</w:t>
            </w:r>
            <w:r>
              <w:rPr>
                <w:rFonts w:ascii="Times New Roman" w:hAnsi="Times New Roman"/>
                <w:color w:val="000000"/>
                <w:sz w:val="24"/>
                <w:szCs w:val="24"/>
              </w:rPr>
              <w:t> </w:t>
            </w:r>
            <w:r w:rsidRPr="007D791D">
              <w:rPr>
                <w:rFonts w:ascii="Times New Roman" w:hAnsi="Times New Roman"/>
                <w:color w:val="000000"/>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r>
      <w:tr w:rsidR="00A12229" w:rsidRPr="00967737" w:rsidTr="00717B5A">
        <w:tc>
          <w:tcPr>
            <w:tcW w:w="5495" w:type="dxa"/>
            <w:gridSpan w:val="2"/>
            <w:shd w:val="clear" w:color="auto" w:fill="auto"/>
          </w:tcPr>
          <w:p w:rsidR="00A12229" w:rsidRPr="007D791D" w:rsidRDefault="00A12229" w:rsidP="00717B5A">
            <w:pPr>
              <w:spacing w:after="0" w:line="240" w:lineRule="auto"/>
              <w:ind w:left="993" w:hanging="567"/>
              <w:jc w:val="both"/>
              <w:rPr>
                <w:rFonts w:ascii="Times New Roman" w:hAnsi="Times New Roman"/>
                <w:color w:val="000000"/>
                <w:sz w:val="24"/>
                <w:szCs w:val="24"/>
              </w:rPr>
            </w:pPr>
            <w:r w:rsidRPr="00593AD8">
              <w:rPr>
                <w:rFonts w:ascii="Times New Roman" w:hAnsi="Times New Roman"/>
                <w:color w:val="000000"/>
                <w:sz w:val="24"/>
                <w:szCs w:val="24"/>
              </w:rPr>
              <w:t>3.4.1.</w:t>
            </w:r>
            <w:r w:rsidRPr="007D791D">
              <w:rPr>
                <w:rFonts w:ascii="Times New Roman" w:hAnsi="Times New Roman"/>
                <w:color w:val="000000"/>
                <w:sz w:val="24"/>
                <w:szCs w:val="24"/>
              </w:rPr>
              <w:t>Реквизиты правоустанавливающих документов на земельный участок</w:t>
            </w:r>
          </w:p>
        </w:tc>
        <w:tc>
          <w:tcPr>
            <w:tcW w:w="4252" w:type="dxa"/>
            <w:gridSpan w:val="2"/>
            <w:shd w:val="clear" w:color="auto" w:fill="auto"/>
          </w:tcPr>
          <w:p w:rsidR="00A12229" w:rsidRPr="007D791D" w:rsidRDefault="00A12229" w:rsidP="00717B5A">
            <w:pPr>
              <w:spacing w:after="0" w:line="240" w:lineRule="auto"/>
              <w:jc w:val="center"/>
              <w:rPr>
                <w:rFonts w:ascii="Times New Roman" w:hAnsi="Times New Roman"/>
                <w:color w:val="000000"/>
                <w:sz w:val="16"/>
                <w:szCs w:val="16"/>
              </w:rPr>
            </w:pPr>
            <w:r w:rsidRPr="009E786B">
              <w:rPr>
                <w:rFonts w:ascii="Times New Roman" w:hAnsi="Times New Roman"/>
                <w:color w:val="000000"/>
                <w:sz w:val="16"/>
                <w:szCs w:val="16"/>
              </w:rPr>
              <w:t>(указывается номер и дата выдачи, кадастровый номер земельного участка)</w:t>
            </w:r>
          </w:p>
        </w:tc>
      </w:tr>
    </w:tbl>
    <w:p w:rsidR="00A12229" w:rsidRPr="009E786B" w:rsidRDefault="00A12229" w:rsidP="00A12229">
      <w:pPr>
        <w:spacing w:after="0"/>
        <w:ind w:right="-2" w:firstLine="708"/>
        <w:jc w:val="both"/>
        <w:rPr>
          <w:rFonts w:ascii="Times New Roman" w:hAnsi="Times New Roman"/>
          <w:color w:val="000000"/>
          <w:sz w:val="24"/>
          <w:szCs w:val="24"/>
        </w:rPr>
      </w:pPr>
    </w:p>
    <w:p w:rsidR="00A12229" w:rsidRPr="00AA196F" w:rsidRDefault="00A12229" w:rsidP="00A12229">
      <w:pPr>
        <w:spacing w:after="0" w:line="240" w:lineRule="auto"/>
        <w:rPr>
          <w:rFonts w:ascii="Times New Roman" w:eastAsia="Times New Roman" w:hAnsi="Times New Roman"/>
          <w:bCs/>
          <w:sz w:val="24"/>
          <w:szCs w:val="24"/>
        </w:rPr>
      </w:pPr>
      <w:r w:rsidRPr="00AA196F">
        <w:rPr>
          <w:rFonts w:ascii="Times New Roman" w:eastAsia="Times New Roman" w:hAnsi="Times New Roman"/>
          <w:bCs/>
          <w:sz w:val="24"/>
          <w:szCs w:val="24"/>
        </w:rPr>
        <w:t>Приложения:</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w:t>
      </w:r>
      <w:r w:rsidR="00B121E3">
        <w:rPr>
          <w:rFonts w:ascii="Times New Roman" w:eastAsia="Times New Roman" w:hAnsi="Times New Roman"/>
          <w:sz w:val="24"/>
          <w:szCs w:val="24"/>
        </w:rPr>
        <w:t>___</w:t>
      </w:r>
      <w:r w:rsidR="00CE1D30">
        <w:rPr>
          <w:rFonts w:ascii="Times New Roman" w:eastAsia="Times New Roman" w:hAnsi="Times New Roman"/>
          <w:sz w:val="24"/>
          <w:szCs w:val="24"/>
        </w:rPr>
        <w:t>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_____________________________________________________________________________</w:t>
      </w:r>
      <w:r w:rsidR="00B121E3">
        <w:rPr>
          <w:rFonts w:ascii="Times New Roman" w:eastAsia="Times New Roman" w:hAnsi="Times New Roman"/>
          <w:sz w:val="24"/>
          <w:szCs w:val="24"/>
        </w:rPr>
        <w:t>___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w:t>
      </w:r>
      <w:r w:rsidR="00CE1D30">
        <w:rPr>
          <w:rFonts w:ascii="Times New Roman" w:eastAsia="Times New Roman" w:hAnsi="Times New Roman"/>
          <w:sz w:val="24"/>
          <w:szCs w:val="24"/>
        </w:rPr>
        <w:t>_</w:t>
      </w:r>
      <w:r w:rsidR="00B121E3">
        <w:rPr>
          <w:rFonts w:ascii="Times New Roman" w:eastAsia="Times New Roman" w:hAnsi="Times New Roman"/>
          <w:sz w:val="24"/>
          <w:szCs w:val="24"/>
        </w:rPr>
        <w:t>___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_____________________________________________________________________________</w:t>
      </w:r>
      <w:r w:rsidR="00B121E3">
        <w:rPr>
          <w:rFonts w:ascii="Times New Roman" w:eastAsia="Times New Roman" w:hAnsi="Times New Roman"/>
          <w:sz w:val="24"/>
          <w:szCs w:val="24"/>
        </w:rPr>
        <w:t>___</w:t>
      </w:r>
    </w:p>
    <w:p w:rsidR="00A12229" w:rsidRPr="009818E7" w:rsidRDefault="00A12229" w:rsidP="00A12229">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____________________________________________________________________________</w:t>
      </w:r>
      <w:r w:rsidR="00CE1D30">
        <w:rPr>
          <w:rFonts w:ascii="Times New Roman" w:eastAsia="Times New Roman" w:hAnsi="Times New Roman"/>
          <w:sz w:val="24"/>
          <w:szCs w:val="24"/>
        </w:rPr>
        <w:t>_</w:t>
      </w:r>
      <w:r w:rsidR="00B121E3">
        <w:rPr>
          <w:rFonts w:ascii="Times New Roman" w:eastAsia="Times New Roman" w:hAnsi="Times New Roman"/>
          <w:sz w:val="24"/>
          <w:szCs w:val="24"/>
        </w:rPr>
        <w:t>___</w:t>
      </w:r>
    </w:p>
    <w:p w:rsidR="00A12229" w:rsidRDefault="00A12229" w:rsidP="00A12229">
      <w:pPr>
        <w:spacing w:after="0" w:line="240" w:lineRule="auto"/>
        <w:jc w:val="both"/>
        <w:rPr>
          <w:rFonts w:ascii="Times New Roman" w:eastAsia="Times New Roman" w:hAnsi="Times New Roman"/>
          <w:iCs/>
          <w:sz w:val="24"/>
          <w:szCs w:val="24"/>
        </w:rPr>
      </w:pPr>
    </w:p>
    <w:p w:rsidR="00A12229" w:rsidRDefault="00A12229" w:rsidP="00A12229">
      <w:pPr>
        <w:spacing w:after="0" w:line="240" w:lineRule="auto"/>
        <w:jc w:val="both"/>
        <w:rPr>
          <w:rFonts w:ascii="Times New Roman" w:hAnsi="Times New Roman"/>
          <w:sz w:val="24"/>
          <w:szCs w:val="24"/>
        </w:rPr>
      </w:pPr>
      <w:r w:rsidRPr="00B60936">
        <w:rPr>
          <w:rFonts w:ascii="Times New Roman" w:hAnsi="Times New Roman"/>
          <w:sz w:val="24"/>
          <w:szCs w:val="24"/>
        </w:rPr>
        <w:t xml:space="preserve">Результат муниципальной услуги выдать </w:t>
      </w:r>
      <w:r>
        <w:rPr>
          <w:rFonts w:ascii="Times New Roman" w:hAnsi="Times New Roman"/>
          <w:sz w:val="24"/>
          <w:szCs w:val="24"/>
        </w:rPr>
        <w:t xml:space="preserve">одним из </w:t>
      </w:r>
      <w:r w:rsidRPr="00B60936">
        <w:rPr>
          <w:rFonts w:ascii="Times New Roman" w:hAnsi="Times New Roman"/>
          <w:sz w:val="24"/>
          <w:szCs w:val="24"/>
        </w:rPr>
        <w:t>следующи</w:t>
      </w:r>
      <w:r>
        <w:rPr>
          <w:rFonts w:ascii="Times New Roman" w:hAnsi="Times New Roman"/>
          <w:sz w:val="24"/>
          <w:szCs w:val="24"/>
        </w:rPr>
        <w:t>х</w:t>
      </w:r>
      <w:r w:rsidRPr="00B60936">
        <w:rPr>
          <w:rFonts w:ascii="Times New Roman" w:hAnsi="Times New Roman"/>
          <w:sz w:val="24"/>
          <w:szCs w:val="24"/>
        </w:rPr>
        <w:t xml:space="preserve"> способо</w:t>
      </w:r>
      <w:r>
        <w:rPr>
          <w:rFonts w:ascii="Times New Roman" w:hAnsi="Times New Roman"/>
          <w:sz w:val="24"/>
          <w:szCs w:val="24"/>
        </w:rPr>
        <w:t xml:space="preserve">в </w:t>
      </w:r>
      <w:r w:rsidRPr="00B60936">
        <w:rPr>
          <w:rFonts w:ascii="Times New Roman" w:hAnsi="Times New Roman"/>
          <w:sz w:val="16"/>
          <w:szCs w:val="16"/>
        </w:rPr>
        <w:t>(отметить Х или</w:t>
      </w:r>
      <w:r w:rsidRPr="00B60936">
        <w:rPr>
          <w:rFonts w:ascii="Times New Roman" w:hAnsi="Times New Roman"/>
          <w:sz w:val="20"/>
          <w:szCs w:val="20"/>
        </w:rPr>
        <w:t xml:space="preserve"> </w:t>
      </w:r>
      <w:r w:rsidRPr="00B60936">
        <w:rPr>
          <w:rFonts w:ascii="Times New Roman" w:hAnsi="Times New Roman"/>
          <w:sz w:val="20"/>
          <w:szCs w:val="20"/>
          <w:lang w:val="en-US"/>
        </w:rPr>
        <w:t>V</w:t>
      </w:r>
      <w:r>
        <w:rPr>
          <w:rFonts w:ascii="Times New Roman" w:hAnsi="Times New Roman"/>
          <w:sz w:val="24"/>
          <w:szCs w:val="24"/>
        </w:rPr>
        <w:t>)</w:t>
      </w:r>
      <w:r w:rsidRPr="00B60936">
        <w:rPr>
          <w:rFonts w:ascii="Times New Roman" w:hAnsi="Times New Roman"/>
          <w:sz w:val="24"/>
          <w:szCs w:val="24"/>
        </w:rPr>
        <w:t>:</w:t>
      </w:r>
    </w:p>
    <w:p w:rsidR="00A12229" w:rsidRPr="000D0244" w:rsidRDefault="00A12229" w:rsidP="00A12229">
      <w:pPr>
        <w:spacing w:after="0" w:line="240" w:lineRule="auto"/>
        <w:jc w:val="both"/>
        <w:rPr>
          <w:rFonts w:ascii="Times New Roman" w:hAnsi="Times New Roman"/>
          <w:sz w:val="16"/>
          <w:szCs w:val="16"/>
        </w:rPr>
      </w:pPr>
    </w:p>
    <w:tbl>
      <w:tblPr>
        <w:tblW w:w="9639" w:type="dxa"/>
        <w:tblInd w:w="108" w:type="dxa"/>
        <w:tblLook w:val="04A0"/>
      </w:tblPr>
      <w:tblGrid>
        <w:gridCol w:w="375"/>
        <w:gridCol w:w="277"/>
        <w:gridCol w:w="8987"/>
      </w:tblGrid>
      <w:tr w:rsidR="00A12229" w:rsidRPr="00696598" w:rsidTr="00717B5A">
        <w:tc>
          <w:tcPr>
            <w:tcW w:w="375" w:type="dxa"/>
            <w:tcBorders>
              <w:top w:val="single" w:sz="4" w:space="0" w:color="auto"/>
              <w:left w:val="single" w:sz="4" w:space="0" w:color="auto"/>
              <w:bottom w:val="single" w:sz="4" w:space="0" w:color="auto"/>
              <w:righ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277" w:type="dxa"/>
            <w:tcBorders>
              <w:lef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8987" w:type="dxa"/>
            <w:vAlign w:val="center"/>
          </w:tcPr>
          <w:p w:rsidR="00A12229" w:rsidRPr="00696598" w:rsidRDefault="00A12229" w:rsidP="00717B5A">
            <w:pPr>
              <w:spacing w:after="0" w:line="240" w:lineRule="auto"/>
              <w:rPr>
                <w:rFonts w:ascii="Times New Roman" w:hAnsi="Times New Roman"/>
                <w:sz w:val="24"/>
                <w:szCs w:val="24"/>
              </w:rPr>
            </w:pPr>
            <w:r w:rsidRPr="00696598">
              <w:rPr>
                <w:rFonts w:ascii="Times New Roman" w:hAnsi="Times New Roman"/>
                <w:color w:val="000000"/>
                <w:sz w:val="24"/>
                <w:szCs w:val="24"/>
              </w:rPr>
              <w:t xml:space="preserve">в </w:t>
            </w:r>
            <w:r>
              <w:rPr>
                <w:rFonts w:ascii="Times New Roman" w:hAnsi="Times New Roman"/>
                <w:color w:val="000000"/>
                <w:sz w:val="24"/>
                <w:szCs w:val="24"/>
              </w:rPr>
              <w:t xml:space="preserve">форме </w:t>
            </w:r>
            <w:r w:rsidRPr="00696598">
              <w:rPr>
                <w:rFonts w:ascii="Times New Roman" w:hAnsi="Times New Roman"/>
                <w:color w:val="000000"/>
                <w:sz w:val="24"/>
                <w:szCs w:val="24"/>
              </w:rPr>
              <w:t xml:space="preserve">бумажного документа </w:t>
            </w:r>
            <w:r>
              <w:rPr>
                <w:rFonts w:ascii="Times New Roman" w:hAnsi="Times New Roman"/>
                <w:color w:val="000000"/>
                <w:sz w:val="24"/>
                <w:szCs w:val="24"/>
              </w:rPr>
              <w:t>при личном обращении в ________________________ по адресу: _______________________________________________________________</w:t>
            </w:r>
          </w:p>
        </w:tc>
      </w:tr>
      <w:tr w:rsidR="00A12229" w:rsidRPr="00696598" w:rsidTr="00717B5A">
        <w:tc>
          <w:tcPr>
            <w:tcW w:w="375" w:type="dxa"/>
            <w:tcBorders>
              <w:top w:val="single" w:sz="4" w:space="0" w:color="auto"/>
              <w:bottom w:val="single" w:sz="4" w:space="0" w:color="auto"/>
            </w:tcBorders>
          </w:tcPr>
          <w:p w:rsidR="00A12229" w:rsidRPr="00696598" w:rsidRDefault="00A12229" w:rsidP="00717B5A">
            <w:pPr>
              <w:spacing w:after="0" w:line="240" w:lineRule="auto"/>
              <w:jc w:val="both"/>
              <w:rPr>
                <w:rFonts w:ascii="Times New Roman" w:hAnsi="Times New Roman"/>
                <w:sz w:val="10"/>
                <w:szCs w:val="10"/>
              </w:rPr>
            </w:pPr>
          </w:p>
        </w:tc>
        <w:tc>
          <w:tcPr>
            <w:tcW w:w="277" w:type="dxa"/>
          </w:tcPr>
          <w:p w:rsidR="00A12229" w:rsidRPr="00696598" w:rsidRDefault="00A12229" w:rsidP="00717B5A">
            <w:pPr>
              <w:spacing w:after="0" w:line="240" w:lineRule="auto"/>
              <w:jc w:val="both"/>
              <w:rPr>
                <w:rFonts w:ascii="Times New Roman" w:hAnsi="Times New Roman"/>
                <w:sz w:val="10"/>
                <w:szCs w:val="10"/>
              </w:rPr>
            </w:pPr>
          </w:p>
        </w:tc>
        <w:tc>
          <w:tcPr>
            <w:tcW w:w="8987" w:type="dxa"/>
          </w:tcPr>
          <w:p w:rsidR="00A12229" w:rsidRPr="00696598" w:rsidRDefault="00A12229" w:rsidP="00717B5A">
            <w:pPr>
              <w:spacing w:after="0" w:line="240" w:lineRule="auto"/>
              <w:jc w:val="both"/>
              <w:rPr>
                <w:rFonts w:ascii="Times New Roman" w:hAnsi="Times New Roman"/>
                <w:sz w:val="10"/>
                <w:szCs w:val="10"/>
              </w:rPr>
            </w:pPr>
          </w:p>
        </w:tc>
      </w:tr>
      <w:tr w:rsidR="00A12229" w:rsidRPr="00696598" w:rsidTr="00717B5A">
        <w:tc>
          <w:tcPr>
            <w:tcW w:w="375" w:type="dxa"/>
            <w:tcBorders>
              <w:top w:val="single" w:sz="4" w:space="0" w:color="auto"/>
              <w:left w:val="single" w:sz="4" w:space="0" w:color="auto"/>
              <w:bottom w:val="single" w:sz="4" w:space="0" w:color="auto"/>
              <w:righ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277" w:type="dxa"/>
            <w:tcBorders>
              <w:lef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8987" w:type="dxa"/>
          </w:tcPr>
          <w:p w:rsidR="00A12229" w:rsidRPr="00696598" w:rsidRDefault="00A12229" w:rsidP="00717B5A">
            <w:pPr>
              <w:spacing w:after="0" w:line="240" w:lineRule="auto"/>
              <w:jc w:val="both"/>
              <w:rPr>
                <w:rFonts w:ascii="Times New Roman" w:hAnsi="Times New Roman"/>
                <w:color w:val="000000"/>
                <w:sz w:val="24"/>
                <w:szCs w:val="24"/>
              </w:rPr>
            </w:pPr>
            <w:r w:rsidRPr="00696598">
              <w:rPr>
                <w:rFonts w:ascii="Times New Roman" w:hAnsi="Times New Roman"/>
                <w:color w:val="000000"/>
                <w:sz w:val="24"/>
                <w:szCs w:val="24"/>
              </w:rPr>
              <w:t xml:space="preserve">в </w:t>
            </w:r>
            <w:r>
              <w:rPr>
                <w:rFonts w:ascii="Times New Roman" w:hAnsi="Times New Roman"/>
                <w:color w:val="000000"/>
                <w:sz w:val="24"/>
                <w:szCs w:val="24"/>
              </w:rPr>
              <w:t>форме</w:t>
            </w:r>
            <w:r w:rsidRPr="00696598">
              <w:rPr>
                <w:rFonts w:ascii="Times New Roman" w:hAnsi="Times New Roman"/>
                <w:color w:val="000000"/>
                <w:sz w:val="24"/>
                <w:szCs w:val="24"/>
              </w:rPr>
              <w:t xml:space="preserve"> бумажного документа посредством почтового отправления по адресу:</w:t>
            </w:r>
          </w:p>
          <w:p w:rsidR="00A12229" w:rsidRPr="00696598" w:rsidRDefault="00A12229" w:rsidP="00717B5A">
            <w:pPr>
              <w:spacing w:after="0" w:line="240" w:lineRule="auto"/>
              <w:jc w:val="both"/>
              <w:rPr>
                <w:rFonts w:ascii="Times New Roman" w:hAnsi="Times New Roman"/>
                <w:sz w:val="24"/>
                <w:szCs w:val="24"/>
              </w:rPr>
            </w:pPr>
            <w:r w:rsidRPr="00696598">
              <w:rPr>
                <w:rFonts w:ascii="Times New Roman" w:hAnsi="Times New Roman"/>
                <w:sz w:val="24"/>
                <w:szCs w:val="24"/>
              </w:rPr>
              <w:t>_______________________________________________________________</w:t>
            </w:r>
            <w:r>
              <w:rPr>
                <w:rFonts w:ascii="Times New Roman" w:hAnsi="Times New Roman"/>
                <w:sz w:val="24"/>
                <w:szCs w:val="24"/>
              </w:rPr>
              <w:t>__________</w:t>
            </w:r>
          </w:p>
        </w:tc>
      </w:tr>
      <w:tr w:rsidR="00A12229" w:rsidRPr="00696598" w:rsidTr="00717B5A">
        <w:tc>
          <w:tcPr>
            <w:tcW w:w="375" w:type="dxa"/>
            <w:tcBorders>
              <w:top w:val="single" w:sz="4" w:space="0" w:color="auto"/>
              <w:bottom w:val="single" w:sz="4" w:space="0" w:color="auto"/>
            </w:tcBorders>
          </w:tcPr>
          <w:p w:rsidR="00A12229" w:rsidRPr="00696598" w:rsidRDefault="00A12229" w:rsidP="00717B5A">
            <w:pPr>
              <w:spacing w:after="0" w:line="240" w:lineRule="auto"/>
              <w:jc w:val="both"/>
              <w:rPr>
                <w:rFonts w:ascii="Times New Roman" w:hAnsi="Times New Roman"/>
                <w:sz w:val="10"/>
                <w:szCs w:val="10"/>
              </w:rPr>
            </w:pPr>
          </w:p>
        </w:tc>
        <w:tc>
          <w:tcPr>
            <w:tcW w:w="277" w:type="dxa"/>
          </w:tcPr>
          <w:p w:rsidR="00A12229" w:rsidRPr="00696598" w:rsidRDefault="00A12229" w:rsidP="00717B5A">
            <w:pPr>
              <w:spacing w:after="0" w:line="240" w:lineRule="auto"/>
              <w:jc w:val="both"/>
              <w:rPr>
                <w:rFonts w:ascii="Times New Roman" w:hAnsi="Times New Roman"/>
                <w:sz w:val="10"/>
                <w:szCs w:val="10"/>
              </w:rPr>
            </w:pPr>
          </w:p>
        </w:tc>
        <w:tc>
          <w:tcPr>
            <w:tcW w:w="8987" w:type="dxa"/>
          </w:tcPr>
          <w:p w:rsidR="00A12229" w:rsidRPr="00696598" w:rsidRDefault="00A12229" w:rsidP="00717B5A">
            <w:pPr>
              <w:spacing w:after="0" w:line="240" w:lineRule="auto"/>
              <w:jc w:val="both"/>
              <w:rPr>
                <w:rFonts w:ascii="Times New Roman" w:hAnsi="Times New Roman"/>
                <w:sz w:val="10"/>
                <w:szCs w:val="10"/>
              </w:rPr>
            </w:pPr>
          </w:p>
        </w:tc>
      </w:tr>
      <w:tr w:rsidR="00A12229" w:rsidRPr="00696598" w:rsidTr="00717B5A">
        <w:tc>
          <w:tcPr>
            <w:tcW w:w="375" w:type="dxa"/>
            <w:tcBorders>
              <w:top w:val="single" w:sz="4" w:space="0" w:color="auto"/>
              <w:left w:val="single" w:sz="4" w:space="0" w:color="auto"/>
              <w:bottom w:val="single" w:sz="4" w:space="0" w:color="auto"/>
              <w:righ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277" w:type="dxa"/>
            <w:tcBorders>
              <w:left w:val="single" w:sz="4" w:space="0" w:color="auto"/>
            </w:tcBorders>
          </w:tcPr>
          <w:p w:rsidR="00A12229" w:rsidRPr="00696598" w:rsidRDefault="00A12229" w:rsidP="00717B5A">
            <w:pPr>
              <w:spacing w:after="0" w:line="240" w:lineRule="auto"/>
              <w:jc w:val="both"/>
              <w:rPr>
                <w:rFonts w:ascii="Times New Roman" w:hAnsi="Times New Roman"/>
                <w:sz w:val="24"/>
                <w:szCs w:val="24"/>
              </w:rPr>
            </w:pPr>
          </w:p>
        </w:tc>
        <w:tc>
          <w:tcPr>
            <w:tcW w:w="8987" w:type="dxa"/>
          </w:tcPr>
          <w:p w:rsidR="00A12229" w:rsidRPr="00696598" w:rsidRDefault="00A12229" w:rsidP="00717B5A">
            <w:pPr>
              <w:spacing w:after="0" w:line="240" w:lineRule="auto"/>
              <w:jc w:val="both"/>
              <w:rPr>
                <w:rFonts w:ascii="Times New Roman" w:hAnsi="Times New Roman"/>
                <w:sz w:val="24"/>
                <w:szCs w:val="24"/>
              </w:rPr>
            </w:pPr>
            <w:r w:rsidRPr="00696598">
              <w:rPr>
                <w:rFonts w:ascii="Times New Roman" w:hAnsi="Times New Roman"/>
                <w:color w:val="000000"/>
                <w:sz w:val="24"/>
                <w:szCs w:val="24"/>
              </w:rPr>
              <w:t xml:space="preserve">в </w:t>
            </w:r>
            <w:r>
              <w:rPr>
                <w:rFonts w:ascii="Times New Roman" w:hAnsi="Times New Roman"/>
                <w:color w:val="000000"/>
                <w:sz w:val="24"/>
                <w:szCs w:val="24"/>
              </w:rPr>
              <w:t>форме</w:t>
            </w:r>
            <w:r w:rsidRPr="00696598">
              <w:rPr>
                <w:rFonts w:ascii="Times New Roman" w:hAnsi="Times New Roman"/>
                <w:color w:val="000000"/>
                <w:sz w:val="24"/>
                <w:szCs w:val="24"/>
              </w:rPr>
              <w:t xml:space="preserve"> электронного документа посредством </w:t>
            </w:r>
            <w:r>
              <w:rPr>
                <w:rFonts w:ascii="Times New Roman" w:hAnsi="Times New Roman"/>
                <w:color w:val="000000"/>
                <w:sz w:val="24"/>
                <w:szCs w:val="24"/>
              </w:rPr>
              <w:t>_______________________________</w:t>
            </w:r>
            <w:r w:rsidRPr="00696598">
              <w:rPr>
                <w:rFonts w:ascii="Times New Roman" w:hAnsi="Times New Roman"/>
                <w:color w:val="000000"/>
                <w:sz w:val="24"/>
                <w:szCs w:val="24"/>
              </w:rPr>
              <w:t xml:space="preserve"> </w:t>
            </w:r>
            <w:r>
              <w:rPr>
                <w:rFonts w:ascii="Times New Roman" w:hAnsi="Times New Roman"/>
                <w:color w:val="000000"/>
                <w:sz w:val="24"/>
                <w:szCs w:val="24"/>
              </w:rPr>
              <w:t>по</w:t>
            </w:r>
            <w:r w:rsidRPr="00696598">
              <w:rPr>
                <w:rFonts w:ascii="Times New Roman" w:hAnsi="Times New Roman"/>
                <w:color w:val="000000"/>
                <w:sz w:val="24"/>
                <w:szCs w:val="24"/>
              </w:rPr>
              <w:t xml:space="preserve"> адрес</w:t>
            </w:r>
            <w:r>
              <w:rPr>
                <w:rFonts w:ascii="Times New Roman" w:hAnsi="Times New Roman"/>
                <w:color w:val="000000"/>
                <w:sz w:val="24"/>
                <w:szCs w:val="24"/>
              </w:rPr>
              <w:t>у</w:t>
            </w:r>
            <w:r w:rsidRPr="00696598">
              <w:rPr>
                <w:rFonts w:ascii="Times New Roman" w:hAnsi="Times New Roman"/>
                <w:color w:val="000000"/>
                <w:sz w:val="24"/>
                <w:szCs w:val="24"/>
              </w:rPr>
              <w:t>:</w:t>
            </w:r>
            <w:r>
              <w:rPr>
                <w:rFonts w:ascii="Times New Roman" w:hAnsi="Times New Roman"/>
                <w:color w:val="000000"/>
                <w:sz w:val="24"/>
                <w:szCs w:val="24"/>
              </w:rPr>
              <w:t xml:space="preserve"> </w:t>
            </w:r>
            <w:r w:rsidRPr="00696598">
              <w:rPr>
                <w:rFonts w:ascii="Times New Roman" w:hAnsi="Times New Roman"/>
                <w:sz w:val="24"/>
                <w:szCs w:val="24"/>
              </w:rPr>
              <w:t>__________________________</w:t>
            </w:r>
            <w:r>
              <w:rPr>
                <w:rFonts w:ascii="Times New Roman" w:hAnsi="Times New Roman"/>
                <w:sz w:val="24"/>
                <w:szCs w:val="24"/>
              </w:rPr>
              <w:t>__</w:t>
            </w:r>
            <w:r w:rsidRPr="00696598">
              <w:rPr>
                <w:rFonts w:ascii="Times New Roman" w:hAnsi="Times New Roman"/>
                <w:sz w:val="24"/>
                <w:szCs w:val="24"/>
              </w:rPr>
              <w:t>___________________________________</w:t>
            </w:r>
          </w:p>
        </w:tc>
      </w:tr>
    </w:tbl>
    <w:p w:rsidR="00A12229" w:rsidRDefault="00A12229" w:rsidP="00A12229">
      <w:pPr>
        <w:spacing w:after="0" w:line="240" w:lineRule="auto"/>
        <w:jc w:val="both"/>
        <w:rPr>
          <w:rFonts w:ascii="Times New Roman" w:eastAsia="Times New Roman" w:hAnsi="Times New Roman"/>
          <w:iCs/>
          <w:sz w:val="24"/>
          <w:szCs w:val="24"/>
        </w:rPr>
      </w:pPr>
    </w:p>
    <w:tbl>
      <w:tblPr>
        <w:tblW w:w="9384" w:type="dxa"/>
        <w:tblLayout w:type="fixed"/>
        <w:tblCellMar>
          <w:left w:w="28" w:type="dxa"/>
          <w:right w:w="28" w:type="dxa"/>
        </w:tblCellMar>
        <w:tblLook w:val="00A0"/>
      </w:tblPr>
      <w:tblGrid>
        <w:gridCol w:w="3003"/>
        <w:gridCol w:w="1134"/>
        <w:gridCol w:w="1927"/>
        <w:gridCol w:w="1134"/>
        <w:gridCol w:w="2186"/>
      </w:tblGrid>
      <w:tr w:rsidR="00A12229" w:rsidRPr="009818E7" w:rsidTr="00717B5A">
        <w:tc>
          <w:tcPr>
            <w:tcW w:w="3003"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1134" w:type="dxa"/>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1927"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1134" w:type="dxa"/>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2186"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r>
      <w:tr w:rsidR="00A12229" w:rsidRPr="009818E7" w:rsidTr="00717B5A">
        <w:tc>
          <w:tcPr>
            <w:tcW w:w="3003"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r w:rsidRPr="00DD7079">
              <w:rPr>
                <w:rFonts w:ascii="Times New Roman" w:eastAsia="Times New Roman" w:hAnsi="Times New Roman"/>
                <w:sz w:val="16"/>
                <w:szCs w:val="16"/>
              </w:rPr>
              <w:t>(должность)</w:t>
            </w:r>
          </w:p>
        </w:tc>
        <w:tc>
          <w:tcPr>
            <w:tcW w:w="1134"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p>
        </w:tc>
        <w:tc>
          <w:tcPr>
            <w:tcW w:w="1927"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r w:rsidRPr="00DD7079">
              <w:rPr>
                <w:rFonts w:ascii="Times New Roman" w:eastAsia="Times New Roman" w:hAnsi="Times New Roman"/>
                <w:sz w:val="16"/>
                <w:szCs w:val="16"/>
              </w:rPr>
              <w:t>(подпись)</w:t>
            </w:r>
          </w:p>
        </w:tc>
        <w:tc>
          <w:tcPr>
            <w:tcW w:w="1134"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p>
        </w:tc>
        <w:tc>
          <w:tcPr>
            <w:tcW w:w="2186" w:type="dxa"/>
          </w:tcPr>
          <w:p w:rsidR="00A12229" w:rsidRPr="00DD7079" w:rsidRDefault="00A12229" w:rsidP="00717B5A">
            <w:pPr>
              <w:autoSpaceDE w:val="0"/>
              <w:autoSpaceDN w:val="0"/>
              <w:spacing w:after="0" w:line="240" w:lineRule="auto"/>
              <w:jc w:val="center"/>
              <w:rPr>
                <w:rFonts w:ascii="Times New Roman" w:eastAsia="Times New Roman" w:hAnsi="Times New Roman"/>
                <w:sz w:val="16"/>
                <w:szCs w:val="16"/>
              </w:rPr>
            </w:pPr>
            <w:r w:rsidRPr="00DD7079">
              <w:rPr>
                <w:rFonts w:ascii="Times New Roman" w:eastAsia="Times New Roman" w:hAnsi="Times New Roman"/>
                <w:sz w:val="16"/>
                <w:szCs w:val="16"/>
              </w:rPr>
              <w:t>(Ф.И.О.)</w:t>
            </w:r>
          </w:p>
        </w:tc>
      </w:tr>
    </w:tbl>
    <w:p w:rsidR="00A12229" w:rsidRPr="009818E7" w:rsidRDefault="00A12229" w:rsidP="00A12229">
      <w:pPr>
        <w:spacing w:after="0" w:line="240" w:lineRule="auto"/>
        <w:rPr>
          <w:rFonts w:ascii="Times New Roman" w:eastAsia="Times New Roman" w:hAnsi="Times New Roman"/>
        </w:rPr>
      </w:pPr>
    </w:p>
    <w:tbl>
      <w:tblPr>
        <w:tblW w:w="0" w:type="auto"/>
        <w:tblLayout w:type="fixed"/>
        <w:tblCellMar>
          <w:left w:w="28" w:type="dxa"/>
          <w:right w:w="28" w:type="dxa"/>
        </w:tblCellMar>
        <w:tblLook w:val="00A0"/>
      </w:tblPr>
      <w:tblGrid>
        <w:gridCol w:w="198"/>
        <w:gridCol w:w="567"/>
        <w:gridCol w:w="284"/>
        <w:gridCol w:w="1956"/>
        <w:gridCol w:w="397"/>
        <w:gridCol w:w="567"/>
        <w:gridCol w:w="340"/>
      </w:tblGrid>
      <w:tr w:rsidR="00A12229" w:rsidRPr="009818E7" w:rsidTr="00717B5A">
        <w:trPr>
          <w:cantSplit/>
        </w:trPr>
        <w:tc>
          <w:tcPr>
            <w:tcW w:w="198" w:type="dxa"/>
            <w:vAlign w:val="bottom"/>
          </w:tcPr>
          <w:p w:rsidR="00A12229" w:rsidRPr="009818E7" w:rsidRDefault="00A12229" w:rsidP="00717B5A">
            <w:pPr>
              <w:autoSpaceDE w:val="0"/>
              <w:autoSpaceDN w:val="0"/>
              <w:spacing w:after="0" w:line="240" w:lineRule="auto"/>
              <w:jc w:val="right"/>
              <w:rPr>
                <w:rFonts w:ascii="Times New Roman" w:eastAsia="Times New Roman" w:hAnsi="Times New Roman"/>
              </w:rPr>
            </w:pPr>
            <w:r w:rsidRPr="009818E7">
              <w:rPr>
                <w:rFonts w:ascii="Times New Roman" w:eastAsia="Times New Roman" w:hAnsi="Times New Roman"/>
              </w:rPr>
              <w:t>“</w:t>
            </w:r>
          </w:p>
        </w:tc>
        <w:tc>
          <w:tcPr>
            <w:tcW w:w="567"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284" w:type="dxa"/>
            <w:vAlign w:val="bottom"/>
          </w:tcPr>
          <w:p w:rsidR="00A12229" w:rsidRPr="009818E7" w:rsidRDefault="00A12229" w:rsidP="00717B5A">
            <w:pPr>
              <w:autoSpaceDE w:val="0"/>
              <w:autoSpaceDN w:val="0"/>
              <w:spacing w:after="0" w:line="240" w:lineRule="auto"/>
              <w:rPr>
                <w:rFonts w:ascii="Times New Roman" w:eastAsia="Times New Roman" w:hAnsi="Times New Roman"/>
              </w:rPr>
            </w:pPr>
            <w:r w:rsidRPr="009818E7">
              <w:rPr>
                <w:rFonts w:ascii="Times New Roman" w:eastAsia="Times New Roman" w:hAnsi="Times New Roman"/>
              </w:rPr>
              <w:t>”</w:t>
            </w:r>
          </w:p>
        </w:tc>
        <w:tc>
          <w:tcPr>
            <w:tcW w:w="1956"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jc w:val="center"/>
              <w:rPr>
                <w:rFonts w:ascii="Times New Roman" w:eastAsia="Times New Roman" w:hAnsi="Times New Roman"/>
              </w:rPr>
            </w:pPr>
          </w:p>
        </w:tc>
        <w:tc>
          <w:tcPr>
            <w:tcW w:w="397" w:type="dxa"/>
            <w:vAlign w:val="bottom"/>
          </w:tcPr>
          <w:p w:rsidR="00A12229" w:rsidRPr="009818E7" w:rsidRDefault="00A12229" w:rsidP="00717B5A">
            <w:pPr>
              <w:autoSpaceDE w:val="0"/>
              <w:autoSpaceDN w:val="0"/>
              <w:spacing w:after="0" w:line="240" w:lineRule="auto"/>
              <w:jc w:val="right"/>
              <w:rPr>
                <w:rFonts w:ascii="Times New Roman" w:eastAsia="Times New Roman" w:hAnsi="Times New Roman"/>
              </w:rPr>
            </w:pPr>
            <w:r w:rsidRPr="009818E7">
              <w:rPr>
                <w:rFonts w:ascii="Times New Roman" w:eastAsia="Times New Roman" w:hAnsi="Times New Roman"/>
              </w:rPr>
              <w:t>20</w:t>
            </w:r>
          </w:p>
        </w:tc>
        <w:tc>
          <w:tcPr>
            <w:tcW w:w="567" w:type="dxa"/>
            <w:tcBorders>
              <w:top w:val="nil"/>
              <w:left w:val="nil"/>
              <w:bottom w:val="single" w:sz="4" w:space="0" w:color="auto"/>
              <w:right w:val="nil"/>
            </w:tcBorders>
            <w:vAlign w:val="bottom"/>
          </w:tcPr>
          <w:p w:rsidR="00A12229" w:rsidRPr="009818E7" w:rsidRDefault="00A12229" w:rsidP="00717B5A">
            <w:pPr>
              <w:autoSpaceDE w:val="0"/>
              <w:autoSpaceDN w:val="0"/>
              <w:spacing w:after="0" w:line="240" w:lineRule="auto"/>
              <w:rPr>
                <w:rFonts w:ascii="Times New Roman" w:eastAsia="Times New Roman" w:hAnsi="Times New Roman"/>
              </w:rPr>
            </w:pPr>
          </w:p>
        </w:tc>
        <w:tc>
          <w:tcPr>
            <w:tcW w:w="340" w:type="dxa"/>
            <w:vAlign w:val="bottom"/>
          </w:tcPr>
          <w:p w:rsidR="00A12229" w:rsidRPr="009818E7" w:rsidRDefault="00A12229" w:rsidP="00717B5A">
            <w:pPr>
              <w:autoSpaceDE w:val="0"/>
              <w:autoSpaceDN w:val="0"/>
              <w:spacing w:after="0" w:line="240" w:lineRule="auto"/>
              <w:ind w:left="57"/>
              <w:rPr>
                <w:rFonts w:ascii="Times New Roman" w:eastAsia="Times New Roman" w:hAnsi="Times New Roman"/>
              </w:rPr>
            </w:pPr>
            <w:r w:rsidRPr="009818E7">
              <w:rPr>
                <w:rFonts w:ascii="Times New Roman" w:eastAsia="Times New Roman" w:hAnsi="Times New Roman"/>
              </w:rPr>
              <w:t>г.</w:t>
            </w:r>
          </w:p>
        </w:tc>
      </w:tr>
    </w:tbl>
    <w:p w:rsidR="00A12229" w:rsidRPr="009818E7" w:rsidRDefault="00A12229" w:rsidP="00A12229">
      <w:pPr>
        <w:spacing w:after="0" w:line="240" w:lineRule="auto"/>
        <w:ind w:left="4820"/>
        <w:rPr>
          <w:rFonts w:ascii="Times New Roman" w:eastAsia="Times New Roman" w:hAnsi="Times New Roman"/>
        </w:rPr>
      </w:pPr>
      <w:r w:rsidRPr="009818E7">
        <w:rPr>
          <w:rFonts w:ascii="Times New Roman" w:eastAsia="Times New Roman" w:hAnsi="Times New Roman"/>
        </w:rPr>
        <w:t>М.П.</w:t>
      </w:r>
    </w:p>
    <w:p w:rsidR="00A12229" w:rsidRPr="009818E7" w:rsidRDefault="00A12229" w:rsidP="00A12229">
      <w:pPr>
        <w:spacing w:after="0"/>
        <w:ind w:left="5954"/>
        <w:jc w:val="center"/>
        <w:rPr>
          <w:rFonts w:ascii="Times New Roman" w:eastAsia="Times New Roman" w:hAnsi="Times New Roman"/>
        </w:rPr>
      </w:pPr>
    </w:p>
    <w:p w:rsidR="00A12229" w:rsidRDefault="00A12229" w:rsidP="00990695"/>
    <w:sectPr w:rsidR="00A12229" w:rsidSect="00454353">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Tahoma" w:hAnsi="Tahoma" w:cs="OpenSymbol"/>
      </w:rPr>
    </w:lvl>
    <w:lvl w:ilvl="1">
      <w:start w:val="1"/>
      <w:numFmt w:val="decimal"/>
      <w:lvlText w:val="%2."/>
      <w:lvlJc w:val="left"/>
      <w:pPr>
        <w:tabs>
          <w:tab w:val="num" w:pos="1080"/>
        </w:tabs>
        <w:ind w:left="1080" w:hanging="360"/>
      </w:pPr>
      <w:rPr>
        <w:rFonts w:ascii="OpenSymbol" w:hAnsi="OpenSymbol" w:cs="OpenSymbol"/>
      </w:rPr>
    </w:lvl>
    <w:lvl w:ilvl="2">
      <w:start w:val="43"/>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00435B"/>
    <w:rsid w:val="0000435B"/>
    <w:rsid w:val="00165EEB"/>
    <w:rsid w:val="002117BA"/>
    <w:rsid w:val="002140C8"/>
    <w:rsid w:val="00275E0C"/>
    <w:rsid w:val="00304FB5"/>
    <w:rsid w:val="00395EAB"/>
    <w:rsid w:val="003F086D"/>
    <w:rsid w:val="00430128"/>
    <w:rsid w:val="00454353"/>
    <w:rsid w:val="004E0991"/>
    <w:rsid w:val="00572F17"/>
    <w:rsid w:val="005E4EE2"/>
    <w:rsid w:val="00605C8A"/>
    <w:rsid w:val="00630D6E"/>
    <w:rsid w:val="00664BD5"/>
    <w:rsid w:val="00682875"/>
    <w:rsid w:val="006B3837"/>
    <w:rsid w:val="006C0EC7"/>
    <w:rsid w:val="006C61F7"/>
    <w:rsid w:val="006C6FF5"/>
    <w:rsid w:val="00717B5A"/>
    <w:rsid w:val="00764834"/>
    <w:rsid w:val="007F14CB"/>
    <w:rsid w:val="00856591"/>
    <w:rsid w:val="00903EED"/>
    <w:rsid w:val="00990695"/>
    <w:rsid w:val="009A465E"/>
    <w:rsid w:val="009A5660"/>
    <w:rsid w:val="009D29B9"/>
    <w:rsid w:val="009D56DA"/>
    <w:rsid w:val="009E522F"/>
    <w:rsid w:val="009F2A55"/>
    <w:rsid w:val="00A12229"/>
    <w:rsid w:val="00A858EA"/>
    <w:rsid w:val="00AD20D1"/>
    <w:rsid w:val="00B01DCF"/>
    <w:rsid w:val="00B121E3"/>
    <w:rsid w:val="00BA6B57"/>
    <w:rsid w:val="00BD3FE4"/>
    <w:rsid w:val="00C62753"/>
    <w:rsid w:val="00CE0011"/>
    <w:rsid w:val="00CE1D30"/>
    <w:rsid w:val="00DA4606"/>
    <w:rsid w:val="00DD547A"/>
    <w:rsid w:val="00E45A0F"/>
    <w:rsid w:val="00E6632C"/>
    <w:rsid w:val="00E91D1B"/>
    <w:rsid w:val="00EB0EC4"/>
    <w:rsid w:val="00F03EDE"/>
    <w:rsid w:val="00F62E2A"/>
    <w:rsid w:val="00F873E0"/>
    <w:rsid w:val="00FA1E5D"/>
    <w:rsid w:val="00FB7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EED"/>
  </w:style>
  <w:style w:type="paragraph" w:styleId="1">
    <w:name w:val="heading 1"/>
    <w:basedOn w:val="a"/>
    <w:next w:val="a"/>
    <w:link w:val="10"/>
    <w:uiPriority w:val="9"/>
    <w:qFormat/>
    <w:rsid w:val="00A12229"/>
    <w:pPr>
      <w:keepNext/>
      <w:spacing w:before="240" w:after="60" w:line="259" w:lineRule="auto"/>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qFormat/>
    <w:rsid w:val="00A12229"/>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011"/>
    <w:pPr>
      <w:ind w:left="720"/>
      <w:contextualSpacing/>
    </w:pPr>
  </w:style>
  <w:style w:type="character" w:customStyle="1" w:styleId="10">
    <w:name w:val="Заголовок 1 Знак"/>
    <w:basedOn w:val="a0"/>
    <w:link w:val="1"/>
    <w:uiPriority w:val="9"/>
    <w:rsid w:val="00A12229"/>
    <w:rPr>
      <w:rFonts w:ascii="Calibri Light" w:eastAsia="Times New Roman" w:hAnsi="Calibri Light" w:cs="Times New Roman"/>
      <w:b/>
      <w:bCs/>
      <w:kern w:val="32"/>
      <w:sz w:val="32"/>
      <w:szCs w:val="32"/>
      <w:lang w:eastAsia="en-US"/>
    </w:rPr>
  </w:style>
  <w:style w:type="character" w:customStyle="1" w:styleId="20">
    <w:name w:val="Заголовок 2 Знак"/>
    <w:basedOn w:val="a0"/>
    <w:link w:val="2"/>
    <w:rsid w:val="00A12229"/>
    <w:rPr>
      <w:rFonts w:ascii="Times New Roman" w:eastAsia="Times New Roman" w:hAnsi="Times New Roman" w:cs="Times New Roman"/>
      <w:b/>
      <w:sz w:val="28"/>
      <w:szCs w:val="20"/>
    </w:rPr>
  </w:style>
  <w:style w:type="character" w:styleId="a4">
    <w:name w:val="Hyperlink"/>
    <w:uiPriority w:val="99"/>
    <w:unhideWhenUsed/>
    <w:rsid w:val="00A12229"/>
    <w:rPr>
      <w:color w:val="0000FF"/>
      <w:u w:val="single"/>
    </w:rPr>
  </w:style>
  <w:style w:type="paragraph" w:styleId="a5">
    <w:name w:val="Normal (Web)"/>
    <w:basedOn w:val="a"/>
    <w:unhideWhenUsed/>
    <w:rsid w:val="00A122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A12229"/>
    <w:pPr>
      <w:widowControl w:val="0"/>
      <w:spacing w:after="0" w:line="240" w:lineRule="auto"/>
      <w:ind w:firstLine="720"/>
    </w:pPr>
    <w:rPr>
      <w:rFonts w:ascii="Arial" w:eastAsia="Times New Roman" w:hAnsi="Arial" w:cs="Times New Roman"/>
      <w:snapToGrid w:val="0"/>
      <w:sz w:val="20"/>
      <w:szCs w:val="20"/>
    </w:rPr>
  </w:style>
  <w:style w:type="character" w:customStyle="1" w:styleId="apple-converted-space">
    <w:name w:val="apple-converted-space"/>
    <w:rsid w:val="00A12229"/>
  </w:style>
  <w:style w:type="character" w:customStyle="1" w:styleId="hyperlink">
    <w:name w:val="hyperlink"/>
    <w:rsid w:val="00A12229"/>
  </w:style>
  <w:style w:type="character" w:styleId="a6">
    <w:name w:val="FollowedHyperlink"/>
    <w:uiPriority w:val="99"/>
    <w:semiHidden/>
    <w:unhideWhenUsed/>
    <w:rsid w:val="00A12229"/>
    <w:rPr>
      <w:color w:val="954F72"/>
      <w:u w:val="single"/>
    </w:rPr>
  </w:style>
  <w:style w:type="paragraph" w:styleId="a7">
    <w:name w:val="Balloon Text"/>
    <w:basedOn w:val="a"/>
    <w:link w:val="a8"/>
    <w:uiPriority w:val="99"/>
    <w:semiHidden/>
    <w:unhideWhenUsed/>
    <w:rsid w:val="00A12229"/>
    <w:pPr>
      <w:spacing w:after="0" w:line="240" w:lineRule="auto"/>
    </w:pPr>
    <w:rPr>
      <w:rFonts w:ascii="Segoe UI" w:eastAsia="Calibri" w:hAnsi="Segoe UI" w:cs="Times New Roman"/>
      <w:sz w:val="18"/>
      <w:szCs w:val="18"/>
      <w:lang w:eastAsia="en-US"/>
    </w:rPr>
  </w:style>
  <w:style w:type="character" w:customStyle="1" w:styleId="a8">
    <w:name w:val="Текст выноски Знак"/>
    <w:basedOn w:val="a0"/>
    <w:link w:val="a7"/>
    <w:uiPriority w:val="99"/>
    <w:semiHidden/>
    <w:rsid w:val="00A12229"/>
    <w:rPr>
      <w:rFonts w:ascii="Segoe UI" w:eastAsia="Calibri" w:hAnsi="Segoe UI" w:cs="Times New Roman"/>
      <w:sz w:val="18"/>
      <w:szCs w:val="18"/>
      <w:lang w:eastAsia="en-US"/>
    </w:rPr>
  </w:style>
  <w:style w:type="paragraph" w:customStyle="1" w:styleId="Style7">
    <w:name w:val="Style7"/>
    <w:basedOn w:val="a"/>
    <w:rsid w:val="00A12229"/>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rsid w:val="00A12229"/>
    <w:rPr>
      <w:rFonts w:ascii="Times New Roman" w:hAnsi="Times New Roman" w:cs="Times New Roman" w:hint="default"/>
      <w:sz w:val="22"/>
      <w:szCs w:val="22"/>
    </w:rPr>
  </w:style>
  <w:style w:type="character" w:customStyle="1" w:styleId="ConsPlusNormal0">
    <w:name w:val="ConsPlusNormal Знак"/>
    <w:link w:val="ConsPlusNormal"/>
    <w:locked/>
    <w:rsid w:val="00A12229"/>
    <w:rPr>
      <w:rFonts w:ascii="Arial" w:eastAsia="Times New Roman" w:hAnsi="Arial" w:cs="Times New Roman"/>
      <w:snapToGrid w:val="0"/>
      <w:sz w:val="20"/>
      <w:szCs w:val="20"/>
    </w:rPr>
  </w:style>
  <w:style w:type="paragraph" w:customStyle="1" w:styleId="consplusnormal1">
    <w:name w:val="consplusnormal"/>
    <w:basedOn w:val="a"/>
    <w:rsid w:val="00A122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A122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Нормальный (таблица)"/>
    <w:basedOn w:val="a"/>
    <w:next w:val="a"/>
    <w:uiPriority w:val="99"/>
    <w:rsid w:val="00A12229"/>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formattext">
    <w:name w:val="formattext"/>
    <w:basedOn w:val="a"/>
    <w:rsid w:val="00A122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4806748">
      <w:bodyDiv w:val="1"/>
      <w:marLeft w:val="0"/>
      <w:marRight w:val="0"/>
      <w:marTop w:val="0"/>
      <w:marBottom w:val="0"/>
      <w:divBdr>
        <w:top w:val="none" w:sz="0" w:space="0" w:color="auto"/>
        <w:left w:val="none" w:sz="0" w:space="0" w:color="auto"/>
        <w:bottom w:val="none" w:sz="0" w:space="0" w:color="auto"/>
        <w:right w:val="none" w:sz="0" w:space="0" w:color="auto"/>
      </w:divBdr>
    </w:div>
    <w:div w:id="107486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746;fld=134" TargetMode="External"/><Relationship Id="rId18" Type="http://schemas.openxmlformats.org/officeDocument/2006/relationships/hyperlink" Target="consultantplus://offline/ref=A9E8D05F09AB39C483C187BFD176D4ADB9D49B2D7DD7A5A77A78194860D6047DBFB63E6DF55D6D29F3DB485463D80E68B8C716EB7ET6J9L" TargetMode="External"/><Relationship Id="rId26" Type="http://schemas.openxmlformats.org/officeDocument/2006/relationships/hyperlink" Target="consultantplus://offline/ref=4E2D0915ADB10CFE5967457F1AD7694791CB6CAE46B551B9527DE3D3F8911AD9AB408808A29B8735260598192AF3875ACB15A52921S3W9J" TargetMode="External"/><Relationship Id="rId39" Type="http://schemas.openxmlformats.org/officeDocument/2006/relationships/hyperlink" Target="consultantplus://offline/ref=A9E8D05F09AB39C483C187BFD176D4ADB9D49B2D7DD7A5A77A78194860D6047DBFB63E69F55C627DA094490827881D68B5C714E36162CA76T6J7L"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hyperlink" Target="consultantplus://offline/ref=5AE72FF759FE94EB9866DBDB758DA2E67DCD29623AED26AE5EDB28FFF13DA6C00BA547F34A4E435FE53892AE8B3E54CC14A943862AC5M2v3H" TargetMode="External"/><Relationship Id="rId42" Type="http://schemas.openxmlformats.org/officeDocument/2006/relationships/hyperlink" Target="https://internet.garant.ru/" TargetMode="External"/><Relationship Id="rId47" Type="http://schemas.openxmlformats.org/officeDocument/2006/relationships/hyperlink" Target="consultantplus://offline/ref=EC48ECEEA497C484C368A4FD4F3EDB19B4980EE8F9EFC356960765A426DE2206E8359C9393E759AE443DF4511A9569765B17FCDD1156m0H" TargetMode="External"/><Relationship Id="rId50" Type="http://schemas.openxmlformats.org/officeDocument/2006/relationships/hyperlink" Target="consultantplus://offline/ref=EC48ECEEA497C484C368A4FD4F3EDB19B4980EE9FCE9C356960765A426DE2206E8359C9192E159AE443DF4511A9569765B17FCDD1156m0H" TargetMode="External"/><Relationship Id="rId7" Type="http://schemas.openxmlformats.org/officeDocument/2006/relationships/hyperlink" Target="http://www.gosuslugi.ru" TargetMode="External"/><Relationship Id="rId12" Type="http://schemas.openxmlformats.org/officeDocument/2006/relationships/hyperlink" Target="consultantplus://offline/ref=B69364F299FEBB1355F23C1FAD309412AA8C9EE7B7DFDC00A8861B7B221BAAC44A8447203CAA9E93FFE99F9BF1E63442F93BBAB01BB9E4V5N" TargetMode="External"/><Relationship Id="rId17" Type="http://schemas.openxmlformats.org/officeDocument/2006/relationships/hyperlink" Target="consultantplus://offline/ref=A9E8D05F09AB39C483C187BFD176D4ADB9D49B2D7DD7A5A77A78194860D6047DBFB63E69F55C6674A394490827881D68B5C714E36162CA76T6J7L" TargetMode="External"/><Relationship Id="rId25" Type="http://schemas.openxmlformats.org/officeDocument/2006/relationships/hyperlink" Target="consultantplus://offline/ref=4E2D0915ADB10CFE5967457F1AD7694791CB6CAE46B551B9527DE3D3F8911AD9AB408808A29A8735260598192AF3875ACB15A52921S3W9J" TargetMode="External"/><Relationship Id="rId33" Type="http://schemas.openxmlformats.org/officeDocument/2006/relationships/hyperlink" Target="consultantplus://offline/ref=744616D17AE66D464C471A81B66B72688B884650C5B1F94574F62BE8198FE2D2B46F7F4FA198802F377F48C5F5kAT8L" TargetMode="External"/><Relationship Id="rId38" Type="http://schemas.openxmlformats.org/officeDocument/2006/relationships/hyperlink" Target="consultantplus://offline/ref=A9E8D05F09AB39C483C187BFD176D4ADB9D49B2D7DD7A5A77A78194860D6047DBFB63E6DF55D6D29F3DB485463D80E68B8C716EB7ET6J9L" TargetMode="External"/><Relationship Id="rId46" Type="http://schemas.openxmlformats.org/officeDocument/2006/relationships/hyperlink" Target="consultantplus://offline/ref=EC48ECEEA497C484C368A4FD4F3EDB19B4980EE8F9EFC356960765A426DE2206E8359C9392EC59AE443DF4511A9569765B17FCDD1156m0H" TargetMode="External"/><Relationship Id="rId2" Type="http://schemas.openxmlformats.org/officeDocument/2006/relationships/numbering" Target="numbering.xml"/><Relationship Id="rId16" Type="http://schemas.openxmlformats.org/officeDocument/2006/relationships/hyperlink" Target="consultantplus://offline/ref=A9E8D05F09AB39C483C187BFD176D4ADB9D49B2D7DD7A5A77A78194860D6047DBFB63E6CF1556D29F3DB485463D80E68B8C716EB7ET6J9L" TargetMode="External"/><Relationship Id="rId20" Type="http://schemas.openxmlformats.org/officeDocument/2006/relationships/hyperlink" Target="https://internet.garant.ru/" TargetMode="External"/><Relationship Id="rId29" Type="http://schemas.openxmlformats.org/officeDocument/2006/relationships/hyperlink" Target="consultantplus://offline/ref=4E2D0915ADB10CFE5967457F1AD7694791CB6CAE46B551B9527DE3D3F8911AD9AB408808A2988735260598192AF3875ACB15A52921S3W9J"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hyperlink" Target="https://www.gosuslugi.ru/" TargetMode="External"/><Relationship Id="rId11" Type="http://schemas.openxmlformats.org/officeDocument/2006/relationships/hyperlink" Target="consultantplus://offline/ref=31B522ABFB1BE38A16BE72A549E817CB7C0B16020163A7BF60B0670D139793CDC9D8532271B2EAE734527E8410F13230945972AB87E9e8E8G" TargetMode="External"/><Relationship Id="rId24" Type="http://schemas.openxmlformats.org/officeDocument/2006/relationships/hyperlink" Target="consultantplus://offline/ref=4E2D0915ADB10CFE5967457F1AD7694791CB6CAE46B551B9527DE3D3F8911AD9AB408808A29E8735260598192AF3875ACB15A52921S3W9J" TargetMode="External"/><Relationship Id="rId32" Type="http://schemas.openxmlformats.org/officeDocument/2006/relationships/hyperlink" Target="consultantplus://offline/ref=AC78C156728A88D1EDF1C4CF4C55FD721E11634910A2D423EBF5607B95193D472ED67AAF9A78326F491B4BA6FFa5p6J" TargetMode="External"/><Relationship Id="rId37" Type="http://schemas.openxmlformats.org/officeDocument/2006/relationships/hyperlink" Target="consultantplus://offline/ref=A9E8D05F09AB39C483C187BFD176D4ADB9D49B2D7DD7A5A77A78194860D6047DBFB63E69F55C6674A394490827881D68B5C714E36162CA76T6J7L" TargetMode="External"/><Relationship Id="rId40" Type="http://schemas.openxmlformats.org/officeDocument/2006/relationships/hyperlink" Target="https://internet.garant.ru/" TargetMode="External"/><Relationship Id="rId45" Type="http://schemas.openxmlformats.org/officeDocument/2006/relationships/hyperlink" Target="consultantplus://offline/ref=EC48ECEEA497C484C368A4FD4F3EDB19B4980EE8F9EFC356960765A426DE2206E8359C9392E359AE443DF4511A9569765B17FCDD1156m0H"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E61CB5AA6E136F5CB96A73F161B5368C50BB156951045ED3B24D0EED20BE2366B07B4DB1DE4193DEDD03D6EB4B4534EB2C85F7821452FbBL" TargetMode="External"/><Relationship Id="rId23" Type="http://schemas.openxmlformats.org/officeDocument/2006/relationships/hyperlink" Target="consultantplus://offline/ref=4E2D0915ADB10CFE5967457F1AD7694791CB6CAE46B551B9527DE3D3F8911AD9AB408808A2988735260598192AF3875ACB15A52921S3W9J" TargetMode="External"/><Relationship Id="rId28" Type="http://schemas.openxmlformats.org/officeDocument/2006/relationships/hyperlink" Target="consultantplus://offline/ref=4E2D0915ADB10CFE5967457F1AD7694791CB6CAE46B451B9527DE3D3F8911AD9AB40880AA79A8735260598192AF3875ACB15A52921S3W9J" TargetMode="External"/><Relationship Id="rId36" Type="http://schemas.openxmlformats.org/officeDocument/2006/relationships/hyperlink" Target="consultantplus://offline/ref=A9E8D05F09AB39C483C187BFD176D4ADB9D49B2D7DD7A5A77A78194860D6047DBFB63E6CF1556D29F3DB485463D80E68B8C716EB7ET6J9L" TargetMode="External"/><Relationship Id="rId49" Type="http://schemas.openxmlformats.org/officeDocument/2006/relationships/hyperlink" Target="consultantplus://offline/ref=EC48ECEEA497C484C368A4FD4F3EDB19B4980EE8F9EFC356960765A426DE2206E8359C9290E753F14128E509179371685200E0DF106859mEH"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A9E8D05F09AB39C483C187BFD176D4ADB9D49B2D7DD7A5A77A78194860D6047DBFB63E69F55C627DA094490827881D68B5C714E36162CA76T6J7L" TargetMode="External"/><Relationship Id="rId31" Type="http://schemas.openxmlformats.org/officeDocument/2006/relationships/hyperlink" Target="consultantplus://offline/ref=E95C7E6A70D7654A8A4980780EF33AE7216785D7822238DF341931BD26E19E505D578350F21AE49A9FE145D09C2175554FF96EE05Ds4GEK" TargetMode="External"/><Relationship Id="rId44" Type="http://schemas.openxmlformats.org/officeDocument/2006/relationships/hyperlink" Target="consultantplus://offline/ref=D116CFEF41166F47AC3F642C5F5DD48B288982D12046825665E0FFD299AA4B11470F3D24F0260CEB0022528CDDC60CDB39A6B7026324L37A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consultantplus://offline/ref=5AE72FF759FE94EB9866DBDB758DA2E67DCD296133ED26AE5EDB28FFF13DA6C00BA547F1434C4856B46282AAC26B5DD210B15D8234C62A92M2vFH" TargetMode="External"/><Relationship Id="rId22" Type="http://schemas.openxmlformats.org/officeDocument/2006/relationships/hyperlink" Target="consultantplus://offline/ref=4E2D0915ADB10CFE5967457F1AD7694791CB6CAE46B551B9527DE3D3F8911AD9AB408808A29A8735260598192AF3875ACB15A52921S3W9J" TargetMode="External"/><Relationship Id="rId27" Type="http://schemas.openxmlformats.org/officeDocument/2006/relationships/hyperlink" Target="consultantplus://offline/ref=4E2D0915ADB10CFE5967457F1AD7694791CB6CAE46B551B9527DE3D3F8911AD9AB408808A2988735260598192AF3875ACB15A52921S3W9J" TargetMode="External"/><Relationship Id="rId30" Type="http://schemas.openxmlformats.org/officeDocument/2006/relationships/hyperlink" Target="consultantplus://offline/ref=4E2D0915ADB10CFE5967457F1AD7694791CB6CAE46B551B9527DE3D3F8911AD9AB408808A29E8735260598192AF3875ACB15A52921S3W9J" TargetMode="External"/><Relationship Id="rId35" Type="http://schemas.openxmlformats.org/officeDocument/2006/relationships/hyperlink" Target="consultantplus://offline/ref=CE61CB5AA6E136F5CB96A73F161B5368C50BB156951045ED3B24D0EED20BE2366B07B4DB1DE4193DEDD03D6EB4B4534EB2C85F7821452FbBL" TargetMode="External"/><Relationship Id="rId43" Type="http://schemas.openxmlformats.org/officeDocument/2006/relationships/hyperlink" Target="https://internet.garant.ru/" TargetMode="External"/><Relationship Id="rId48" Type="http://schemas.openxmlformats.org/officeDocument/2006/relationships/hyperlink" Target="consultantplus://offline/ref=EC48ECEEA497C484C368A4FD4F3EDB19B4980EE8F9EFC356960765A426DE2206E8359C9293E354F14128E509179371685200E0DF106859mEH" TargetMode="External"/><Relationship Id="rId8" Type="http://schemas.openxmlformats.org/officeDocument/2006/relationships/hyperlink" Target="https://e.mail.ru/compose?To=adm_mari_turek@mail.ru" TargetMode="External"/><Relationship Id="rId51" Type="http://schemas.openxmlformats.org/officeDocument/2006/relationships/hyperlink" Target="consultantplus://offline/ref=EC48ECEEA497C484C368A4FD4F3EDB19B4980EE9FCE9C356960765A426DE2206E8359C9192E059AE443DF4511A9569765B17FCDD1156m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92E34-B9A4-4906-AF6A-4992369F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19879</Words>
  <Characters>113312</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Arh2</dc:creator>
  <cp:lastModifiedBy>Гриничева</cp:lastModifiedBy>
  <cp:revision>2</cp:revision>
  <cp:lastPrinted>2023-07-19T13:29:00Z</cp:lastPrinted>
  <dcterms:created xsi:type="dcterms:W3CDTF">2023-09-26T11:45:00Z</dcterms:created>
  <dcterms:modified xsi:type="dcterms:W3CDTF">2023-09-26T11:45:00Z</dcterms:modified>
</cp:coreProperties>
</file>