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r w:rsidR="005A2EEE">
        <w:rPr>
          <w:rFonts w:ascii="Times New Roman" w:hAnsi="Times New Roman" w:cs="Times New Roman"/>
          <w:sz w:val="28"/>
          <w:szCs w:val="28"/>
        </w:rPr>
        <w:t>ЧУКСОЛИНСКОГО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D9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2F19BC" w:rsidP="00580D9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Двадцать четвертая</w:t>
      </w:r>
      <w:r w:rsidR="00580D95" w:rsidRPr="00580D95">
        <w:rPr>
          <w:b w:val="0"/>
          <w:sz w:val="28"/>
          <w:szCs w:val="28"/>
        </w:rPr>
        <w:t xml:space="preserve"> сессия                               </w:t>
      </w:r>
      <w:r w:rsidR="00CE3C49">
        <w:rPr>
          <w:b w:val="0"/>
          <w:sz w:val="28"/>
          <w:szCs w:val="28"/>
        </w:rPr>
        <w:t xml:space="preserve">                         </w:t>
      </w:r>
      <w:r w:rsidR="00580D95" w:rsidRPr="00580D9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160</w:t>
      </w:r>
    </w:p>
    <w:p w:rsidR="00580D95" w:rsidRPr="00580D95" w:rsidRDefault="00495C0A" w:rsidP="00580D95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третьего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созыва                                                         </w:t>
      </w:r>
      <w:r w:rsidR="00CE3C49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2F19BC">
        <w:rPr>
          <w:rFonts w:ascii="Times New Roman" w:hAnsi="Times New Roman" w:cs="Times New Roman"/>
          <w:b w:val="0"/>
          <w:sz w:val="28"/>
          <w:szCs w:val="28"/>
        </w:rPr>
        <w:t xml:space="preserve">14 апреля 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934244">
        <w:rPr>
          <w:rFonts w:ascii="Times New Roman" w:hAnsi="Times New Roman" w:cs="Times New Roman"/>
          <w:b w:val="0"/>
          <w:sz w:val="28"/>
          <w:szCs w:val="28"/>
        </w:rPr>
        <w:t>2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A6F38" w:rsidRPr="00580D95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DD5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Об инд</w:t>
      </w:r>
      <w:r w:rsidR="00963A1D">
        <w:rPr>
          <w:rFonts w:ascii="Times New Roman" w:hAnsi="Times New Roman" w:cs="Times New Roman"/>
          <w:sz w:val="28"/>
          <w:szCs w:val="28"/>
        </w:rPr>
        <w:t xml:space="preserve">ексации пенсии за выслугу лет </w:t>
      </w:r>
      <w:r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r w:rsidR="005A2EEE">
        <w:rPr>
          <w:rFonts w:ascii="Times New Roman" w:hAnsi="Times New Roman" w:cs="Times New Roman"/>
          <w:sz w:val="28"/>
          <w:szCs w:val="28"/>
        </w:rPr>
        <w:t>Чуксолинского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486C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Default="000A6F38" w:rsidP="000A6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A6F38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Уставом </w:t>
      </w:r>
      <w:r w:rsidR="005A2EEE">
        <w:rPr>
          <w:rFonts w:ascii="Times New Roman" w:eastAsia="Calibri" w:hAnsi="Times New Roman" w:cs="Times New Roman"/>
          <w:bCs/>
          <w:sz w:val="28"/>
          <w:szCs w:val="28"/>
        </w:rPr>
        <w:t>Чуксолинского</w:t>
      </w:r>
      <w:r w:rsidR="00495C0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Новоторъяльского муниципального района Республики Марий Эл, Положением о пенсии за выслугу лет лицам, замещавшим должности муниципальной службы в органах местного самоуправления </w:t>
      </w:r>
      <w:r w:rsidR="005A2EEE">
        <w:rPr>
          <w:rFonts w:ascii="Times New Roman" w:eastAsia="Calibri" w:hAnsi="Times New Roman" w:cs="Times New Roman"/>
          <w:bCs/>
          <w:sz w:val="28"/>
          <w:szCs w:val="28"/>
        </w:rPr>
        <w:t>Чуксолинского</w:t>
      </w:r>
      <w:r w:rsidR="00495C0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Новоторъяльского муниципального района Республики Марий Эл, </w:t>
      </w:r>
      <w:r w:rsidRPr="001F486C">
        <w:rPr>
          <w:rFonts w:ascii="Times New Roman" w:hAnsi="Times New Roman" w:cs="Times New Roman"/>
          <w:sz w:val="28"/>
          <w:szCs w:val="28"/>
        </w:rPr>
        <w:t xml:space="preserve">Положением о размерах и условиях оплаты труда </w:t>
      </w:r>
      <w:r w:rsidRPr="001F486C">
        <w:rPr>
          <w:rFonts w:ascii="Times New Roman" w:hAnsi="Times New Roman" w:cs="Times New Roman"/>
          <w:sz w:val="28"/>
          <w:szCs w:val="28"/>
        </w:rPr>
        <w:br/>
        <w:t>и порядка формирования годового фонда оплаты труда лиц, должности муниципальной службы в</w:t>
      </w:r>
      <w:r w:rsidR="00F04B3D">
        <w:rPr>
          <w:rFonts w:ascii="Times New Roman" w:hAnsi="Times New Roman" w:cs="Times New Roman"/>
          <w:sz w:val="28"/>
          <w:szCs w:val="28"/>
        </w:rPr>
        <w:t xml:space="preserve"> </w:t>
      </w:r>
      <w:r w:rsidR="005A2EEE">
        <w:rPr>
          <w:rFonts w:ascii="Times New Roman" w:hAnsi="Times New Roman" w:cs="Times New Roman"/>
          <w:sz w:val="28"/>
          <w:szCs w:val="28"/>
        </w:rPr>
        <w:t>Чуксолинском</w:t>
      </w:r>
      <w:r w:rsidR="002F19BC">
        <w:rPr>
          <w:rFonts w:ascii="Times New Roman" w:hAnsi="Times New Roman" w:cs="Times New Roman"/>
          <w:sz w:val="28"/>
          <w:szCs w:val="28"/>
        </w:rPr>
        <w:t xml:space="preserve"> сельском пос</w:t>
      </w:r>
      <w:r w:rsidR="00495C0A">
        <w:rPr>
          <w:rFonts w:ascii="Times New Roman" w:hAnsi="Times New Roman" w:cs="Times New Roman"/>
          <w:sz w:val="28"/>
          <w:szCs w:val="28"/>
        </w:rPr>
        <w:t>елении</w:t>
      </w:r>
      <w:r w:rsidRPr="001F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86C">
        <w:rPr>
          <w:rFonts w:ascii="Times New Roman" w:hAnsi="Times New Roman" w:cs="Times New Roman"/>
          <w:sz w:val="28"/>
          <w:szCs w:val="28"/>
        </w:rPr>
        <w:t>Новоторъяльском</w:t>
      </w:r>
      <w:proofErr w:type="spellEnd"/>
      <w:proofErr w:type="gramEnd"/>
      <w:r w:rsidRPr="001F486C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1F486C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1F486C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F04B3D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5A2EEE">
        <w:rPr>
          <w:rFonts w:ascii="Times New Roman" w:hAnsi="Times New Roman"/>
          <w:sz w:val="28"/>
          <w:szCs w:val="28"/>
        </w:rPr>
        <w:t>Чуксолинского</w:t>
      </w:r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0A6F38" w:rsidRPr="000A6F38" w:rsidRDefault="000A6F38" w:rsidP="00572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>1. Произвести и</w:t>
      </w:r>
      <w:r w:rsidR="00963A1D">
        <w:rPr>
          <w:rFonts w:ascii="Times New Roman" w:hAnsi="Times New Roman" w:cs="Times New Roman"/>
          <w:sz w:val="28"/>
          <w:szCs w:val="28"/>
        </w:rPr>
        <w:t>ндексацию пенсии за выслугу лет</w:t>
      </w:r>
      <w:r w:rsidRPr="000A6F38">
        <w:rPr>
          <w:rFonts w:ascii="Times New Roman" w:hAnsi="Times New Roman" w:cs="Times New Roman"/>
          <w:sz w:val="28"/>
          <w:szCs w:val="28"/>
        </w:rPr>
        <w:t xml:space="preserve"> </w:t>
      </w:r>
      <w:r w:rsidR="00963A1D"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r w:rsidR="005A2EEE">
        <w:rPr>
          <w:rFonts w:ascii="Times New Roman" w:hAnsi="Times New Roman" w:cs="Times New Roman"/>
          <w:sz w:val="28"/>
          <w:szCs w:val="28"/>
        </w:rPr>
        <w:t>Чуксолинского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3A1D"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963A1D">
        <w:rPr>
          <w:rFonts w:ascii="Times New Roman" w:hAnsi="Times New Roman" w:cs="Times New Roman"/>
          <w:sz w:val="28"/>
          <w:szCs w:val="28"/>
        </w:rPr>
        <w:t xml:space="preserve"> </w:t>
      </w:r>
      <w:r w:rsidR="00934244">
        <w:rPr>
          <w:rFonts w:ascii="Times New Roman" w:hAnsi="Times New Roman" w:cs="Times New Roman"/>
          <w:sz w:val="28"/>
          <w:szCs w:val="28"/>
        </w:rPr>
        <w:t>с применением индекса 1,2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6F38">
        <w:rPr>
          <w:rFonts w:ascii="Times New Roman" w:hAnsi="Times New Roman" w:cs="Times New Roman"/>
          <w:sz w:val="28"/>
          <w:szCs w:val="28"/>
        </w:rPr>
        <w:t xml:space="preserve"> определенного исходя из размеров месячных должностных окладов и размеров ежемесячных надбавок в соответствии с присвоенными классными чинами.  </w:t>
      </w:r>
    </w:p>
    <w:p w:rsidR="000A6F38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F38" w:rsidRPr="000A6F38">
        <w:rPr>
          <w:rFonts w:ascii="Times New Roman" w:hAnsi="Times New Roman" w:cs="Times New Roman"/>
          <w:sz w:val="28"/>
          <w:szCs w:val="28"/>
        </w:rPr>
        <w:t xml:space="preserve">. Индексировать минимальный размер пенсии за выслугу лет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="00934244">
        <w:rPr>
          <w:rFonts w:ascii="Times New Roman" w:hAnsi="Times New Roman" w:cs="Times New Roman"/>
          <w:sz w:val="28"/>
          <w:szCs w:val="28"/>
        </w:rPr>
        <w:t>с применением индекса 1,2</w:t>
      </w:r>
      <w:r w:rsidR="00DF4476">
        <w:rPr>
          <w:rFonts w:ascii="Times New Roman" w:hAnsi="Times New Roman" w:cs="Times New Roman"/>
          <w:sz w:val="28"/>
          <w:szCs w:val="28"/>
        </w:rPr>
        <w:t>5</w:t>
      </w:r>
      <w:r w:rsidR="000A6F38" w:rsidRPr="000A6F38">
        <w:rPr>
          <w:rFonts w:ascii="Times New Roman" w:hAnsi="Times New Roman" w:cs="Times New Roman"/>
          <w:sz w:val="28"/>
          <w:szCs w:val="28"/>
        </w:rPr>
        <w:t>.</w:t>
      </w:r>
    </w:p>
    <w:p w:rsidR="005727BD" w:rsidRPr="00122DDB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7BD">
        <w:rPr>
          <w:rFonts w:ascii="Times New Roman" w:hAnsi="Times New Roman" w:cs="Times New Roman"/>
          <w:sz w:val="28"/>
          <w:szCs w:val="28"/>
        </w:rPr>
        <w:t xml:space="preserve">. </w:t>
      </w:r>
      <w:r w:rsidR="001F486C">
        <w:rPr>
          <w:rFonts w:ascii="Times New Roman" w:hAnsi="Times New Roman" w:cs="Times New Roman"/>
          <w:sz w:val="28"/>
          <w:szCs w:val="28"/>
        </w:rPr>
        <w:t>В</w:t>
      </w:r>
      <w:r w:rsidR="005727BD">
        <w:rPr>
          <w:rFonts w:ascii="Times New Roman" w:hAnsi="Times New Roman" w:cs="Times New Roman"/>
          <w:sz w:val="28"/>
          <w:szCs w:val="28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</w:t>
      </w:r>
      <w:r w:rsidR="005A2EEE">
        <w:rPr>
          <w:rFonts w:ascii="Times New Roman" w:hAnsi="Times New Roman" w:cs="Times New Roman"/>
          <w:sz w:val="28"/>
          <w:szCs w:val="28"/>
        </w:rPr>
        <w:t>Чуксолинского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27BD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5727BD" w:rsidRPr="00122DDB">
        <w:rPr>
          <w:rFonts w:ascii="Times New Roman" w:hAnsi="Times New Roman" w:cs="Times New Roman"/>
          <w:sz w:val="28"/>
          <w:szCs w:val="28"/>
        </w:rPr>
        <w:t>цифры «</w:t>
      </w:r>
      <w:r w:rsidR="007C0907" w:rsidRPr="00122DDB">
        <w:rPr>
          <w:rFonts w:ascii="Times New Roman" w:hAnsi="Times New Roman" w:cs="Times New Roman"/>
          <w:sz w:val="28"/>
          <w:szCs w:val="28"/>
        </w:rPr>
        <w:t>3110</w:t>
      </w:r>
      <w:r w:rsidR="005727BD" w:rsidRPr="00122DDB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495C0A" w:rsidRPr="00122DDB">
        <w:rPr>
          <w:rFonts w:ascii="Times New Roman" w:hAnsi="Times New Roman" w:cs="Times New Roman"/>
          <w:sz w:val="28"/>
          <w:szCs w:val="28"/>
        </w:rPr>
        <w:br/>
      </w:r>
      <w:r w:rsidR="005727BD" w:rsidRPr="00122DDB">
        <w:rPr>
          <w:rFonts w:ascii="Times New Roman" w:hAnsi="Times New Roman" w:cs="Times New Roman"/>
          <w:sz w:val="28"/>
          <w:szCs w:val="28"/>
        </w:rPr>
        <w:t>на «3</w:t>
      </w:r>
      <w:r w:rsidR="007C0907" w:rsidRPr="00122DDB">
        <w:rPr>
          <w:rFonts w:ascii="Times New Roman" w:hAnsi="Times New Roman" w:cs="Times New Roman"/>
          <w:sz w:val="28"/>
          <w:szCs w:val="28"/>
        </w:rPr>
        <w:t>888</w:t>
      </w:r>
      <w:r w:rsidR="005727BD" w:rsidRPr="00122DDB">
        <w:rPr>
          <w:rFonts w:ascii="Times New Roman" w:hAnsi="Times New Roman" w:cs="Times New Roman"/>
          <w:sz w:val="28"/>
          <w:szCs w:val="28"/>
        </w:rPr>
        <w:t>»</w:t>
      </w:r>
      <w:r w:rsidR="001F486C" w:rsidRPr="00122DDB">
        <w:rPr>
          <w:rFonts w:ascii="Times New Roman" w:hAnsi="Times New Roman" w:cs="Times New Roman"/>
          <w:sz w:val="28"/>
          <w:szCs w:val="28"/>
        </w:rPr>
        <w:t>.</w:t>
      </w:r>
    </w:p>
    <w:p w:rsidR="001F486C" w:rsidRPr="00122DDB" w:rsidRDefault="00963A1D" w:rsidP="001F48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22DDB">
        <w:rPr>
          <w:rFonts w:ascii="Times New Roman" w:hAnsi="Times New Roman"/>
          <w:sz w:val="28"/>
          <w:szCs w:val="28"/>
        </w:rPr>
        <w:t>4</w:t>
      </w:r>
      <w:r w:rsidR="001F486C" w:rsidRPr="00122DDB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 w:rsidR="001F486C" w:rsidRPr="00122DDB">
        <w:rPr>
          <w:rFonts w:ascii="Times New Roman" w:hAnsi="Times New Roman"/>
          <w:sz w:val="28"/>
          <w:szCs w:val="28"/>
        </w:rPr>
        <w:br/>
      </w:r>
      <w:r w:rsidR="00122DDB">
        <w:rPr>
          <w:rFonts w:ascii="Times New Roman" w:hAnsi="Times New Roman"/>
          <w:sz w:val="28"/>
          <w:szCs w:val="28"/>
        </w:rPr>
        <w:t xml:space="preserve">с момента подписания и распространяется на правоотношения, возникшие    </w:t>
      </w:r>
      <w:r w:rsidR="001F486C" w:rsidRPr="00122DDB">
        <w:rPr>
          <w:rFonts w:ascii="Times New Roman" w:hAnsi="Times New Roman"/>
          <w:sz w:val="28"/>
          <w:szCs w:val="28"/>
        </w:rPr>
        <w:t xml:space="preserve">с 1 </w:t>
      </w:r>
      <w:r w:rsidR="00122DDB">
        <w:rPr>
          <w:rFonts w:ascii="Times New Roman" w:hAnsi="Times New Roman"/>
          <w:sz w:val="28"/>
          <w:szCs w:val="28"/>
        </w:rPr>
        <w:t>января</w:t>
      </w:r>
      <w:r w:rsidR="001F486C" w:rsidRPr="00122DDB">
        <w:rPr>
          <w:rFonts w:ascii="Times New Roman" w:hAnsi="Times New Roman"/>
          <w:sz w:val="28"/>
          <w:szCs w:val="28"/>
        </w:rPr>
        <w:t xml:space="preserve"> 202</w:t>
      </w:r>
      <w:r w:rsidR="00934244" w:rsidRPr="00122DDB">
        <w:rPr>
          <w:rFonts w:ascii="Times New Roman" w:hAnsi="Times New Roman"/>
          <w:sz w:val="28"/>
          <w:szCs w:val="28"/>
        </w:rPr>
        <w:t>2</w:t>
      </w:r>
      <w:r w:rsidR="001F486C" w:rsidRPr="00122DDB">
        <w:rPr>
          <w:rFonts w:ascii="Times New Roman" w:hAnsi="Times New Roman"/>
          <w:sz w:val="28"/>
          <w:szCs w:val="28"/>
        </w:rPr>
        <w:t xml:space="preserve"> года.</w:t>
      </w:r>
    </w:p>
    <w:p w:rsidR="002C400F" w:rsidRDefault="00495C0A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A6F38" w:rsidRPr="005F537E">
        <w:rPr>
          <w:rFonts w:ascii="Times New Roman" w:hAnsi="Times New Roman" w:cs="Times New Roman"/>
          <w:sz w:val="28"/>
          <w:szCs w:val="28"/>
        </w:rPr>
        <w:t xml:space="preserve">. </w:t>
      </w:r>
      <w:r w:rsidR="005A2EEE">
        <w:rPr>
          <w:rFonts w:ascii="Times New Roman" w:hAnsi="Times New Roman"/>
          <w:sz w:val="28"/>
          <w:szCs w:val="28"/>
        </w:rPr>
        <w:t>Чуксолинской</w:t>
      </w:r>
      <w:r>
        <w:rPr>
          <w:rFonts w:ascii="Times New Roman" w:hAnsi="Times New Roman"/>
          <w:sz w:val="28"/>
          <w:szCs w:val="28"/>
        </w:rPr>
        <w:t xml:space="preserve"> сельской </w:t>
      </w:r>
      <w:r w:rsidR="00963A1D" w:rsidRPr="005F537E">
        <w:rPr>
          <w:rFonts w:ascii="Times New Roman" w:hAnsi="Times New Roman"/>
          <w:sz w:val="28"/>
          <w:szCs w:val="28"/>
        </w:rPr>
        <w:t xml:space="preserve">администрации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</w:t>
      </w:r>
      <w:r w:rsidR="002C400F" w:rsidRPr="005F537E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5F537E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</w:t>
      </w:r>
      <w:r w:rsidR="00963A1D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средств, предусмотренных в бюджете </w:t>
      </w:r>
      <w:r w:rsidR="00FA753E">
        <w:rPr>
          <w:rFonts w:ascii="Times New Roman" w:hAnsi="Times New Roman"/>
          <w:sz w:val="28"/>
          <w:szCs w:val="28"/>
        </w:rPr>
        <w:t>Чуксолинского сельского поселения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5F537E" w:rsidRPr="005F537E">
        <w:rPr>
          <w:rFonts w:ascii="Times New Roman" w:hAnsi="Times New Roman"/>
          <w:sz w:val="28"/>
          <w:szCs w:val="28"/>
        </w:rPr>
        <w:br/>
      </w:r>
      <w:r w:rsidR="002C400F" w:rsidRPr="005F537E">
        <w:rPr>
          <w:rFonts w:ascii="Times New Roman" w:hAnsi="Times New Roman"/>
          <w:sz w:val="28"/>
          <w:szCs w:val="28"/>
        </w:rPr>
        <w:t>на 202</w:t>
      </w:r>
      <w:r w:rsidR="00934244">
        <w:rPr>
          <w:rFonts w:ascii="Times New Roman" w:hAnsi="Times New Roman"/>
          <w:sz w:val="28"/>
          <w:szCs w:val="28"/>
        </w:rPr>
        <w:t>2</w:t>
      </w:r>
      <w:r w:rsidR="00967465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>год.</w:t>
      </w:r>
    </w:p>
    <w:p w:rsidR="00495C0A" w:rsidRPr="00495C0A" w:rsidRDefault="00495C0A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C400F" w:rsidRPr="00495C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95C0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  <w:r w:rsidRPr="00495C0A">
        <w:rPr>
          <w:rFonts w:ascii="Times New Roman" w:hAnsi="Times New Roman" w:cs="Times New Roman"/>
          <w:sz w:val="28"/>
          <w:szCs w:val="28"/>
        </w:rPr>
        <w:br/>
      </w:r>
      <w:r w:rsidR="005A2EEE">
        <w:rPr>
          <w:rFonts w:ascii="Times New Roman" w:hAnsi="Times New Roman" w:cs="Times New Roman"/>
          <w:sz w:val="28"/>
          <w:szCs w:val="28"/>
        </w:rPr>
        <w:t>Чуксолинского</w:t>
      </w:r>
      <w:r w:rsidRPr="00495C0A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и разместить </w:t>
      </w:r>
      <w:r w:rsidRPr="00495C0A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495C0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495C0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495C0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Pr="00495C0A">
        <w:rPr>
          <w:rFonts w:ascii="Times New Roman" w:hAnsi="Times New Roman" w:cs="Times New Roman"/>
          <w:sz w:val="28"/>
          <w:szCs w:val="28"/>
        </w:rPr>
        <w:t>)</w:t>
      </w:r>
      <w:r w:rsidRPr="00495C0A">
        <w:rPr>
          <w:rFonts w:ascii="Times New Roman" w:hAnsi="Times New Roman" w:cs="Times New Roman"/>
          <w:bCs/>
          <w:sz w:val="28"/>
          <w:szCs w:val="28"/>
        </w:rPr>
        <w:t>.</w:t>
      </w:r>
      <w:r w:rsidRPr="0049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0F" w:rsidRPr="00A17C21" w:rsidRDefault="00495C0A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 xml:space="preserve">на постоянную комиссию по </w:t>
      </w:r>
      <w:r w:rsidR="00963A1D">
        <w:rPr>
          <w:rFonts w:ascii="Times New Roman" w:hAnsi="Times New Roman"/>
          <w:sz w:val="28"/>
          <w:szCs w:val="28"/>
        </w:rPr>
        <w:t xml:space="preserve">экономическим вопросам, </w:t>
      </w:r>
      <w:r w:rsidR="00122DDB">
        <w:rPr>
          <w:rFonts w:ascii="Times New Roman" w:hAnsi="Times New Roman"/>
          <w:sz w:val="28"/>
          <w:szCs w:val="28"/>
        </w:rPr>
        <w:t xml:space="preserve">бюджету, налогам    </w:t>
      </w:r>
      <w:r w:rsidR="002C400F" w:rsidRPr="00A17C21">
        <w:rPr>
          <w:rFonts w:ascii="Times New Roman" w:hAnsi="Times New Roman"/>
          <w:sz w:val="28"/>
          <w:szCs w:val="28"/>
        </w:rPr>
        <w:t xml:space="preserve"> </w:t>
      </w:r>
      <w:r w:rsidR="00963A1D">
        <w:rPr>
          <w:rFonts w:ascii="Times New Roman" w:hAnsi="Times New Roman"/>
          <w:sz w:val="28"/>
          <w:szCs w:val="28"/>
        </w:rPr>
        <w:t xml:space="preserve">и </w:t>
      </w:r>
      <w:r w:rsidR="002C400F" w:rsidRPr="00A17C21">
        <w:rPr>
          <w:rFonts w:ascii="Times New Roman" w:hAnsi="Times New Roman"/>
          <w:sz w:val="28"/>
          <w:szCs w:val="28"/>
        </w:rPr>
        <w:t>собственности.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E4D2C" w:rsidRPr="000A6F38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="005A2EEE">
        <w:rPr>
          <w:rFonts w:ascii="Times New Roman" w:hAnsi="Times New Roman"/>
          <w:sz w:val="28"/>
          <w:szCs w:val="28"/>
        </w:rPr>
        <w:t>Чуксолинского</w:t>
      </w:r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537E">
        <w:rPr>
          <w:rFonts w:ascii="Times New Roman" w:hAnsi="Times New Roman"/>
          <w:sz w:val="28"/>
          <w:szCs w:val="28"/>
        </w:rPr>
        <w:t xml:space="preserve">                            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6F38"/>
    <w:rsid w:val="000A6F38"/>
    <w:rsid w:val="000C5B1B"/>
    <w:rsid w:val="00122DDB"/>
    <w:rsid w:val="001F486C"/>
    <w:rsid w:val="002912A2"/>
    <w:rsid w:val="002C400F"/>
    <w:rsid w:val="002F19BC"/>
    <w:rsid w:val="00403268"/>
    <w:rsid w:val="00440145"/>
    <w:rsid w:val="00447BB8"/>
    <w:rsid w:val="00495C0A"/>
    <w:rsid w:val="004C0E46"/>
    <w:rsid w:val="00532275"/>
    <w:rsid w:val="00541254"/>
    <w:rsid w:val="005727BD"/>
    <w:rsid w:val="00580D95"/>
    <w:rsid w:val="005A2EEE"/>
    <w:rsid w:val="005E4D2C"/>
    <w:rsid w:val="005F537E"/>
    <w:rsid w:val="007C0907"/>
    <w:rsid w:val="008E61BB"/>
    <w:rsid w:val="00934244"/>
    <w:rsid w:val="00963A1D"/>
    <w:rsid w:val="00967465"/>
    <w:rsid w:val="00A43478"/>
    <w:rsid w:val="00A93CA7"/>
    <w:rsid w:val="00BC1DD5"/>
    <w:rsid w:val="00CC3E98"/>
    <w:rsid w:val="00CE3C49"/>
    <w:rsid w:val="00DF4476"/>
    <w:rsid w:val="00E95E53"/>
    <w:rsid w:val="00F04B3D"/>
    <w:rsid w:val="00FA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2022 год</_x041f__x0430__x043f__x043a__x0430_>
    <_x041e__x043f__x0438__x0441__x0430__x043d__x0438__x0435_ xmlns="6d7c22ec-c6a4-4777-88aa-bc3c76ac660e">Об индексации пенсии за выслугу лет лицам, замещавшим должности муниципальной  службы в органах местного самоуправления Чуксолинского сельского поселения Новоторъяльского муниципального района Республики Марий Эл
</_x041e__x043f__x0438__x0441__x0430__x043d__x0438__x0435_>
    <_dlc_DocId xmlns="57504d04-691e-4fc4-8f09-4f19fdbe90f6">XXJ7TYMEEKJ2-7834-218</_dlc_DocId>
    <_dlc_DocIdUrl xmlns="57504d04-691e-4fc4-8f09-4f19fdbe90f6">
      <Url>https://vip.gov.mari.ru/toryal/_layouts/DocIdRedir.aspx?ID=XXJ7TYMEEKJ2-7834-218</Url>
      <Description>XXJ7TYMEEKJ2-7834-218</Description>
    </_dlc_DocIdUrl>
  </documentManagement>
</p:properties>
</file>

<file path=customXml/itemProps1.xml><?xml version="1.0" encoding="utf-8"?>
<ds:datastoreItem xmlns:ds="http://schemas.openxmlformats.org/officeDocument/2006/customXml" ds:itemID="{F9C85755-C64E-4F0B-B888-38F8749CB3A0}"/>
</file>

<file path=customXml/itemProps2.xml><?xml version="1.0" encoding="utf-8"?>
<ds:datastoreItem xmlns:ds="http://schemas.openxmlformats.org/officeDocument/2006/customXml" ds:itemID="{7770DAB3-1F63-44DF-8E63-82250566E904}"/>
</file>

<file path=customXml/itemProps3.xml><?xml version="1.0" encoding="utf-8"?>
<ds:datastoreItem xmlns:ds="http://schemas.openxmlformats.org/officeDocument/2006/customXml" ds:itemID="{E1027EF3-6C1F-4DE2-B9E2-EA725B8A0CE1}"/>
</file>

<file path=customXml/itemProps4.xml><?xml version="1.0" encoding="utf-8"?>
<ds:datastoreItem xmlns:ds="http://schemas.openxmlformats.org/officeDocument/2006/customXml" ds:itemID="{A8C09767-FE5A-4BEA-9553-C91B47E2E5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апреля 2022 г. №160</dc:title>
  <dc:creator>11</dc:creator>
  <cp:lastModifiedBy>SuperUser</cp:lastModifiedBy>
  <cp:revision>12</cp:revision>
  <cp:lastPrinted>2022-03-09T06:48:00Z</cp:lastPrinted>
  <dcterms:created xsi:type="dcterms:W3CDTF">2021-12-21T07:23:00Z</dcterms:created>
  <dcterms:modified xsi:type="dcterms:W3CDTF">2022-04-12T06:42:00Z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16effbbb-f68a-4e4e-978e-2d8dc09e5a48</vt:lpwstr>
  </property>
</Properties>
</file>