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7158EA" w:rsidRDefault="006D2AFD" w:rsidP="007158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ГОРНОМАРИЙСКАЯ РАЙОННАЯ</w:t>
      </w:r>
      <w:r w:rsidRPr="007158EA">
        <w:rPr>
          <w:b/>
          <w:color w:val="000000"/>
          <w:sz w:val="28"/>
          <w:szCs w:val="28"/>
        </w:rPr>
        <w:t xml:space="preserve"> </w:t>
      </w:r>
      <w:r w:rsidR="007158EA" w:rsidRPr="007158EA">
        <w:rPr>
          <w:b/>
          <w:color w:val="000000"/>
          <w:sz w:val="28"/>
          <w:szCs w:val="28"/>
        </w:rPr>
        <w:t>ТЕРРИТОРИАЛЬНАЯ</w:t>
      </w:r>
    </w:p>
    <w:p w:rsidR="007158EA" w:rsidRPr="007158EA" w:rsidRDefault="007158EA" w:rsidP="007158EA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37231B" w:rsidRPr="005938E0" w:rsidRDefault="0037231B" w:rsidP="0037231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045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1731"/>
      </w:tblGrid>
      <w:tr w:rsidR="0037231B" w:rsidRPr="00C71BA9" w:rsidTr="00C71BA9">
        <w:trPr>
          <w:trHeight w:val="454"/>
          <w:jc w:val="center"/>
        </w:trPr>
        <w:tc>
          <w:tcPr>
            <w:tcW w:w="2495" w:type="dxa"/>
          </w:tcPr>
          <w:p w:rsidR="0037231B" w:rsidRPr="00C71BA9" w:rsidRDefault="00C45F3F" w:rsidP="00D91CBD">
            <w:pPr>
              <w:spacing w:before="360"/>
              <w:jc w:val="center"/>
              <w:rPr>
                <w:sz w:val="28"/>
                <w:szCs w:val="28"/>
              </w:rPr>
            </w:pPr>
            <w:r w:rsidRPr="00C71BA9">
              <w:rPr>
                <w:sz w:val="28"/>
                <w:szCs w:val="28"/>
              </w:rPr>
              <w:t>1</w:t>
            </w:r>
            <w:r w:rsidR="007E75B8">
              <w:rPr>
                <w:sz w:val="28"/>
                <w:szCs w:val="28"/>
              </w:rPr>
              <w:t>3</w:t>
            </w:r>
            <w:r w:rsidRPr="00C71BA9">
              <w:rPr>
                <w:sz w:val="28"/>
                <w:szCs w:val="28"/>
              </w:rPr>
              <w:t xml:space="preserve"> </w:t>
            </w:r>
            <w:r w:rsidR="006D2AFD" w:rsidRPr="00C71BA9">
              <w:rPr>
                <w:sz w:val="28"/>
                <w:szCs w:val="28"/>
              </w:rPr>
              <w:t>июл</w:t>
            </w:r>
            <w:r w:rsidR="00D91CBD">
              <w:rPr>
                <w:sz w:val="28"/>
                <w:szCs w:val="28"/>
              </w:rPr>
              <w:t>я</w:t>
            </w:r>
            <w:r w:rsidR="00044ED7" w:rsidRPr="00C71BA9">
              <w:rPr>
                <w:sz w:val="28"/>
                <w:szCs w:val="28"/>
              </w:rPr>
              <w:t xml:space="preserve"> 2023</w:t>
            </w:r>
            <w:r w:rsidR="004041FC" w:rsidRPr="00C71BA9">
              <w:rPr>
                <w:sz w:val="28"/>
                <w:szCs w:val="28"/>
              </w:rPr>
              <w:t xml:space="preserve"> </w:t>
            </w:r>
            <w:r w:rsidRPr="00C71BA9">
              <w:rPr>
                <w:sz w:val="28"/>
                <w:szCs w:val="28"/>
              </w:rPr>
              <w:t>г.</w:t>
            </w:r>
          </w:p>
        </w:tc>
        <w:tc>
          <w:tcPr>
            <w:tcW w:w="4819" w:type="dxa"/>
          </w:tcPr>
          <w:p w:rsidR="0037231B" w:rsidRPr="00C71BA9" w:rsidRDefault="0037231B" w:rsidP="007362F2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C71BA9">
              <w:rPr>
                <w:sz w:val="28"/>
                <w:szCs w:val="28"/>
              </w:rPr>
              <w:t>№</w:t>
            </w:r>
          </w:p>
        </w:tc>
        <w:tc>
          <w:tcPr>
            <w:tcW w:w="1731" w:type="dxa"/>
          </w:tcPr>
          <w:p w:rsidR="0037231B" w:rsidRPr="00C71BA9" w:rsidRDefault="00C71BA9" w:rsidP="00C71BA9">
            <w:pPr>
              <w:pStyle w:val="a6"/>
              <w:spacing w:before="360"/>
              <w:ind w:firstLine="281"/>
              <w:rPr>
                <w:sz w:val="28"/>
                <w:szCs w:val="28"/>
              </w:rPr>
            </w:pPr>
            <w:r w:rsidRPr="00C71BA9">
              <w:rPr>
                <w:sz w:val="28"/>
                <w:szCs w:val="28"/>
              </w:rPr>
              <w:t>54</w:t>
            </w:r>
            <w:r w:rsidR="003C2BF8" w:rsidRPr="00C71BA9">
              <w:rPr>
                <w:sz w:val="28"/>
                <w:szCs w:val="28"/>
              </w:rPr>
              <w:t>/</w:t>
            </w:r>
            <w:r w:rsidRPr="00C71BA9">
              <w:rPr>
                <w:sz w:val="28"/>
                <w:szCs w:val="28"/>
              </w:rPr>
              <w:t>220</w:t>
            </w:r>
          </w:p>
        </w:tc>
      </w:tr>
    </w:tbl>
    <w:p w:rsidR="00556CAD" w:rsidRDefault="00556CAD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20913" w:rsidRDefault="00520913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1F0DF1" w:rsidRDefault="00A0004D" w:rsidP="00A0004D">
      <w:pPr>
        <w:pStyle w:val="af6"/>
        <w:spacing w:after="0" w:line="240" w:lineRule="auto"/>
        <w:jc w:val="center"/>
      </w:pPr>
      <w:r w:rsidRPr="0028175B">
        <w:t xml:space="preserve">О применении средств видеорегистрации </w:t>
      </w:r>
      <w:bookmarkStart w:id="0" w:name="_GoBack"/>
      <w:bookmarkEnd w:id="0"/>
      <w:r w:rsidRPr="0028175B">
        <w:t>при проведении</w:t>
      </w:r>
      <w:r w:rsidR="005457AC" w:rsidRPr="0028175B">
        <w:t xml:space="preserve"> </w:t>
      </w:r>
      <w:r w:rsidR="006D2AFD" w:rsidRPr="0028175B">
        <w:t xml:space="preserve">дополнительных выборов депутатов Собрания депутатов Виловатовского сельского поселения </w:t>
      </w:r>
      <w:r w:rsidR="0028175B" w:rsidRPr="0028175B">
        <w:t>Горномарийского</w:t>
      </w:r>
    </w:p>
    <w:p w:rsidR="005F3EA2" w:rsidRPr="0028175B" w:rsidRDefault="0028175B" w:rsidP="00A0004D">
      <w:pPr>
        <w:pStyle w:val="af6"/>
        <w:spacing w:after="0" w:line="240" w:lineRule="auto"/>
        <w:jc w:val="center"/>
      </w:pPr>
      <w:r w:rsidRPr="0028175B">
        <w:t xml:space="preserve"> муниц</w:t>
      </w:r>
      <w:r>
        <w:t>и</w:t>
      </w:r>
      <w:r w:rsidRPr="0028175B">
        <w:t xml:space="preserve">пального района Республики Марий Эл </w:t>
      </w:r>
      <w:r w:rsidR="006D2AFD" w:rsidRPr="0028175B">
        <w:t>четвертого созыва</w:t>
      </w:r>
    </w:p>
    <w:p w:rsidR="00A0004D" w:rsidRPr="0028175B" w:rsidRDefault="00044ED7" w:rsidP="00A0004D">
      <w:pPr>
        <w:pStyle w:val="af6"/>
        <w:spacing w:after="0" w:line="240" w:lineRule="auto"/>
        <w:jc w:val="center"/>
      </w:pPr>
      <w:r w:rsidRPr="0028175B">
        <w:t xml:space="preserve">3 </w:t>
      </w:r>
      <w:r w:rsidR="006D2AFD" w:rsidRPr="0028175B">
        <w:t>сентября</w:t>
      </w:r>
      <w:r w:rsidRPr="0028175B">
        <w:t xml:space="preserve"> 2023</w:t>
      </w:r>
      <w:r w:rsidR="00A0004D" w:rsidRPr="0028175B">
        <w:t xml:space="preserve"> года</w:t>
      </w:r>
    </w:p>
    <w:p w:rsidR="00C45F3F" w:rsidRPr="0028175B" w:rsidRDefault="00C45F3F" w:rsidP="00C45F3F">
      <w:pPr>
        <w:pStyle w:val="a5"/>
        <w:jc w:val="center"/>
        <w:rPr>
          <w:b/>
        </w:rPr>
      </w:pPr>
    </w:p>
    <w:p w:rsidR="00C45F3F" w:rsidRDefault="00C45F3F" w:rsidP="00C45F3F">
      <w:pPr>
        <w:pStyle w:val="a5"/>
      </w:pPr>
    </w:p>
    <w:p w:rsidR="00C45F3F" w:rsidRPr="00C45F3F" w:rsidRDefault="00C45F3F" w:rsidP="00B327F1">
      <w:pPr>
        <w:pStyle w:val="a5"/>
        <w:spacing w:line="276" w:lineRule="auto"/>
        <w:ind w:firstLine="0"/>
        <w:jc w:val="both"/>
        <w:rPr>
          <w:szCs w:val="28"/>
        </w:rPr>
      </w:pPr>
      <w:r>
        <w:t xml:space="preserve"> </w:t>
      </w:r>
      <w:r>
        <w:tab/>
      </w:r>
      <w:r w:rsidRPr="00C45F3F">
        <w:rPr>
          <w:szCs w:val="28"/>
        </w:rPr>
        <w:t>Руководствуясь пунктом 5 статьи 3, пункт</w:t>
      </w:r>
      <w:r w:rsidR="0008297A">
        <w:rPr>
          <w:szCs w:val="28"/>
        </w:rPr>
        <w:t>ом</w:t>
      </w:r>
      <w:r w:rsidRPr="00C45F3F">
        <w:rPr>
          <w:szCs w:val="28"/>
        </w:rPr>
        <w:t xml:space="preserve"> </w:t>
      </w:r>
      <w:r w:rsidR="0008297A">
        <w:rPr>
          <w:szCs w:val="28"/>
        </w:rPr>
        <w:t>9</w:t>
      </w:r>
      <w:r w:rsidR="0008297A" w:rsidRPr="0008297A">
        <w:rPr>
          <w:szCs w:val="28"/>
          <w:vertAlign w:val="superscript"/>
        </w:rPr>
        <w:t>1</w:t>
      </w:r>
      <w:r w:rsidRPr="00C45F3F">
        <w:rPr>
          <w:szCs w:val="28"/>
        </w:rPr>
        <w:t xml:space="preserve"> статьи 2</w:t>
      </w:r>
      <w:r w:rsidR="0008297A">
        <w:rPr>
          <w:szCs w:val="28"/>
        </w:rPr>
        <w:t>6</w:t>
      </w:r>
      <w:r w:rsidRPr="00C45F3F">
        <w:rPr>
          <w:szCs w:val="28"/>
        </w:rPr>
        <w:t xml:space="preserve">, статьей 30 Федерального закона от 12 июня 2002 г. № 67-ФЗ «Об основных гарантиях избирательных прав и права на участие в референдуме граждан Российской Федерации», в соответствии с постановлением Центральной избирательной комиссии Российской Федерации от 31 августа 2016 г. № 45/453-7 </w:t>
      </w:r>
      <w:r w:rsidR="00643730">
        <w:rPr>
          <w:szCs w:val="28"/>
        </w:rPr>
        <w:br/>
      </w:r>
      <w:r w:rsidR="00643730" w:rsidRPr="00C45F3F">
        <w:rPr>
          <w:szCs w:val="28"/>
        </w:rPr>
        <w:t xml:space="preserve"> </w:t>
      </w:r>
      <w:r w:rsidRPr="00C45F3F">
        <w:rPr>
          <w:szCs w:val="28"/>
        </w:rPr>
        <w:t xml:space="preserve">«О применении отдельных технологий видеонаблюдения и трансляции изображения, в том числе в сети Интернет, на выборах и референдумах, проводимых в Российской Федерации», с учетом постановлений Центральной избирательной комиссии Российской Федерации от 26 сентября 2012 г. № 142/1076-6 «О порядке применения средств видеонаблюдения и трансляции изображения в </w:t>
      </w:r>
      <w:r w:rsidR="00DE7CE4">
        <w:rPr>
          <w:szCs w:val="28"/>
        </w:rPr>
        <w:t>помещении</w:t>
      </w:r>
      <w:r w:rsidRPr="00C45F3F">
        <w:rPr>
          <w:szCs w:val="28"/>
        </w:rPr>
        <w:t xml:space="preserve"> для голосования на выборах и референдумах, проводимых в Российской Федерации», и от 22 июня 2022 г. № 87/727-8 «О порядке применения средств видеонаблюдения при проведении выборов в органы государственной власти субъектов Российской Федерации, органы местного самоуправления и референдумов субъектов Российской Федерации, местных референдумов», в целях обеспечения открытости и гласности в деятельности избирательных комиссий, сохранности избирательных бюллетеней в период </w:t>
      </w:r>
      <w:r w:rsidR="001A7227">
        <w:rPr>
          <w:szCs w:val="28"/>
        </w:rPr>
        <w:t>досрочного голосования</w:t>
      </w:r>
      <w:r w:rsidRPr="00C45F3F">
        <w:rPr>
          <w:szCs w:val="28"/>
        </w:rPr>
        <w:t xml:space="preserve"> в день голосования в помещени</w:t>
      </w:r>
      <w:r w:rsidR="001A7227">
        <w:rPr>
          <w:szCs w:val="28"/>
        </w:rPr>
        <w:t>и для голосования</w:t>
      </w:r>
      <w:r w:rsidRPr="00C45F3F">
        <w:rPr>
          <w:szCs w:val="28"/>
        </w:rPr>
        <w:t xml:space="preserve"> </w:t>
      </w:r>
      <w:r w:rsidR="001A7227">
        <w:rPr>
          <w:szCs w:val="28"/>
        </w:rPr>
        <w:t xml:space="preserve">в </w:t>
      </w:r>
      <w:r w:rsidR="00DE7CE4">
        <w:rPr>
          <w:szCs w:val="28"/>
        </w:rPr>
        <w:t>помещении</w:t>
      </w:r>
      <w:r w:rsidR="001A7227">
        <w:rPr>
          <w:szCs w:val="28"/>
        </w:rPr>
        <w:t xml:space="preserve"> </w:t>
      </w:r>
      <w:r w:rsidRPr="00C45F3F">
        <w:rPr>
          <w:szCs w:val="28"/>
        </w:rPr>
        <w:t xml:space="preserve">избирательных комиссий, с учетом </w:t>
      </w:r>
      <w:r w:rsidR="001A7227">
        <w:rPr>
          <w:szCs w:val="28"/>
        </w:rPr>
        <w:t>рекомендаций</w:t>
      </w:r>
      <w:r w:rsidRPr="00C45F3F">
        <w:rPr>
          <w:szCs w:val="28"/>
        </w:rPr>
        <w:t xml:space="preserve"> Центральной избирательной комиссией </w:t>
      </w:r>
      <w:r w:rsidR="001A7227">
        <w:rPr>
          <w:szCs w:val="28"/>
        </w:rPr>
        <w:t>Российской Федерации</w:t>
      </w:r>
      <w:r w:rsidRPr="00C45F3F">
        <w:rPr>
          <w:szCs w:val="28"/>
        </w:rPr>
        <w:t xml:space="preserve"> по применению средств видеорегистрации </w:t>
      </w:r>
      <w:r w:rsidR="00FC3E8A">
        <w:rPr>
          <w:szCs w:val="28"/>
        </w:rPr>
        <w:t>Горномарийская районная</w:t>
      </w:r>
      <w:r w:rsidRPr="00C45F3F">
        <w:rPr>
          <w:szCs w:val="28"/>
        </w:rPr>
        <w:t xml:space="preserve"> территориальная избирательная комиссия</w:t>
      </w:r>
      <w:r w:rsidR="00FC3E8A">
        <w:rPr>
          <w:szCs w:val="28"/>
        </w:rPr>
        <w:t xml:space="preserve"> </w:t>
      </w:r>
      <w:r w:rsidR="00FC3E8A">
        <w:rPr>
          <w:szCs w:val="28"/>
        </w:rPr>
        <w:br/>
      </w:r>
      <w:r w:rsidRPr="00C45F3F">
        <w:rPr>
          <w:szCs w:val="28"/>
        </w:rPr>
        <w:t xml:space="preserve"> п</w:t>
      </w:r>
      <w:r w:rsidR="00B327F1">
        <w:rPr>
          <w:szCs w:val="28"/>
        </w:rPr>
        <w:t xml:space="preserve"> </w:t>
      </w:r>
      <w:r w:rsidRPr="00C45F3F">
        <w:rPr>
          <w:szCs w:val="28"/>
        </w:rPr>
        <w:t>о</w:t>
      </w:r>
      <w:r w:rsidR="00B327F1">
        <w:rPr>
          <w:szCs w:val="28"/>
        </w:rPr>
        <w:t xml:space="preserve"> </w:t>
      </w:r>
      <w:r w:rsidRPr="00C45F3F">
        <w:rPr>
          <w:szCs w:val="28"/>
        </w:rPr>
        <w:t>с</w:t>
      </w:r>
      <w:r w:rsidR="00B327F1">
        <w:rPr>
          <w:szCs w:val="28"/>
        </w:rPr>
        <w:t xml:space="preserve"> </w:t>
      </w:r>
      <w:r w:rsidRPr="00C45F3F">
        <w:rPr>
          <w:szCs w:val="28"/>
        </w:rPr>
        <w:t>т</w:t>
      </w:r>
      <w:r w:rsidR="00B327F1">
        <w:rPr>
          <w:szCs w:val="28"/>
        </w:rPr>
        <w:t xml:space="preserve"> </w:t>
      </w:r>
      <w:r w:rsidRPr="00C45F3F">
        <w:rPr>
          <w:szCs w:val="28"/>
        </w:rPr>
        <w:t>а</w:t>
      </w:r>
      <w:r w:rsidR="00B327F1">
        <w:rPr>
          <w:szCs w:val="28"/>
        </w:rPr>
        <w:t xml:space="preserve"> </w:t>
      </w:r>
      <w:r w:rsidRPr="00C45F3F">
        <w:rPr>
          <w:szCs w:val="28"/>
        </w:rPr>
        <w:t>н</w:t>
      </w:r>
      <w:r w:rsidR="00B327F1">
        <w:rPr>
          <w:szCs w:val="28"/>
        </w:rPr>
        <w:t xml:space="preserve"> </w:t>
      </w:r>
      <w:r w:rsidRPr="00C45F3F">
        <w:rPr>
          <w:szCs w:val="28"/>
        </w:rPr>
        <w:t>о</w:t>
      </w:r>
      <w:r w:rsidR="00B327F1">
        <w:rPr>
          <w:szCs w:val="28"/>
        </w:rPr>
        <w:t xml:space="preserve"> </w:t>
      </w:r>
      <w:r w:rsidRPr="00C45F3F">
        <w:rPr>
          <w:szCs w:val="28"/>
        </w:rPr>
        <w:t>в</w:t>
      </w:r>
      <w:r w:rsidR="00B327F1">
        <w:rPr>
          <w:szCs w:val="28"/>
        </w:rPr>
        <w:t xml:space="preserve"> </w:t>
      </w:r>
      <w:r w:rsidRPr="00C45F3F">
        <w:rPr>
          <w:szCs w:val="28"/>
        </w:rPr>
        <w:t>л</w:t>
      </w:r>
      <w:r w:rsidR="00B327F1">
        <w:rPr>
          <w:szCs w:val="28"/>
        </w:rPr>
        <w:t xml:space="preserve"> </w:t>
      </w:r>
      <w:r w:rsidRPr="00C45F3F">
        <w:rPr>
          <w:szCs w:val="28"/>
        </w:rPr>
        <w:t>я</w:t>
      </w:r>
      <w:r w:rsidR="00B327F1">
        <w:rPr>
          <w:szCs w:val="28"/>
        </w:rPr>
        <w:t xml:space="preserve"> </w:t>
      </w:r>
      <w:r w:rsidRPr="00C45F3F">
        <w:rPr>
          <w:szCs w:val="28"/>
        </w:rPr>
        <w:t>е</w:t>
      </w:r>
      <w:r w:rsidR="00B327F1">
        <w:rPr>
          <w:szCs w:val="28"/>
        </w:rPr>
        <w:t xml:space="preserve"> </w:t>
      </w:r>
      <w:r w:rsidRPr="00C45F3F">
        <w:rPr>
          <w:szCs w:val="28"/>
        </w:rPr>
        <w:t>т:</w:t>
      </w:r>
    </w:p>
    <w:p w:rsidR="00B60933" w:rsidRPr="0028175B" w:rsidRDefault="00C45F3F" w:rsidP="00B327F1">
      <w:pPr>
        <w:pStyle w:val="a5"/>
        <w:spacing w:line="276" w:lineRule="auto"/>
        <w:jc w:val="both"/>
        <w:rPr>
          <w:szCs w:val="28"/>
        </w:rPr>
      </w:pPr>
      <w:r w:rsidRPr="0028175B">
        <w:rPr>
          <w:szCs w:val="28"/>
        </w:rPr>
        <w:t xml:space="preserve">1. </w:t>
      </w:r>
      <w:r w:rsidR="00B60933" w:rsidRPr="0028175B">
        <w:rPr>
          <w:szCs w:val="28"/>
        </w:rPr>
        <w:t xml:space="preserve">Утвердить Порядок применения </w:t>
      </w:r>
      <w:r w:rsidR="00920E5B" w:rsidRPr="0028175B">
        <w:rPr>
          <w:szCs w:val="28"/>
        </w:rPr>
        <w:t>средств</w:t>
      </w:r>
      <w:r w:rsidR="00B60933" w:rsidRPr="0028175B">
        <w:rPr>
          <w:szCs w:val="28"/>
        </w:rPr>
        <w:t xml:space="preserve"> </w:t>
      </w:r>
      <w:r w:rsidR="004F25D4" w:rsidRPr="0028175B">
        <w:rPr>
          <w:szCs w:val="28"/>
        </w:rPr>
        <w:t>в</w:t>
      </w:r>
      <w:r w:rsidR="00B60933" w:rsidRPr="0028175B">
        <w:rPr>
          <w:szCs w:val="28"/>
        </w:rPr>
        <w:t>идео</w:t>
      </w:r>
      <w:r w:rsidR="004F25D4" w:rsidRPr="0028175B">
        <w:rPr>
          <w:szCs w:val="28"/>
        </w:rPr>
        <w:t>регистрации</w:t>
      </w:r>
      <w:r w:rsidR="00B60933" w:rsidRPr="0028175B">
        <w:rPr>
          <w:szCs w:val="28"/>
        </w:rPr>
        <w:t xml:space="preserve"> при проведении</w:t>
      </w:r>
      <w:r w:rsidR="00044ED7" w:rsidRPr="0028175B">
        <w:rPr>
          <w:szCs w:val="28"/>
        </w:rPr>
        <w:t xml:space="preserve"> </w:t>
      </w:r>
      <w:r w:rsidR="00B60933" w:rsidRPr="0028175B">
        <w:rPr>
          <w:szCs w:val="28"/>
        </w:rPr>
        <w:t>дополнительных выбор</w:t>
      </w:r>
      <w:r w:rsidR="004F25D4" w:rsidRPr="0028175B">
        <w:rPr>
          <w:szCs w:val="28"/>
        </w:rPr>
        <w:t>ов</w:t>
      </w:r>
      <w:r w:rsidR="00B60933" w:rsidRPr="0028175B">
        <w:rPr>
          <w:szCs w:val="28"/>
        </w:rPr>
        <w:t xml:space="preserve"> депутат</w:t>
      </w:r>
      <w:r w:rsidR="00FC3E8A" w:rsidRPr="0028175B">
        <w:rPr>
          <w:szCs w:val="28"/>
        </w:rPr>
        <w:t>ов</w:t>
      </w:r>
      <w:r w:rsidR="00B60933" w:rsidRPr="0028175B">
        <w:rPr>
          <w:szCs w:val="28"/>
        </w:rPr>
        <w:t xml:space="preserve"> Собрания депутатов </w:t>
      </w:r>
      <w:r w:rsidR="00FC3E8A" w:rsidRPr="0028175B">
        <w:rPr>
          <w:szCs w:val="28"/>
        </w:rPr>
        <w:t>Виловатовского сельского поселения</w:t>
      </w:r>
      <w:r w:rsidR="00B60933" w:rsidRPr="0028175B">
        <w:rPr>
          <w:szCs w:val="28"/>
        </w:rPr>
        <w:t xml:space="preserve"> </w:t>
      </w:r>
      <w:r w:rsidR="0028175B" w:rsidRPr="0028175B">
        <w:rPr>
          <w:szCs w:val="28"/>
        </w:rPr>
        <w:t>Горномарийского муниципального</w:t>
      </w:r>
      <w:r w:rsidR="0028175B">
        <w:rPr>
          <w:color w:val="FF0000"/>
          <w:szCs w:val="28"/>
        </w:rPr>
        <w:t xml:space="preserve"> </w:t>
      </w:r>
      <w:r w:rsidR="0028175B" w:rsidRPr="0028175B">
        <w:rPr>
          <w:szCs w:val="28"/>
        </w:rPr>
        <w:lastRenderedPageBreak/>
        <w:t xml:space="preserve">района Республики Марий Эл </w:t>
      </w:r>
      <w:r w:rsidR="00FC3E8A" w:rsidRPr="0028175B">
        <w:rPr>
          <w:szCs w:val="28"/>
        </w:rPr>
        <w:t>четвертого</w:t>
      </w:r>
      <w:r w:rsidR="00B60933" w:rsidRPr="0028175B">
        <w:rPr>
          <w:szCs w:val="28"/>
        </w:rPr>
        <w:t xml:space="preserve"> созыва </w:t>
      </w:r>
      <w:r w:rsidR="00706C0B" w:rsidRPr="0028175B">
        <w:rPr>
          <w:szCs w:val="28"/>
        </w:rPr>
        <w:t xml:space="preserve">3 </w:t>
      </w:r>
      <w:r w:rsidR="00FC3E8A" w:rsidRPr="0028175B">
        <w:rPr>
          <w:szCs w:val="28"/>
        </w:rPr>
        <w:t>сентября</w:t>
      </w:r>
      <w:r w:rsidR="00706C0B" w:rsidRPr="0028175B">
        <w:rPr>
          <w:szCs w:val="28"/>
        </w:rPr>
        <w:t xml:space="preserve"> 2023</w:t>
      </w:r>
      <w:r w:rsidR="004F25D4" w:rsidRPr="0028175B">
        <w:rPr>
          <w:szCs w:val="28"/>
        </w:rPr>
        <w:t xml:space="preserve"> </w:t>
      </w:r>
      <w:r w:rsidR="00E729A4" w:rsidRPr="0028175B">
        <w:rPr>
          <w:szCs w:val="28"/>
        </w:rPr>
        <w:t xml:space="preserve">года </w:t>
      </w:r>
      <w:r w:rsidR="004F25D4" w:rsidRPr="0028175B">
        <w:rPr>
          <w:szCs w:val="28"/>
        </w:rPr>
        <w:t>(приложение 1).</w:t>
      </w:r>
    </w:p>
    <w:p w:rsidR="00BC3255" w:rsidRPr="00C45F3F" w:rsidRDefault="00BC3255" w:rsidP="00BC3255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>2.</w:t>
      </w:r>
      <w:r w:rsidRPr="00920E5B">
        <w:rPr>
          <w:szCs w:val="28"/>
        </w:rPr>
        <w:t xml:space="preserve"> </w:t>
      </w:r>
      <w:r>
        <w:rPr>
          <w:szCs w:val="28"/>
        </w:rPr>
        <w:t>Применять в помещени</w:t>
      </w:r>
      <w:r w:rsidRPr="00D66FC9">
        <w:rPr>
          <w:szCs w:val="28"/>
        </w:rPr>
        <w:t xml:space="preserve">ях </w:t>
      </w:r>
      <w:r w:rsidRPr="00C45F3F">
        <w:rPr>
          <w:szCs w:val="28"/>
        </w:rPr>
        <w:t xml:space="preserve">для голосования и в помещении </w:t>
      </w:r>
      <w:r>
        <w:rPr>
          <w:szCs w:val="28"/>
        </w:rPr>
        <w:t>Горномарийской районной</w:t>
      </w:r>
      <w:r w:rsidRPr="00C45F3F">
        <w:rPr>
          <w:szCs w:val="28"/>
        </w:rPr>
        <w:t xml:space="preserve"> территориальной избирательной комиссии </w:t>
      </w:r>
      <w:r w:rsidRPr="005F3EA2">
        <w:rPr>
          <w:szCs w:val="28"/>
        </w:rPr>
        <w:t xml:space="preserve">(далее </w:t>
      </w:r>
      <w:r w:rsidRPr="0028175B">
        <w:rPr>
          <w:szCs w:val="28"/>
        </w:rPr>
        <w:t>- ТИК) при проведении дополнительных выборов депутатов Собрания депутатов Виловатовского сельского поселения Горномарийского муниципального</w:t>
      </w:r>
      <w:r>
        <w:rPr>
          <w:color w:val="FF0000"/>
          <w:szCs w:val="28"/>
        </w:rPr>
        <w:t xml:space="preserve"> </w:t>
      </w:r>
      <w:r w:rsidRPr="0028175B">
        <w:rPr>
          <w:szCs w:val="28"/>
        </w:rPr>
        <w:t xml:space="preserve">района Республики Марий Эл четвертого созыва </w:t>
      </w:r>
      <w:r w:rsidRPr="0017484C">
        <w:rPr>
          <w:szCs w:val="28"/>
        </w:rPr>
        <w:t xml:space="preserve">при проведении досрочного голосования и в день голосования 3 </w:t>
      </w:r>
      <w:r>
        <w:rPr>
          <w:szCs w:val="28"/>
        </w:rPr>
        <w:t>сентября</w:t>
      </w:r>
      <w:r w:rsidRPr="0017484C">
        <w:rPr>
          <w:szCs w:val="28"/>
        </w:rPr>
        <w:t xml:space="preserve"> 2023</w:t>
      </w:r>
      <w:r w:rsidRPr="00C45F3F">
        <w:rPr>
          <w:szCs w:val="28"/>
        </w:rPr>
        <w:t xml:space="preserve"> года средства</w:t>
      </w:r>
      <w:r>
        <w:rPr>
          <w:szCs w:val="28"/>
        </w:rPr>
        <w:t xml:space="preserve"> видеорегистрации в соответствии с Порядком.</w:t>
      </w:r>
    </w:p>
    <w:p w:rsidR="00BC3255" w:rsidRDefault="00BC3255" w:rsidP="00BC3255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 xml:space="preserve">3. Участковым избирательным комиссиям избирательных участков </w:t>
      </w:r>
      <w:r>
        <w:rPr>
          <w:szCs w:val="28"/>
        </w:rPr>
        <w:br/>
        <w:t>с № 185 по № 190 (далее - УИК):</w:t>
      </w:r>
    </w:p>
    <w:p w:rsidR="00BC3255" w:rsidRDefault="00BC3255" w:rsidP="00BC3255">
      <w:pPr>
        <w:pStyle w:val="a5"/>
        <w:spacing w:line="276" w:lineRule="auto"/>
        <w:jc w:val="both"/>
        <w:rPr>
          <w:szCs w:val="28"/>
        </w:rPr>
      </w:pPr>
      <w:r w:rsidRPr="00E809FF">
        <w:rPr>
          <w:szCs w:val="28"/>
        </w:rPr>
        <w:t>не позднее 11 августа 2023 г.</w:t>
      </w:r>
      <w:r>
        <w:rPr>
          <w:szCs w:val="28"/>
        </w:rPr>
        <w:t xml:space="preserve"> принять постановление о назначении </w:t>
      </w:r>
      <w:r w:rsidRPr="00C45F3F">
        <w:rPr>
          <w:szCs w:val="28"/>
        </w:rPr>
        <w:t>не менее двух членов УИК с правом решающего голоса с их согласия, предложенных разными политическими партиями ответственных за работу</w:t>
      </w:r>
      <w:r>
        <w:rPr>
          <w:szCs w:val="28"/>
        </w:rPr>
        <w:t xml:space="preserve"> со средствами видеорегистрации;</w:t>
      </w:r>
    </w:p>
    <w:p w:rsidR="00BC3255" w:rsidRDefault="00BC3255" w:rsidP="00BC3255">
      <w:pPr>
        <w:pStyle w:val="a5"/>
        <w:spacing w:line="276" w:lineRule="auto"/>
        <w:jc w:val="both"/>
        <w:rPr>
          <w:szCs w:val="28"/>
        </w:rPr>
      </w:pPr>
      <w:r w:rsidRPr="00E94A78">
        <w:rPr>
          <w:szCs w:val="28"/>
        </w:rPr>
        <w:t>не позднее 22 августа</w:t>
      </w:r>
      <w:r>
        <w:rPr>
          <w:szCs w:val="28"/>
        </w:rPr>
        <w:t xml:space="preserve"> 2023 г. при содействии специалиста администрации муниципального образования </w:t>
      </w:r>
      <w:r w:rsidRPr="00D66FC9">
        <w:rPr>
          <w:szCs w:val="28"/>
        </w:rPr>
        <w:t>и (или) системного администратора комплекса средств автоматизации ГАС «Выборы» установить и настроить средства видеорегистрации в</w:t>
      </w:r>
      <w:r>
        <w:rPr>
          <w:szCs w:val="28"/>
        </w:rPr>
        <w:t xml:space="preserve"> помещениях УИК с оформлением акта об установке и работоспособности средств видеорегистрации в помещениях УИК при проведении досрочного голосования на </w:t>
      </w:r>
      <w:r w:rsidRPr="0028175B">
        <w:rPr>
          <w:szCs w:val="28"/>
        </w:rPr>
        <w:t>дополнительных выборах депутатов Собрания депутатов Виловатовского сельского поселения Горномарийского муниципального</w:t>
      </w:r>
      <w:r>
        <w:rPr>
          <w:color w:val="FF0000"/>
          <w:szCs w:val="28"/>
        </w:rPr>
        <w:t xml:space="preserve"> </w:t>
      </w:r>
      <w:r w:rsidRPr="0028175B">
        <w:rPr>
          <w:szCs w:val="28"/>
        </w:rPr>
        <w:t xml:space="preserve">района Республики Марий Эл четвертого созыва </w:t>
      </w:r>
      <w:r w:rsidRPr="0017484C">
        <w:rPr>
          <w:szCs w:val="28"/>
        </w:rPr>
        <w:t xml:space="preserve">3 </w:t>
      </w:r>
      <w:r>
        <w:rPr>
          <w:szCs w:val="28"/>
        </w:rPr>
        <w:t>сентября</w:t>
      </w:r>
      <w:r w:rsidRPr="0017484C">
        <w:rPr>
          <w:szCs w:val="28"/>
        </w:rPr>
        <w:t xml:space="preserve"> 2023</w:t>
      </w:r>
      <w:r>
        <w:rPr>
          <w:szCs w:val="28"/>
        </w:rPr>
        <w:t xml:space="preserve"> года (приложение 2);</w:t>
      </w:r>
    </w:p>
    <w:p w:rsidR="00BC3255" w:rsidRPr="00C45F3F" w:rsidRDefault="00BC3255" w:rsidP="00BC3255">
      <w:pPr>
        <w:pStyle w:val="a5"/>
        <w:spacing w:line="276" w:lineRule="auto"/>
        <w:jc w:val="both"/>
        <w:rPr>
          <w:szCs w:val="28"/>
        </w:rPr>
      </w:pPr>
      <w:r w:rsidRPr="001F0DF1">
        <w:rPr>
          <w:szCs w:val="28"/>
        </w:rPr>
        <w:t>2 сентября 2023 года после окончания досрочного голосования при</w:t>
      </w:r>
      <w:r>
        <w:rPr>
          <w:szCs w:val="28"/>
        </w:rPr>
        <w:t xml:space="preserve"> содействии</w:t>
      </w:r>
      <w:r w:rsidRPr="00CD5DF5">
        <w:rPr>
          <w:szCs w:val="28"/>
        </w:rPr>
        <w:t xml:space="preserve"> </w:t>
      </w:r>
      <w:r>
        <w:rPr>
          <w:szCs w:val="28"/>
        </w:rPr>
        <w:t>специалиста администрации муниципального образования</w:t>
      </w:r>
      <w:r w:rsidRPr="00DB06E4">
        <w:t xml:space="preserve"> </w:t>
      </w:r>
      <w:r w:rsidRPr="00D66FC9">
        <w:rPr>
          <w:szCs w:val="28"/>
        </w:rPr>
        <w:t>и (или) системного администратора комплекса средств автоматизации</w:t>
      </w:r>
      <w:r w:rsidRPr="00DB06E4">
        <w:rPr>
          <w:szCs w:val="28"/>
          <w:shd w:val="clear" w:color="auto" w:fill="92D050"/>
        </w:rPr>
        <w:t xml:space="preserve"> </w:t>
      </w:r>
      <w:r>
        <w:rPr>
          <w:szCs w:val="28"/>
          <w:shd w:val="clear" w:color="auto" w:fill="92D050"/>
        </w:rPr>
        <w:br/>
      </w:r>
      <w:r w:rsidRPr="00D66FC9">
        <w:rPr>
          <w:szCs w:val="28"/>
        </w:rPr>
        <w:t>ГАС «Выборы» незамедлительно переустановить и настроить средства</w:t>
      </w:r>
      <w:r w:rsidRPr="005C5952">
        <w:rPr>
          <w:szCs w:val="28"/>
          <w:shd w:val="clear" w:color="auto" w:fill="FFFF00"/>
        </w:rPr>
        <w:t xml:space="preserve"> </w:t>
      </w:r>
      <w:r w:rsidRPr="00D66FC9">
        <w:rPr>
          <w:szCs w:val="28"/>
        </w:rPr>
        <w:t>видеорегистрации в помещении для голосования (в случае необходимости) с</w:t>
      </w:r>
      <w:r>
        <w:rPr>
          <w:szCs w:val="28"/>
        </w:rPr>
        <w:t xml:space="preserve"> оформлением акта об установке и работоспособности средств видеорегистрации в помещении для голосования, провести тренировку работоспособности средств видеорегистрации в помещении для голосования, и по результатам отчитаться в ТИК;</w:t>
      </w:r>
    </w:p>
    <w:p w:rsidR="00BC3255" w:rsidRDefault="00BC3255" w:rsidP="00BC3255">
      <w:pPr>
        <w:pStyle w:val="a5"/>
        <w:spacing w:line="276" w:lineRule="auto"/>
        <w:jc w:val="both"/>
        <w:rPr>
          <w:szCs w:val="28"/>
        </w:rPr>
      </w:pPr>
      <w:r w:rsidRPr="001F0DF1">
        <w:rPr>
          <w:szCs w:val="28"/>
        </w:rPr>
        <w:t xml:space="preserve">3 сентября 2023 года с 7.00 часов обеспечить видеорегистрацию </w:t>
      </w:r>
      <w:r w:rsidRPr="001F0DF1">
        <w:rPr>
          <w:szCs w:val="28"/>
        </w:rPr>
        <w:br/>
      </w:r>
      <w:r w:rsidRPr="00D66FC9">
        <w:rPr>
          <w:szCs w:val="28"/>
        </w:rPr>
        <w:t>в помещениях для голосования, при подсчете голосов избирателей и</w:t>
      </w:r>
      <w:r w:rsidRPr="00C45F3F">
        <w:rPr>
          <w:szCs w:val="28"/>
        </w:rPr>
        <w:t xml:space="preserve"> подписании прото</w:t>
      </w:r>
      <w:r>
        <w:rPr>
          <w:szCs w:val="28"/>
        </w:rPr>
        <w:t>кола УИК об итогах голосования.</w:t>
      </w:r>
    </w:p>
    <w:p w:rsidR="00024AAE" w:rsidRDefault="00CD5DF5" w:rsidP="00C45F3F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="000D3975">
        <w:rPr>
          <w:szCs w:val="28"/>
        </w:rPr>
        <w:t>Ч</w:t>
      </w:r>
      <w:r>
        <w:rPr>
          <w:szCs w:val="28"/>
        </w:rPr>
        <w:t>ленам ТИК</w:t>
      </w:r>
      <w:r w:rsidR="00024AAE">
        <w:rPr>
          <w:szCs w:val="28"/>
        </w:rPr>
        <w:t>,</w:t>
      </w:r>
      <w:r>
        <w:rPr>
          <w:szCs w:val="28"/>
        </w:rPr>
        <w:t xml:space="preserve"> ответственным за работу со средствами видеорегистрации</w:t>
      </w:r>
      <w:r w:rsidR="00024AAE">
        <w:rPr>
          <w:szCs w:val="28"/>
        </w:rPr>
        <w:t>:</w:t>
      </w:r>
    </w:p>
    <w:p w:rsidR="00CD5DF5" w:rsidRPr="00C45F3F" w:rsidRDefault="00F26E3F" w:rsidP="00C45F3F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>осуществлять контроль за соблюдением УИК требований Порядка;</w:t>
      </w:r>
    </w:p>
    <w:p w:rsidR="00C45F3F" w:rsidRPr="00C45F3F" w:rsidRDefault="004F25D4" w:rsidP="00B327F1">
      <w:pPr>
        <w:pStyle w:val="a5"/>
        <w:spacing w:line="276" w:lineRule="auto"/>
        <w:jc w:val="both"/>
        <w:rPr>
          <w:szCs w:val="28"/>
        </w:rPr>
      </w:pPr>
      <w:r w:rsidRPr="001F0DF1">
        <w:rPr>
          <w:szCs w:val="28"/>
        </w:rPr>
        <w:t>с</w:t>
      </w:r>
      <w:r w:rsidR="00C45F3F" w:rsidRPr="001F0DF1">
        <w:rPr>
          <w:szCs w:val="28"/>
        </w:rPr>
        <w:t xml:space="preserve"> 20.00 часов </w:t>
      </w:r>
      <w:r w:rsidR="00706C0B" w:rsidRPr="001F0DF1">
        <w:rPr>
          <w:szCs w:val="28"/>
        </w:rPr>
        <w:t xml:space="preserve">3 </w:t>
      </w:r>
      <w:r w:rsidR="002976BA" w:rsidRPr="001F0DF1">
        <w:rPr>
          <w:szCs w:val="28"/>
        </w:rPr>
        <w:t>сентября</w:t>
      </w:r>
      <w:r w:rsidR="00706C0B" w:rsidRPr="001F0DF1">
        <w:rPr>
          <w:szCs w:val="28"/>
        </w:rPr>
        <w:t xml:space="preserve"> 2023</w:t>
      </w:r>
      <w:r w:rsidR="00C45F3F" w:rsidRPr="001F0DF1">
        <w:rPr>
          <w:szCs w:val="28"/>
        </w:rPr>
        <w:t xml:space="preserve"> года обеспечить видеорегистрацию </w:t>
      </w:r>
      <w:r w:rsidR="00B327F1" w:rsidRPr="001F0DF1">
        <w:rPr>
          <w:szCs w:val="28"/>
        </w:rPr>
        <w:br/>
      </w:r>
      <w:r w:rsidR="00C45F3F" w:rsidRPr="00C45F3F">
        <w:rPr>
          <w:szCs w:val="28"/>
        </w:rPr>
        <w:t>в помещени</w:t>
      </w:r>
      <w:r w:rsidR="000D3975">
        <w:rPr>
          <w:szCs w:val="28"/>
        </w:rPr>
        <w:t>и</w:t>
      </w:r>
      <w:r w:rsidR="00C45F3F" w:rsidRPr="00C45F3F">
        <w:rPr>
          <w:szCs w:val="28"/>
        </w:rPr>
        <w:t xml:space="preserve"> ТИК при приеме протокол</w:t>
      </w:r>
      <w:r w:rsidR="00024AAE">
        <w:rPr>
          <w:szCs w:val="28"/>
        </w:rPr>
        <w:t>ов</w:t>
      </w:r>
      <w:r w:rsidR="00C45F3F" w:rsidRPr="00C45F3F">
        <w:rPr>
          <w:szCs w:val="28"/>
        </w:rPr>
        <w:t xml:space="preserve"> УИК об итогах голосования </w:t>
      </w:r>
      <w:r w:rsidR="00883C71">
        <w:rPr>
          <w:szCs w:val="28"/>
        </w:rPr>
        <w:br/>
      </w:r>
      <w:r>
        <w:rPr>
          <w:szCs w:val="28"/>
        </w:rPr>
        <w:t>и подведении итогов голосования;</w:t>
      </w:r>
    </w:p>
    <w:p w:rsidR="00C45F3F" w:rsidRPr="00C45F3F" w:rsidRDefault="00C45F3F" w:rsidP="004F25D4">
      <w:pPr>
        <w:pStyle w:val="a5"/>
        <w:spacing w:line="276" w:lineRule="auto"/>
        <w:jc w:val="both"/>
        <w:rPr>
          <w:szCs w:val="28"/>
        </w:rPr>
      </w:pPr>
      <w:r w:rsidRPr="00C45F3F">
        <w:rPr>
          <w:szCs w:val="28"/>
        </w:rPr>
        <w:t xml:space="preserve"> </w:t>
      </w:r>
      <w:r w:rsidR="004F25D4">
        <w:rPr>
          <w:szCs w:val="28"/>
        </w:rPr>
        <w:t>о</w:t>
      </w:r>
      <w:r w:rsidRPr="00C45F3F">
        <w:rPr>
          <w:szCs w:val="28"/>
        </w:rPr>
        <w:t xml:space="preserve">дновременно </w:t>
      </w:r>
      <w:r w:rsidR="00706C0B">
        <w:rPr>
          <w:szCs w:val="28"/>
        </w:rPr>
        <w:t>с приемом протокол</w:t>
      </w:r>
      <w:r w:rsidR="00024AAE">
        <w:rPr>
          <w:szCs w:val="28"/>
        </w:rPr>
        <w:t>ов</w:t>
      </w:r>
      <w:r w:rsidRPr="00C45F3F">
        <w:rPr>
          <w:szCs w:val="28"/>
        </w:rPr>
        <w:t xml:space="preserve"> УИК об итогах голосования принять от УИК по акту средства видеорегистрации с записанными видеоматериалами, проверить комплектность средств видеорегистрации и</w:t>
      </w:r>
      <w:r w:rsidR="004F25D4">
        <w:rPr>
          <w:szCs w:val="28"/>
        </w:rPr>
        <w:t xml:space="preserve"> передать </w:t>
      </w:r>
      <w:r w:rsidR="000D3975">
        <w:rPr>
          <w:szCs w:val="28"/>
        </w:rPr>
        <w:t xml:space="preserve">их </w:t>
      </w:r>
      <w:r w:rsidR="004F25D4">
        <w:rPr>
          <w:szCs w:val="28"/>
        </w:rPr>
        <w:t>на хранение систему администратору КСА ТИК (приложение 3);</w:t>
      </w:r>
    </w:p>
    <w:p w:rsidR="00C45F3F" w:rsidRPr="00C45F3F" w:rsidRDefault="00F26E3F" w:rsidP="00F26E3F">
      <w:pPr>
        <w:pStyle w:val="a5"/>
        <w:spacing w:line="276" w:lineRule="auto"/>
        <w:jc w:val="both"/>
        <w:rPr>
          <w:szCs w:val="28"/>
        </w:rPr>
      </w:pPr>
      <w:r w:rsidRPr="00E94A78">
        <w:rPr>
          <w:szCs w:val="28"/>
        </w:rPr>
        <w:t>не позднее</w:t>
      </w:r>
      <w:r w:rsidR="00C45F3F" w:rsidRPr="00E94A78">
        <w:rPr>
          <w:szCs w:val="28"/>
        </w:rPr>
        <w:t xml:space="preserve"> </w:t>
      </w:r>
      <w:r w:rsidR="00E809FF">
        <w:rPr>
          <w:szCs w:val="28"/>
        </w:rPr>
        <w:t>13</w:t>
      </w:r>
      <w:r w:rsidR="00706C0B" w:rsidRPr="00E94A78">
        <w:rPr>
          <w:szCs w:val="28"/>
        </w:rPr>
        <w:t xml:space="preserve"> </w:t>
      </w:r>
      <w:r w:rsidR="002976BA" w:rsidRPr="00E94A78">
        <w:rPr>
          <w:szCs w:val="28"/>
        </w:rPr>
        <w:t>сентября</w:t>
      </w:r>
      <w:r w:rsidR="00706C0B" w:rsidRPr="00E94A78">
        <w:rPr>
          <w:szCs w:val="28"/>
        </w:rPr>
        <w:t xml:space="preserve"> 2023</w:t>
      </w:r>
      <w:r w:rsidR="00C45F3F" w:rsidRPr="00E94A78">
        <w:rPr>
          <w:szCs w:val="28"/>
        </w:rPr>
        <w:t xml:space="preserve"> года</w:t>
      </w:r>
      <w:r w:rsidR="00C45F3F" w:rsidRPr="00C45F3F">
        <w:rPr>
          <w:szCs w:val="28"/>
        </w:rPr>
        <w:t xml:space="preserve"> </w:t>
      </w:r>
      <w:r w:rsidR="000D3975">
        <w:rPr>
          <w:szCs w:val="28"/>
        </w:rPr>
        <w:t xml:space="preserve">провести анализ </w:t>
      </w:r>
      <w:r>
        <w:rPr>
          <w:szCs w:val="28"/>
        </w:rPr>
        <w:t>видеоматериал</w:t>
      </w:r>
      <w:r w:rsidR="000D3975">
        <w:rPr>
          <w:szCs w:val="28"/>
        </w:rPr>
        <w:t>ов</w:t>
      </w:r>
      <w:r>
        <w:rPr>
          <w:szCs w:val="28"/>
        </w:rPr>
        <w:t xml:space="preserve"> полученны</w:t>
      </w:r>
      <w:r w:rsidR="000D3975">
        <w:rPr>
          <w:szCs w:val="28"/>
        </w:rPr>
        <w:t>х при досрочном голосовании и</w:t>
      </w:r>
      <w:r>
        <w:rPr>
          <w:szCs w:val="28"/>
        </w:rPr>
        <w:t xml:space="preserve"> в день голосования на </w:t>
      </w:r>
      <w:r w:rsidR="000D3975" w:rsidRPr="0028175B">
        <w:rPr>
          <w:szCs w:val="28"/>
        </w:rPr>
        <w:t xml:space="preserve">дополнительных </w:t>
      </w:r>
      <w:r w:rsidRPr="0028175B">
        <w:rPr>
          <w:szCs w:val="28"/>
        </w:rPr>
        <w:t xml:space="preserve">выборах </w:t>
      </w:r>
      <w:r w:rsidR="0028175B" w:rsidRPr="0028175B">
        <w:rPr>
          <w:szCs w:val="28"/>
        </w:rPr>
        <w:t>депутатов Собрания депутатов Виловатовского сельского поселения Горномарийского муниципального</w:t>
      </w:r>
      <w:r w:rsidR="0028175B">
        <w:rPr>
          <w:color w:val="FF0000"/>
          <w:szCs w:val="28"/>
        </w:rPr>
        <w:t xml:space="preserve"> </w:t>
      </w:r>
      <w:r w:rsidR="0028175B" w:rsidRPr="0028175B">
        <w:rPr>
          <w:szCs w:val="28"/>
        </w:rPr>
        <w:t xml:space="preserve">района Республики Марий Эл четвертого созыва </w:t>
      </w:r>
      <w:r w:rsidR="00706C0B">
        <w:rPr>
          <w:szCs w:val="28"/>
        </w:rPr>
        <w:t xml:space="preserve">3 </w:t>
      </w:r>
      <w:r w:rsidR="00024AAE">
        <w:rPr>
          <w:szCs w:val="28"/>
        </w:rPr>
        <w:t>сентября</w:t>
      </w:r>
      <w:r w:rsidRPr="00C45F3F">
        <w:rPr>
          <w:szCs w:val="28"/>
        </w:rPr>
        <w:t xml:space="preserve"> 202</w:t>
      </w:r>
      <w:r w:rsidR="00706C0B">
        <w:rPr>
          <w:szCs w:val="28"/>
        </w:rPr>
        <w:t>3</w:t>
      </w:r>
      <w:r w:rsidRPr="00C45F3F">
        <w:rPr>
          <w:szCs w:val="28"/>
        </w:rPr>
        <w:t xml:space="preserve"> года</w:t>
      </w:r>
      <w:r>
        <w:rPr>
          <w:szCs w:val="28"/>
        </w:rPr>
        <w:t xml:space="preserve"> </w:t>
      </w:r>
      <w:r w:rsidR="000D3975">
        <w:rPr>
          <w:szCs w:val="28"/>
        </w:rPr>
        <w:t xml:space="preserve">и подготовить </w:t>
      </w:r>
      <w:r w:rsidR="00024AAE">
        <w:rPr>
          <w:szCs w:val="28"/>
        </w:rPr>
        <w:t xml:space="preserve">их </w:t>
      </w:r>
      <w:r>
        <w:rPr>
          <w:szCs w:val="28"/>
        </w:rPr>
        <w:t>для дальнейшего хранения в ТИК.</w:t>
      </w:r>
    </w:p>
    <w:p w:rsidR="00C45F3F" w:rsidRPr="00C45F3F" w:rsidRDefault="00C45F3F" w:rsidP="00C45F3F">
      <w:pPr>
        <w:pStyle w:val="a5"/>
        <w:spacing w:line="276" w:lineRule="auto"/>
        <w:jc w:val="both"/>
        <w:rPr>
          <w:szCs w:val="28"/>
        </w:rPr>
      </w:pPr>
      <w:r w:rsidRPr="00C45F3F">
        <w:rPr>
          <w:szCs w:val="28"/>
        </w:rPr>
        <w:t>5. Направить наст</w:t>
      </w:r>
      <w:r w:rsidR="00706C0B">
        <w:rPr>
          <w:szCs w:val="28"/>
        </w:rPr>
        <w:t>оящее постановление в участков</w:t>
      </w:r>
      <w:r w:rsidR="00024AAE">
        <w:rPr>
          <w:szCs w:val="28"/>
        </w:rPr>
        <w:t>ые</w:t>
      </w:r>
      <w:r w:rsidR="00706C0B">
        <w:rPr>
          <w:szCs w:val="28"/>
        </w:rPr>
        <w:t xml:space="preserve"> избирательн</w:t>
      </w:r>
      <w:r w:rsidR="00024AAE">
        <w:rPr>
          <w:szCs w:val="28"/>
        </w:rPr>
        <w:t>ые</w:t>
      </w:r>
      <w:r w:rsidR="00706C0B">
        <w:rPr>
          <w:szCs w:val="28"/>
        </w:rPr>
        <w:t xml:space="preserve"> комисси</w:t>
      </w:r>
      <w:r w:rsidR="00024AAE">
        <w:rPr>
          <w:szCs w:val="28"/>
        </w:rPr>
        <w:t>и</w:t>
      </w:r>
      <w:r w:rsidR="00542D1E">
        <w:rPr>
          <w:szCs w:val="28"/>
        </w:rPr>
        <w:t xml:space="preserve"> </w:t>
      </w:r>
      <w:r w:rsidR="00542D1E" w:rsidRPr="00542D1E">
        <w:rPr>
          <w:szCs w:val="28"/>
        </w:rPr>
        <w:t>избирательн</w:t>
      </w:r>
      <w:r w:rsidR="00024AAE">
        <w:rPr>
          <w:szCs w:val="28"/>
        </w:rPr>
        <w:t>ых</w:t>
      </w:r>
      <w:r w:rsidR="00542D1E" w:rsidRPr="00542D1E">
        <w:rPr>
          <w:szCs w:val="28"/>
        </w:rPr>
        <w:t xml:space="preserve"> участк</w:t>
      </w:r>
      <w:r w:rsidR="00024AAE">
        <w:rPr>
          <w:szCs w:val="28"/>
        </w:rPr>
        <w:t>ов</w:t>
      </w:r>
      <w:r w:rsidR="00542D1E" w:rsidRPr="00542D1E">
        <w:rPr>
          <w:szCs w:val="28"/>
        </w:rPr>
        <w:t xml:space="preserve"> </w:t>
      </w:r>
      <w:r w:rsidR="00024AAE">
        <w:rPr>
          <w:szCs w:val="28"/>
        </w:rPr>
        <w:t xml:space="preserve">№ 185 </w:t>
      </w:r>
      <w:r w:rsidR="00E94A78">
        <w:rPr>
          <w:szCs w:val="28"/>
        </w:rPr>
        <w:t xml:space="preserve">- </w:t>
      </w:r>
      <w:r w:rsidR="00024AAE">
        <w:rPr>
          <w:szCs w:val="28"/>
        </w:rPr>
        <w:t>190</w:t>
      </w:r>
      <w:r w:rsidRPr="00C45F3F">
        <w:rPr>
          <w:szCs w:val="28"/>
        </w:rPr>
        <w:t>.</w:t>
      </w:r>
    </w:p>
    <w:p w:rsidR="00C45F3F" w:rsidRPr="00C45F3F" w:rsidRDefault="00C45F3F" w:rsidP="00C45F3F">
      <w:pPr>
        <w:pStyle w:val="a5"/>
        <w:spacing w:line="276" w:lineRule="auto"/>
        <w:jc w:val="both"/>
        <w:rPr>
          <w:szCs w:val="28"/>
        </w:rPr>
      </w:pPr>
      <w:r w:rsidRPr="00C45F3F">
        <w:rPr>
          <w:szCs w:val="28"/>
        </w:rPr>
        <w:t xml:space="preserve">6. Разместить настоящее постановление на странице </w:t>
      </w:r>
      <w:r w:rsidR="00024AAE">
        <w:rPr>
          <w:szCs w:val="28"/>
        </w:rPr>
        <w:t xml:space="preserve">Горномарийской районной </w:t>
      </w:r>
      <w:r w:rsidRPr="00C45F3F">
        <w:rPr>
          <w:szCs w:val="28"/>
        </w:rPr>
        <w:t xml:space="preserve">территориальной избирательной комиссии </w:t>
      </w:r>
      <w:r w:rsidR="00542D1E">
        <w:rPr>
          <w:szCs w:val="28"/>
        </w:rPr>
        <w:t xml:space="preserve">на </w:t>
      </w:r>
      <w:r w:rsidRPr="00C45F3F">
        <w:rPr>
          <w:szCs w:val="28"/>
        </w:rPr>
        <w:t>официально</w:t>
      </w:r>
      <w:r w:rsidR="00542D1E">
        <w:rPr>
          <w:szCs w:val="28"/>
        </w:rPr>
        <w:t>м</w:t>
      </w:r>
      <w:r w:rsidRPr="00C45F3F">
        <w:rPr>
          <w:szCs w:val="28"/>
        </w:rPr>
        <w:t xml:space="preserve"> интернет-портал</w:t>
      </w:r>
      <w:r w:rsidR="00542D1E">
        <w:rPr>
          <w:szCs w:val="28"/>
        </w:rPr>
        <w:t>е</w:t>
      </w:r>
      <w:r w:rsidRPr="00C45F3F">
        <w:rPr>
          <w:szCs w:val="28"/>
        </w:rPr>
        <w:t xml:space="preserve"> Республики Марий Эл</w:t>
      </w:r>
      <w:r w:rsidR="00542D1E">
        <w:rPr>
          <w:szCs w:val="28"/>
        </w:rPr>
        <w:t xml:space="preserve"> в </w:t>
      </w:r>
      <w:r w:rsidR="00542D1E" w:rsidRPr="00542D1E">
        <w:rPr>
          <w:szCs w:val="28"/>
        </w:rPr>
        <w:t>информационно-телекоммуникационной сети «Интернет»</w:t>
      </w:r>
      <w:r w:rsidRPr="00C45F3F">
        <w:rPr>
          <w:szCs w:val="28"/>
        </w:rPr>
        <w:t>.</w:t>
      </w:r>
    </w:p>
    <w:p w:rsidR="00884AA9" w:rsidRPr="00C45F3F" w:rsidRDefault="00C45F3F" w:rsidP="00883C71">
      <w:pPr>
        <w:pStyle w:val="a5"/>
        <w:spacing w:line="276" w:lineRule="auto"/>
        <w:jc w:val="both"/>
        <w:rPr>
          <w:szCs w:val="28"/>
        </w:rPr>
      </w:pPr>
      <w:r w:rsidRPr="00C45F3F">
        <w:rPr>
          <w:szCs w:val="28"/>
        </w:rPr>
        <w:t xml:space="preserve">7. Контроль за исполнением настоящего постановления возложить </w:t>
      </w:r>
      <w:r w:rsidR="00883C71">
        <w:rPr>
          <w:szCs w:val="28"/>
        </w:rPr>
        <w:br/>
      </w:r>
      <w:r w:rsidRPr="00C45F3F">
        <w:rPr>
          <w:szCs w:val="28"/>
        </w:rPr>
        <w:t xml:space="preserve">на председателя </w:t>
      </w:r>
      <w:r w:rsidR="00024AAE">
        <w:rPr>
          <w:szCs w:val="28"/>
        </w:rPr>
        <w:t xml:space="preserve">Горномарийской районной </w:t>
      </w:r>
      <w:r w:rsidRPr="00C45F3F">
        <w:rPr>
          <w:szCs w:val="28"/>
        </w:rPr>
        <w:t xml:space="preserve">территориальной избирательной комиссии </w:t>
      </w:r>
      <w:r w:rsidR="00024AAE">
        <w:rPr>
          <w:szCs w:val="28"/>
        </w:rPr>
        <w:t>Смелова Е.В</w:t>
      </w:r>
      <w:r w:rsidRPr="00C45F3F">
        <w:rPr>
          <w:szCs w:val="28"/>
        </w:rPr>
        <w:t>.</w:t>
      </w:r>
    </w:p>
    <w:p w:rsidR="0005613C" w:rsidRDefault="0005613C" w:rsidP="00793EC8">
      <w:pPr>
        <w:pStyle w:val="a5"/>
        <w:ind w:firstLine="0"/>
      </w:pPr>
    </w:p>
    <w:p w:rsidR="002976BA" w:rsidRDefault="002976BA" w:rsidP="00793EC8">
      <w:pPr>
        <w:pStyle w:val="a5"/>
        <w:ind w:firstLine="0"/>
      </w:pPr>
    </w:p>
    <w:p w:rsidR="002976BA" w:rsidRDefault="002976BA" w:rsidP="00793EC8">
      <w:pPr>
        <w:pStyle w:val="a5"/>
        <w:ind w:firstLine="0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FB08F6" w:rsidRPr="007158EA" w:rsidTr="0076703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024AAE" w:rsidRDefault="00FB08F6" w:rsidP="00767038">
            <w:pPr>
              <w:jc w:val="center"/>
              <w:rPr>
                <w:sz w:val="28"/>
                <w:szCs w:val="28"/>
              </w:rPr>
            </w:pPr>
            <w:r w:rsidRPr="00024AAE">
              <w:rPr>
                <w:sz w:val="28"/>
                <w:szCs w:val="28"/>
              </w:rPr>
              <w:t xml:space="preserve">Председатель </w:t>
            </w:r>
            <w:r w:rsidR="00024AAE" w:rsidRPr="00024AAE">
              <w:rPr>
                <w:sz w:val="28"/>
                <w:szCs w:val="28"/>
              </w:rPr>
              <w:t xml:space="preserve">Горномарийской районной </w:t>
            </w:r>
            <w:r w:rsidRPr="00024AAE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FB08F6" w:rsidRPr="007158EA" w:rsidRDefault="00024AAE" w:rsidP="00767038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Смелов</w:t>
            </w:r>
          </w:p>
        </w:tc>
      </w:tr>
      <w:tr w:rsidR="00FB08F6" w:rsidTr="0076703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024AAE" w:rsidRDefault="00FB08F6" w:rsidP="007670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B08F6" w:rsidRDefault="00FB08F6" w:rsidP="00767038"/>
        </w:tc>
        <w:tc>
          <w:tcPr>
            <w:tcW w:w="1276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pStyle w:val="ae"/>
              <w:rPr>
                <w:szCs w:val="24"/>
              </w:rPr>
            </w:pPr>
          </w:p>
        </w:tc>
      </w:tr>
      <w:tr w:rsidR="00FB08F6" w:rsidRPr="007158EA" w:rsidTr="0076703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24AAE" w:rsidRDefault="00FB08F6" w:rsidP="00767038">
            <w:pPr>
              <w:jc w:val="center"/>
              <w:rPr>
                <w:sz w:val="28"/>
                <w:szCs w:val="28"/>
              </w:rPr>
            </w:pPr>
            <w:r w:rsidRPr="00024AAE">
              <w:rPr>
                <w:sz w:val="28"/>
                <w:szCs w:val="28"/>
              </w:rPr>
              <w:t xml:space="preserve">Секретарь </w:t>
            </w:r>
            <w:r w:rsidR="00024AAE" w:rsidRPr="00024AAE">
              <w:rPr>
                <w:sz w:val="28"/>
                <w:szCs w:val="28"/>
              </w:rPr>
              <w:t xml:space="preserve">Горномарийской </w:t>
            </w:r>
          </w:p>
          <w:p w:rsidR="00FB08F6" w:rsidRPr="00024AAE" w:rsidRDefault="00024AAE" w:rsidP="00767038">
            <w:pPr>
              <w:jc w:val="center"/>
              <w:rPr>
                <w:sz w:val="28"/>
                <w:szCs w:val="28"/>
              </w:rPr>
            </w:pPr>
            <w:r w:rsidRPr="00024AAE">
              <w:rPr>
                <w:sz w:val="28"/>
                <w:szCs w:val="28"/>
              </w:rPr>
              <w:t xml:space="preserve">районной </w:t>
            </w:r>
            <w:r w:rsidR="00FB08F6" w:rsidRPr="00024AAE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FB08F6" w:rsidRPr="007158EA" w:rsidRDefault="00024AAE" w:rsidP="00767038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Салдаева</w:t>
            </w:r>
          </w:p>
        </w:tc>
      </w:tr>
    </w:tbl>
    <w:p w:rsidR="00FE5443" w:rsidRDefault="00FE5443" w:rsidP="00B327F1">
      <w:pPr>
        <w:rPr>
          <w:sz w:val="28"/>
          <w:szCs w:val="28"/>
        </w:rPr>
      </w:pPr>
    </w:p>
    <w:p w:rsidR="00706C0B" w:rsidRDefault="00706C0B" w:rsidP="00B327F1">
      <w:pPr>
        <w:rPr>
          <w:sz w:val="28"/>
          <w:szCs w:val="28"/>
        </w:rPr>
      </w:pPr>
    </w:p>
    <w:p w:rsidR="00706C0B" w:rsidRDefault="00706C0B" w:rsidP="00B327F1">
      <w:pPr>
        <w:rPr>
          <w:sz w:val="28"/>
          <w:szCs w:val="28"/>
        </w:rPr>
      </w:pPr>
    </w:p>
    <w:p w:rsidR="00B46BFA" w:rsidRPr="00B46BFA" w:rsidRDefault="00B46BFA" w:rsidP="00B46BFA">
      <w:pPr>
        <w:suppressAutoHyphens/>
        <w:spacing w:after="120" w:line="276" w:lineRule="auto"/>
        <w:ind w:firstLine="720"/>
        <w:contextualSpacing/>
        <w:jc w:val="both"/>
        <w:rPr>
          <w:b/>
          <w:kern w:val="1"/>
          <w:sz w:val="26"/>
          <w:szCs w:val="26"/>
        </w:rPr>
      </w:pPr>
    </w:p>
    <w:p w:rsidR="00B46BFA" w:rsidRPr="00B46BFA" w:rsidRDefault="00B46BFA" w:rsidP="00B46BFA">
      <w:pPr>
        <w:suppressAutoHyphens/>
        <w:spacing w:after="120" w:line="276" w:lineRule="auto"/>
        <w:ind w:firstLine="720"/>
        <w:contextualSpacing/>
        <w:jc w:val="both"/>
        <w:rPr>
          <w:b/>
          <w:kern w:val="1"/>
          <w:sz w:val="26"/>
          <w:szCs w:val="26"/>
        </w:rPr>
        <w:sectPr w:rsidR="00B46BFA" w:rsidRPr="00B46BFA" w:rsidSect="004979A9">
          <w:headerReference w:type="default" r:id="rId8"/>
          <w:pgSz w:w="11906" w:h="16838" w:code="9"/>
          <w:pgMar w:top="1134" w:right="851" w:bottom="1134" w:left="1701" w:header="567" w:footer="567" w:gutter="0"/>
          <w:pgNumType w:start="1"/>
          <w:cols w:space="720"/>
          <w:titlePg/>
          <w:docGrid w:linePitch="381" w:charSpace="-14337"/>
        </w:sectPr>
      </w:pPr>
    </w:p>
    <w:tbl>
      <w:tblPr>
        <w:tblW w:w="9639" w:type="dxa"/>
        <w:tblInd w:w="108" w:type="dxa"/>
        <w:tblLook w:val="04A0"/>
      </w:tblPr>
      <w:tblGrid>
        <w:gridCol w:w="4395"/>
        <w:gridCol w:w="5244"/>
      </w:tblGrid>
      <w:tr w:rsidR="007D25A6" w:rsidRPr="00DE7CE4" w:rsidTr="007D25A6">
        <w:tc>
          <w:tcPr>
            <w:tcW w:w="4395" w:type="dxa"/>
          </w:tcPr>
          <w:p w:rsidR="007D25A6" w:rsidRPr="00DE7CE4" w:rsidRDefault="007D25A6" w:rsidP="007D25A6">
            <w:pPr>
              <w:suppressAutoHyphens/>
              <w:spacing w:after="120"/>
              <w:contextualSpacing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5244" w:type="dxa"/>
          </w:tcPr>
          <w:p w:rsidR="007D25A6" w:rsidRPr="00DE7CE4" w:rsidRDefault="007D25A6" w:rsidP="007D25A6">
            <w:pPr>
              <w:suppressAutoHyphens/>
              <w:spacing w:after="120"/>
              <w:contextualSpacing/>
              <w:jc w:val="center"/>
              <w:rPr>
                <w:bCs/>
                <w:kern w:val="1"/>
                <w:sz w:val="28"/>
                <w:szCs w:val="28"/>
              </w:rPr>
            </w:pPr>
            <w:r w:rsidRPr="00DE7CE4">
              <w:rPr>
                <w:bCs/>
                <w:kern w:val="1"/>
                <w:sz w:val="28"/>
                <w:szCs w:val="28"/>
              </w:rPr>
              <w:t xml:space="preserve">Приложение № 1 </w:t>
            </w:r>
          </w:p>
          <w:p w:rsidR="007D25A6" w:rsidRPr="00DE7CE4" w:rsidRDefault="007D25A6" w:rsidP="007D25A6">
            <w:pPr>
              <w:suppressAutoHyphens/>
              <w:spacing w:before="120"/>
              <w:contextualSpacing/>
              <w:jc w:val="center"/>
              <w:rPr>
                <w:bCs/>
                <w:kern w:val="1"/>
                <w:sz w:val="28"/>
                <w:szCs w:val="28"/>
              </w:rPr>
            </w:pPr>
          </w:p>
          <w:p w:rsidR="007D25A6" w:rsidRPr="00DE7CE4" w:rsidRDefault="007D25A6" w:rsidP="007D25A6">
            <w:pPr>
              <w:suppressAutoHyphens/>
              <w:spacing w:before="120"/>
              <w:contextualSpacing/>
              <w:jc w:val="center"/>
              <w:rPr>
                <w:bCs/>
                <w:kern w:val="1"/>
                <w:sz w:val="28"/>
                <w:szCs w:val="28"/>
              </w:rPr>
            </w:pPr>
            <w:r w:rsidRPr="00DE7CE4">
              <w:rPr>
                <w:bCs/>
                <w:kern w:val="1"/>
                <w:sz w:val="28"/>
                <w:szCs w:val="28"/>
              </w:rPr>
              <w:t>УТВЕРЖДЕН</w:t>
            </w:r>
          </w:p>
          <w:p w:rsidR="007D25A6" w:rsidRPr="00DE7CE4" w:rsidRDefault="007D25A6" w:rsidP="007D25A6">
            <w:pPr>
              <w:suppressAutoHyphens/>
              <w:contextualSpacing/>
              <w:jc w:val="center"/>
              <w:rPr>
                <w:bCs/>
                <w:kern w:val="1"/>
                <w:sz w:val="28"/>
                <w:szCs w:val="28"/>
              </w:rPr>
            </w:pPr>
            <w:r w:rsidRPr="00DE7CE4">
              <w:rPr>
                <w:bCs/>
                <w:kern w:val="1"/>
                <w:sz w:val="28"/>
                <w:szCs w:val="28"/>
              </w:rPr>
              <w:t xml:space="preserve">постановлением </w:t>
            </w:r>
            <w:r w:rsidR="0090799B">
              <w:rPr>
                <w:bCs/>
                <w:kern w:val="1"/>
                <w:sz w:val="28"/>
                <w:szCs w:val="28"/>
              </w:rPr>
              <w:t>Горномарийской районной</w:t>
            </w:r>
            <w:r w:rsidRPr="00DE7CE4">
              <w:rPr>
                <w:bCs/>
                <w:kern w:val="1"/>
                <w:sz w:val="28"/>
                <w:szCs w:val="28"/>
              </w:rPr>
              <w:t xml:space="preserve"> территориальной избирательной комиссией</w:t>
            </w:r>
          </w:p>
          <w:p w:rsidR="007D25A6" w:rsidRPr="00C13FE5" w:rsidRDefault="007D25A6" w:rsidP="007E75B8">
            <w:pPr>
              <w:suppressAutoHyphens/>
              <w:spacing w:after="120"/>
              <w:contextualSpacing/>
              <w:jc w:val="center"/>
              <w:rPr>
                <w:bCs/>
                <w:kern w:val="1"/>
                <w:sz w:val="28"/>
                <w:szCs w:val="28"/>
              </w:rPr>
            </w:pPr>
            <w:r w:rsidRPr="00C13FE5">
              <w:rPr>
                <w:bCs/>
                <w:kern w:val="1"/>
                <w:sz w:val="28"/>
                <w:szCs w:val="28"/>
              </w:rPr>
              <w:t xml:space="preserve">от </w:t>
            </w:r>
            <w:r w:rsidR="00AA2495" w:rsidRPr="00C13FE5">
              <w:rPr>
                <w:bCs/>
                <w:kern w:val="1"/>
                <w:sz w:val="28"/>
                <w:szCs w:val="28"/>
              </w:rPr>
              <w:t>1</w:t>
            </w:r>
            <w:r w:rsidR="007E75B8">
              <w:rPr>
                <w:bCs/>
                <w:kern w:val="1"/>
                <w:sz w:val="28"/>
                <w:szCs w:val="28"/>
              </w:rPr>
              <w:t>3</w:t>
            </w:r>
            <w:r w:rsidR="00637CD9" w:rsidRPr="00C13FE5">
              <w:rPr>
                <w:bCs/>
                <w:kern w:val="1"/>
                <w:sz w:val="28"/>
                <w:szCs w:val="28"/>
              </w:rPr>
              <w:t xml:space="preserve"> </w:t>
            </w:r>
            <w:r w:rsidR="0090799B" w:rsidRPr="00C13FE5">
              <w:rPr>
                <w:bCs/>
                <w:kern w:val="1"/>
                <w:sz w:val="28"/>
                <w:szCs w:val="28"/>
              </w:rPr>
              <w:t>июля</w:t>
            </w:r>
            <w:r w:rsidR="00637CD9" w:rsidRPr="00C13FE5">
              <w:rPr>
                <w:bCs/>
                <w:kern w:val="1"/>
                <w:sz w:val="28"/>
                <w:szCs w:val="28"/>
              </w:rPr>
              <w:t xml:space="preserve"> 2023</w:t>
            </w:r>
            <w:r w:rsidRPr="00C13FE5">
              <w:rPr>
                <w:bCs/>
                <w:kern w:val="1"/>
                <w:sz w:val="28"/>
                <w:szCs w:val="28"/>
              </w:rPr>
              <w:t xml:space="preserve"> г. № </w:t>
            </w:r>
            <w:r w:rsidR="00C13FE5" w:rsidRPr="00C13FE5">
              <w:rPr>
                <w:bCs/>
                <w:kern w:val="1"/>
                <w:sz w:val="28"/>
                <w:szCs w:val="28"/>
              </w:rPr>
              <w:t>54</w:t>
            </w:r>
            <w:r w:rsidR="00AA2495" w:rsidRPr="00C13FE5">
              <w:rPr>
                <w:bCs/>
                <w:kern w:val="1"/>
                <w:sz w:val="28"/>
                <w:szCs w:val="28"/>
              </w:rPr>
              <w:t>/</w:t>
            </w:r>
            <w:r w:rsidR="00C13FE5" w:rsidRPr="00C13FE5">
              <w:rPr>
                <w:bCs/>
                <w:kern w:val="1"/>
                <w:sz w:val="28"/>
                <w:szCs w:val="28"/>
              </w:rPr>
              <w:t>220</w:t>
            </w:r>
          </w:p>
        </w:tc>
      </w:tr>
    </w:tbl>
    <w:p w:rsidR="007D25A6" w:rsidRPr="00DE7CE4" w:rsidRDefault="007D25A6" w:rsidP="007D25A6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7D25A6" w:rsidRPr="00DE7CE4" w:rsidRDefault="007D25A6" w:rsidP="007D25A6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7D25A6" w:rsidRPr="00DE7CE4" w:rsidRDefault="007D25A6" w:rsidP="007D25A6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7D25A6" w:rsidRPr="0090799B" w:rsidRDefault="007D25A6" w:rsidP="007D25A6">
      <w:pPr>
        <w:tabs>
          <w:tab w:val="left" w:pos="0"/>
        </w:tabs>
        <w:suppressAutoHyphens/>
        <w:contextualSpacing/>
        <w:jc w:val="center"/>
        <w:rPr>
          <w:b/>
          <w:sz w:val="28"/>
          <w:szCs w:val="28"/>
        </w:rPr>
      </w:pPr>
      <w:r w:rsidRPr="0090799B">
        <w:rPr>
          <w:b/>
          <w:sz w:val="28"/>
          <w:szCs w:val="28"/>
        </w:rPr>
        <w:t xml:space="preserve">ПОРЯДОК </w:t>
      </w:r>
    </w:p>
    <w:p w:rsidR="007D25A6" w:rsidRPr="0028175B" w:rsidRDefault="007D25A6" w:rsidP="007D25A6">
      <w:pPr>
        <w:tabs>
          <w:tab w:val="left" w:pos="0"/>
        </w:tabs>
        <w:suppressAutoHyphens/>
        <w:contextualSpacing/>
        <w:jc w:val="center"/>
        <w:rPr>
          <w:b/>
          <w:sz w:val="28"/>
          <w:szCs w:val="28"/>
        </w:rPr>
      </w:pPr>
      <w:r w:rsidRPr="0028175B">
        <w:rPr>
          <w:b/>
          <w:sz w:val="28"/>
          <w:szCs w:val="28"/>
        </w:rPr>
        <w:t xml:space="preserve">применения средств видеорегистрации при проведении </w:t>
      </w:r>
      <w:r w:rsidR="00706C0B" w:rsidRPr="0028175B">
        <w:rPr>
          <w:b/>
          <w:sz w:val="28"/>
          <w:szCs w:val="28"/>
        </w:rPr>
        <w:t xml:space="preserve">дополнительных </w:t>
      </w:r>
      <w:r w:rsidRPr="0028175B">
        <w:rPr>
          <w:b/>
          <w:sz w:val="28"/>
          <w:szCs w:val="28"/>
        </w:rPr>
        <w:t>выборов депутат</w:t>
      </w:r>
      <w:r w:rsidR="0090799B" w:rsidRPr="0028175B">
        <w:rPr>
          <w:b/>
          <w:sz w:val="28"/>
          <w:szCs w:val="28"/>
        </w:rPr>
        <w:t>ов</w:t>
      </w:r>
      <w:r w:rsidRPr="0028175B">
        <w:rPr>
          <w:b/>
          <w:sz w:val="28"/>
          <w:szCs w:val="28"/>
        </w:rPr>
        <w:t xml:space="preserve"> </w:t>
      </w:r>
      <w:r w:rsidR="0028175B" w:rsidRPr="0028175B">
        <w:rPr>
          <w:b/>
          <w:sz w:val="28"/>
          <w:szCs w:val="28"/>
        </w:rPr>
        <w:t>Собрания депутатов Виловатовского сельского поселения Горномарийского муниц</w:t>
      </w:r>
      <w:r w:rsidR="0028175B">
        <w:rPr>
          <w:b/>
          <w:sz w:val="28"/>
          <w:szCs w:val="28"/>
        </w:rPr>
        <w:t>и</w:t>
      </w:r>
      <w:r w:rsidR="0028175B" w:rsidRPr="0028175B">
        <w:rPr>
          <w:b/>
          <w:sz w:val="28"/>
          <w:szCs w:val="28"/>
        </w:rPr>
        <w:t xml:space="preserve">пального района Республики Марий Эл четвертого созыва </w:t>
      </w:r>
      <w:r w:rsidR="00706C0B" w:rsidRPr="0028175B">
        <w:rPr>
          <w:b/>
          <w:sz w:val="28"/>
          <w:szCs w:val="28"/>
        </w:rPr>
        <w:t xml:space="preserve">3 </w:t>
      </w:r>
      <w:r w:rsidR="0090799B" w:rsidRPr="0028175B">
        <w:rPr>
          <w:b/>
          <w:sz w:val="28"/>
          <w:szCs w:val="28"/>
        </w:rPr>
        <w:t>сентября</w:t>
      </w:r>
      <w:r w:rsidR="00706C0B" w:rsidRPr="0028175B">
        <w:rPr>
          <w:b/>
          <w:sz w:val="28"/>
          <w:szCs w:val="28"/>
        </w:rPr>
        <w:t xml:space="preserve"> 2023 года</w:t>
      </w:r>
    </w:p>
    <w:p w:rsidR="007D25A6" w:rsidRPr="00DE7CE4" w:rsidRDefault="007D25A6" w:rsidP="007D25A6">
      <w:pPr>
        <w:tabs>
          <w:tab w:val="left" w:pos="0"/>
        </w:tabs>
        <w:suppressAutoHyphens/>
        <w:contextualSpacing/>
        <w:jc w:val="center"/>
        <w:rPr>
          <w:b/>
          <w:bCs/>
          <w:kern w:val="1"/>
          <w:sz w:val="28"/>
          <w:szCs w:val="28"/>
        </w:rPr>
      </w:pPr>
    </w:p>
    <w:p w:rsidR="007D25A6" w:rsidRPr="00DE7CE4" w:rsidRDefault="007D25A6" w:rsidP="007D25A6">
      <w:pPr>
        <w:shd w:val="clear" w:color="auto" w:fill="FFFFFF"/>
        <w:tabs>
          <w:tab w:val="left" w:pos="0"/>
          <w:tab w:val="left" w:pos="698"/>
        </w:tabs>
        <w:suppressAutoHyphens/>
        <w:spacing w:before="240" w:after="240"/>
        <w:contextualSpacing/>
        <w:jc w:val="center"/>
        <w:rPr>
          <w:b/>
          <w:bCs/>
          <w:kern w:val="1"/>
          <w:sz w:val="28"/>
          <w:szCs w:val="28"/>
        </w:rPr>
      </w:pPr>
      <w:r w:rsidRPr="00DE7CE4">
        <w:rPr>
          <w:b/>
          <w:bCs/>
          <w:kern w:val="1"/>
          <w:sz w:val="28"/>
          <w:szCs w:val="28"/>
        </w:rPr>
        <w:t>1.</w:t>
      </w:r>
      <w:r w:rsidRPr="00DE7CE4">
        <w:rPr>
          <w:b/>
          <w:kern w:val="1"/>
          <w:sz w:val="28"/>
          <w:szCs w:val="28"/>
        </w:rPr>
        <w:t> </w:t>
      </w:r>
      <w:r w:rsidRPr="00DE7CE4">
        <w:rPr>
          <w:b/>
          <w:bCs/>
          <w:kern w:val="1"/>
          <w:sz w:val="28"/>
          <w:szCs w:val="28"/>
        </w:rPr>
        <w:t>Общие положения</w:t>
      </w:r>
    </w:p>
    <w:p w:rsidR="007D25A6" w:rsidRPr="00DE7CE4" w:rsidRDefault="007D25A6" w:rsidP="007D25A6">
      <w:pPr>
        <w:shd w:val="clear" w:color="auto" w:fill="FFFFFF"/>
        <w:tabs>
          <w:tab w:val="left" w:pos="0"/>
          <w:tab w:val="left" w:pos="698"/>
        </w:tabs>
        <w:suppressAutoHyphens/>
        <w:spacing w:before="240" w:after="240"/>
        <w:contextualSpacing/>
        <w:jc w:val="center"/>
        <w:rPr>
          <w:b/>
          <w:bCs/>
          <w:kern w:val="1"/>
          <w:sz w:val="28"/>
          <w:szCs w:val="28"/>
        </w:rPr>
      </w:pPr>
    </w:p>
    <w:p w:rsidR="007D25A6" w:rsidRPr="00DE7CE4" w:rsidRDefault="007D25A6" w:rsidP="00DE7CE4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E7CE4">
        <w:rPr>
          <w:bCs/>
          <w:kern w:val="1"/>
          <w:sz w:val="28"/>
          <w:szCs w:val="28"/>
        </w:rPr>
        <w:t xml:space="preserve">1.1. Порядок </w:t>
      </w:r>
      <w:r w:rsidRPr="00DE7CE4">
        <w:rPr>
          <w:sz w:val="28"/>
          <w:szCs w:val="28"/>
        </w:rPr>
        <w:t xml:space="preserve">применения средств видеорегистрации </w:t>
      </w:r>
      <w:r w:rsidRPr="00DE7CE4">
        <w:rPr>
          <w:kern w:val="1"/>
          <w:sz w:val="28"/>
          <w:szCs w:val="28"/>
        </w:rPr>
        <w:t xml:space="preserve">при проведении </w:t>
      </w:r>
      <w:r w:rsidR="00DE7CE4" w:rsidRPr="0028175B">
        <w:rPr>
          <w:kern w:val="1"/>
          <w:sz w:val="28"/>
          <w:szCs w:val="28"/>
        </w:rPr>
        <w:t xml:space="preserve">дополнительных </w:t>
      </w:r>
      <w:r w:rsidRPr="0028175B">
        <w:rPr>
          <w:kern w:val="1"/>
          <w:sz w:val="28"/>
          <w:szCs w:val="28"/>
        </w:rPr>
        <w:t xml:space="preserve">выборов </w:t>
      </w:r>
      <w:r w:rsidR="00D72AA8" w:rsidRPr="0028175B">
        <w:rPr>
          <w:sz w:val="28"/>
          <w:szCs w:val="28"/>
        </w:rPr>
        <w:t xml:space="preserve">депутатов Собрания депутатов Виловатовского сельского поселения </w:t>
      </w:r>
      <w:r w:rsidR="0028175B" w:rsidRPr="0028175B">
        <w:rPr>
          <w:sz w:val="28"/>
          <w:szCs w:val="28"/>
        </w:rPr>
        <w:t xml:space="preserve">Горномарийского муниципального района Республики Марий Эл </w:t>
      </w:r>
      <w:r w:rsidR="00D72AA8" w:rsidRPr="0028175B">
        <w:rPr>
          <w:sz w:val="28"/>
          <w:szCs w:val="28"/>
        </w:rPr>
        <w:t>четвертого созыва</w:t>
      </w:r>
      <w:r w:rsidRPr="0028175B">
        <w:rPr>
          <w:kern w:val="1"/>
          <w:sz w:val="28"/>
          <w:szCs w:val="28"/>
        </w:rPr>
        <w:t xml:space="preserve"> </w:t>
      </w:r>
      <w:r w:rsidR="00B2463E" w:rsidRPr="0028175B">
        <w:rPr>
          <w:kern w:val="1"/>
          <w:sz w:val="28"/>
          <w:szCs w:val="28"/>
        </w:rPr>
        <w:t xml:space="preserve">3 </w:t>
      </w:r>
      <w:r w:rsidR="00D72AA8" w:rsidRPr="0028175B">
        <w:rPr>
          <w:kern w:val="1"/>
          <w:sz w:val="28"/>
          <w:szCs w:val="28"/>
        </w:rPr>
        <w:t>сентября</w:t>
      </w:r>
      <w:r w:rsidR="00B2463E" w:rsidRPr="0028175B">
        <w:rPr>
          <w:kern w:val="1"/>
          <w:sz w:val="28"/>
          <w:szCs w:val="28"/>
        </w:rPr>
        <w:t xml:space="preserve"> 2023</w:t>
      </w:r>
      <w:r w:rsidRPr="0028175B">
        <w:rPr>
          <w:kern w:val="1"/>
          <w:sz w:val="28"/>
          <w:szCs w:val="28"/>
        </w:rPr>
        <w:t xml:space="preserve"> года </w:t>
      </w:r>
      <w:r w:rsidRPr="0028175B">
        <w:rPr>
          <w:bCs/>
          <w:kern w:val="1"/>
          <w:sz w:val="28"/>
          <w:szCs w:val="28"/>
        </w:rPr>
        <w:t>(далее</w:t>
      </w:r>
      <w:r w:rsidRPr="0028175B">
        <w:rPr>
          <w:kern w:val="1"/>
          <w:sz w:val="28"/>
          <w:szCs w:val="28"/>
        </w:rPr>
        <w:t> </w:t>
      </w:r>
      <w:r w:rsidRPr="0028175B">
        <w:rPr>
          <w:bCs/>
          <w:kern w:val="1"/>
          <w:sz w:val="28"/>
          <w:szCs w:val="28"/>
        </w:rPr>
        <w:t>– Порядок), регламентирует</w:t>
      </w:r>
      <w:r w:rsidRPr="00DE7CE4">
        <w:rPr>
          <w:bCs/>
          <w:kern w:val="1"/>
          <w:sz w:val="28"/>
          <w:szCs w:val="28"/>
        </w:rPr>
        <w:t xml:space="preserve"> организацию видеорегистрации в помещени</w:t>
      </w:r>
      <w:r w:rsidR="00DE7CE4">
        <w:rPr>
          <w:bCs/>
          <w:kern w:val="1"/>
          <w:sz w:val="28"/>
          <w:szCs w:val="28"/>
        </w:rPr>
        <w:t>и</w:t>
      </w:r>
      <w:r w:rsidRPr="00DE7CE4">
        <w:rPr>
          <w:bCs/>
          <w:kern w:val="1"/>
          <w:sz w:val="28"/>
          <w:szCs w:val="28"/>
        </w:rPr>
        <w:t xml:space="preserve"> для голосования участков</w:t>
      </w:r>
      <w:r w:rsidR="00DE7CE4">
        <w:rPr>
          <w:bCs/>
          <w:kern w:val="1"/>
          <w:sz w:val="28"/>
          <w:szCs w:val="28"/>
        </w:rPr>
        <w:t>ой</w:t>
      </w:r>
      <w:r w:rsidRPr="00DE7CE4">
        <w:rPr>
          <w:bCs/>
          <w:kern w:val="1"/>
          <w:sz w:val="28"/>
          <w:szCs w:val="28"/>
        </w:rPr>
        <w:t xml:space="preserve"> избирательн</w:t>
      </w:r>
      <w:r w:rsidR="00DE7CE4">
        <w:rPr>
          <w:bCs/>
          <w:kern w:val="1"/>
          <w:sz w:val="28"/>
          <w:szCs w:val="28"/>
        </w:rPr>
        <w:t>ой</w:t>
      </w:r>
      <w:r w:rsidRPr="00DE7CE4">
        <w:rPr>
          <w:bCs/>
          <w:kern w:val="1"/>
          <w:sz w:val="28"/>
          <w:szCs w:val="28"/>
        </w:rPr>
        <w:t xml:space="preserve"> комисси</w:t>
      </w:r>
      <w:r w:rsidR="00DE7CE4">
        <w:rPr>
          <w:bCs/>
          <w:kern w:val="1"/>
          <w:sz w:val="28"/>
          <w:szCs w:val="28"/>
        </w:rPr>
        <w:t>и</w:t>
      </w:r>
      <w:r w:rsidRPr="00DE7CE4">
        <w:rPr>
          <w:bCs/>
          <w:kern w:val="1"/>
          <w:sz w:val="28"/>
          <w:szCs w:val="28"/>
        </w:rPr>
        <w:t xml:space="preserve"> (далее – помещени</w:t>
      </w:r>
      <w:r w:rsidR="00DE7CE4">
        <w:rPr>
          <w:bCs/>
          <w:kern w:val="1"/>
          <w:sz w:val="28"/>
          <w:szCs w:val="28"/>
        </w:rPr>
        <w:t>е</w:t>
      </w:r>
      <w:r w:rsidRPr="00DE7CE4">
        <w:rPr>
          <w:bCs/>
          <w:kern w:val="1"/>
          <w:sz w:val="28"/>
          <w:szCs w:val="28"/>
        </w:rPr>
        <w:t xml:space="preserve"> для голосования), определяет объекты видеорегистрации, время видеорегистрации</w:t>
      </w:r>
      <w:r w:rsidRPr="00DE7CE4">
        <w:rPr>
          <w:bCs/>
          <w:color w:val="000000"/>
          <w:kern w:val="1"/>
          <w:sz w:val="28"/>
          <w:szCs w:val="28"/>
        </w:rPr>
        <w:t>,</w:t>
      </w:r>
      <w:r w:rsidRPr="00DE7CE4">
        <w:rPr>
          <w:bCs/>
          <w:kern w:val="1"/>
          <w:sz w:val="28"/>
          <w:szCs w:val="28"/>
        </w:rPr>
        <w:t xml:space="preserve"> порядок доступа к видеозаписям, полученным в ходе видеорегистрации, и сроки их хранения.</w:t>
      </w:r>
    </w:p>
    <w:p w:rsidR="007D25A6" w:rsidRPr="00DE7CE4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 w:val="28"/>
          <w:szCs w:val="28"/>
        </w:rPr>
      </w:pPr>
      <w:r w:rsidRPr="00DE7CE4">
        <w:rPr>
          <w:bCs/>
          <w:kern w:val="1"/>
          <w:sz w:val="28"/>
          <w:szCs w:val="28"/>
        </w:rPr>
        <w:t>1.2. Средства видеорегистрации применяются в помещени</w:t>
      </w:r>
      <w:r w:rsidR="00D72AA8">
        <w:rPr>
          <w:bCs/>
          <w:kern w:val="1"/>
          <w:sz w:val="28"/>
          <w:szCs w:val="28"/>
        </w:rPr>
        <w:t>ях</w:t>
      </w:r>
      <w:r w:rsidRPr="00DE7CE4">
        <w:rPr>
          <w:bCs/>
          <w:kern w:val="1"/>
          <w:sz w:val="28"/>
          <w:szCs w:val="28"/>
        </w:rPr>
        <w:t xml:space="preserve"> для голосования и помещении </w:t>
      </w:r>
      <w:r w:rsidR="00D72AA8">
        <w:rPr>
          <w:bCs/>
          <w:kern w:val="1"/>
          <w:sz w:val="28"/>
          <w:szCs w:val="28"/>
        </w:rPr>
        <w:t>Горномарийской районной</w:t>
      </w:r>
      <w:r w:rsidRPr="00DE7CE4">
        <w:rPr>
          <w:bCs/>
          <w:kern w:val="1"/>
          <w:sz w:val="28"/>
          <w:szCs w:val="28"/>
        </w:rPr>
        <w:t xml:space="preserve"> территориальной избирательной комиссии (далее – ТИК).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>1.3. Средства видеорегистрации представляют собой технические устройства, предназначенные для осуществления записи изображения</w:t>
      </w:r>
      <w:r w:rsidR="00294E45">
        <w:rPr>
          <w:sz w:val="28"/>
          <w:szCs w:val="28"/>
        </w:rPr>
        <w:t xml:space="preserve"> </w:t>
      </w:r>
      <w:r w:rsidR="00294E45" w:rsidRPr="00601324">
        <w:rPr>
          <w:sz w:val="28"/>
          <w:szCs w:val="28"/>
          <w:shd w:val="clear" w:color="auto" w:fill="FFFFFF" w:themeFill="background1"/>
        </w:rPr>
        <w:t>и звука</w:t>
      </w:r>
      <w:r w:rsidRPr="00DE7CE4">
        <w:rPr>
          <w:sz w:val="28"/>
          <w:szCs w:val="28"/>
        </w:rPr>
        <w:t xml:space="preserve"> на внешний носитель видеоинформации при проведении досрочного голосования и в день голосования,</w:t>
      </w:r>
      <w:r w:rsidRPr="00DE7CE4">
        <w:rPr>
          <w:bCs/>
          <w:kern w:val="1"/>
          <w:sz w:val="28"/>
          <w:szCs w:val="28"/>
        </w:rPr>
        <w:t xml:space="preserve"> нахождении бюллетеней в стационарных и переносных ящиках для голосования, </w:t>
      </w:r>
      <w:r w:rsidRPr="00DE7CE4">
        <w:rPr>
          <w:sz w:val="28"/>
          <w:szCs w:val="28"/>
        </w:rPr>
        <w:t xml:space="preserve">подсчете голосов избирателей </w:t>
      </w:r>
      <w:r w:rsidR="00702E64">
        <w:rPr>
          <w:sz w:val="28"/>
          <w:szCs w:val="28"/>
        </w:rPr>
        <w:br/>
      </w:r>
      <w:r w:rsidRPr="00DE7CE4">
        <w:rPr>
          <w:sz w:val="28"/>
          <w:szCs w:val="28"/>
        </w:rPr>
        <w:t xml:space="preserve">в </w:t>
      </w:r>
      <w:r w:rsidR="00DE7CE4">
        <w:rPr>
          <w:sz w:val="28"/>
          <w:szCs w:val="28"/>
        </w:rPr>
        <w:t>помещени</w:t>
      </w:r>
      <w:r w:rsidR="00D72AA8">
        <w:rPr>
          <w:sz w:val="28"/>
          <w:szCs w:val="28"/>
        </w:rPr>
        <w:t>ях</w:t>
      </w:r>
      <w:r w:rsidRPr="00DE7CE4">
        <w:rPr>
          <w:sz w:val="28"/>
          <w:szCs w:val="28"/>
        </w:rPr>
        <w:t xml:space="preserve"> для голосования участков</w:t>
      </w:r>
      <w:r w:rsidR="00D72AA8">
        <w:rPr>
          <w:sz w:val="28"/>
          <w:szCs w:val="28"/>
        </w:rPr>
        <w:t>ых</w:t>
      </w:r>
      <w:r w:rsidRPr="00DE7CE4">
        <w:rPr>
          <w:sz w:val="28"/>
          <w:szCs w:val="28"/>
        </w:rPr>
        <w:t xml:space="preserve"> избирательн</w:t>
      </w:r>
      <w:r w:rsidR="00D72AA8">
        <w:rPr>
          <w:sz w:val="28"/>
          <w:szCs w:val="28"/>
        </w:rPr>
        <w:t>ых</w:t>
      </w:r>
      <w:r w:rsidRPr="00DE7CE4">
        <w:rPr>
          <w:sz w:val="28"/>
          <w:szCs w:val="28"/>
        </w:rPr>
        <w:t xml:space="preserve"> комисси</w:t>
      </w:r>
      <w:r w:rsidR="00D72AA8">
        <w:rPr>
          <w:sz w:val="28"/>
          <w:szCs w:val="28"/>
        </w:rPr>
        <w:t>й</w:t>
      </w:r>
      <w:r w:rsidR="00702E64">
        <w:rPr>
          <w:sz w:val="28"/>
          <w:szCs w:val="28"/>
        </w:rPr>
        <w:t xml:space="preserve"> </w:t>
      </w:r>
      <w:r w:rsidR="00702E64">
        <w:rPr>
          <w:sz w:val="28"/>
          <w:szCs w:val="28"/>
        </w:rPr>
        <w:lastRenderedPageBreak/>
        <w:t>избирательн</w:t>
      </w:r>
      <w:r w:rsidR="00D72AA8">
        <w:rPr>
          <w:sz w:val="28"/>
          <w:szCs w:val="28"/>
        </w:rPr>
        <w:t>ых</w:t>
      </w:r>
      <w:r w:rsidR="00702E64">
        <w:rPr>
          <w:sz w:val="28"/>
          <w:szCs w:val="28"/>
        </w:rPr>
        <w:t xml:space="preserve"> участк</w:t>
      </w:r>
      <w:r w:rsidR="00D72AA8">
        <w:rPr>
          <w:sz w:val="28"/>
          <w:szCs w:val="28"/>
        </w:rPr>
        <w:t>ов</w:t>
      </w:r>
      <w:r w:rsidR="00702E64">
        <w:rPr>
          <w:sz w:val="28"/>
          <w:szCs w:val="28"/>
        </w:rPr>
        <w:t xml:space="preserve"> № 1</w:t>
      </w:r>
      <w:r w:rsidR="00D72AA8">
        <w:rPr>
          <w:sz w:val="28"/>
          <w:szCs w:val="28"/>
        </w:rPr>
        <w:t>85 - 190</w:t>
      </w:r>
      <w:r w:rsidRPr="00DE7CE4">
        <w:rPr>
          <w:sz w:val="28"/>
          <w:szCs w:val="28"/>
        </w:rPr>
        <w:t xml:space="preserve"> (далее – УИК), составлении </w:t>
      </w:r>
      <w:r w:rsidR="00DE7CE4">
        <w:rPr>
          <w:sz w:val="28"/>
          <w:szCs w:val="28"/>
        </w:rPr>
        <w:t>протокол</w:t>
      </w:r>
      <w:r w:rsidR="00D72AA8">
        <w:rPr>
          <w:sz w:val="28"/>
          <w:szCs w:val="28"/>
        </w:rPr>
        <w:t>ов</w:t>
      </w:r>
      <w:r w:rsidRPr="00DE7CE4">
        <w:rPr>
          <w:sz w:val="28"/>
          <w:szCs w:val="28"/>
        </w:rPr>
        <w:t xml:space="preserve"> УИК об итогах голосования.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 xml:space="preserve">Средства видеорегистрации </w:t>
      </w:r>
      <w:r w:rsidR="00F61F14">
        <w:rPr>
          <w:sz w:val="28"/>
          <w:szCs w:val="28"/>
        </w:rPr>
        <w:t>на день голосования</w:t>
      </w:r>
      <w:r w:rsidR="00F61F14" w:rsidRPr="00DE7CE4">
        <w:rPr>
          <w:sz w:val="28"/>
          <w:szCs w:val="28"/>
        </w:rPr>
        <w:t xml:space="preserve"> </w:t>
      </w:r>
      <w:r w:rsidRPr="00DE7CE4">
        <w:rPr>
          <w:sz w:val="28"/>
          <w:szCs w:val="28"/>
        </w:rPr>
        <w:t>состоят из</w:t>
      </w:r>
      <w:r w:rsidR="00F61F14">
        <w:rPr>
          <w:sz w:val="28"/>
          <w:szCs w:val="28"/>
        </w:rPr>
        <w:t xml:space="preserve"> двух</w:t>
      </w:r>
      <w:r w:rsidRPr="00DE7CE4">
        <w:rPr>
          <w:sz w:val="28"/>
          <w:szCs w:val="28"/>
        </w:rPr>
        <w:t xml:space="preserve"> </w:t>
      </w:r>
      <w:r w:rsidRPr="00DE7CE4">
        <w:rPr>
          <w:sz w:val="28"/>
          <w:szCs w:val="28"/>
          <w:lang w:val="en-US"/>
        </w:rPr>
        <w:t>IP</w:t>
      </w:r>
      <w:r w:rsidRPr="00DE7CE4">
        <w:rPr>
          <w:sz w:val="28"/>
          <w:szCs w:val="28"/>
        </w:rPr>
        <w:t>-камер видеорегистрации, осуществляющ</w:t>
      </w:r>
      <w:r w:rsidR="00F61F14">
        <w:rPr>
          <w:sz w:val="28"/>
          <w:szCs w:val="28"/>
        </w:rPr>
        <w:t>их</w:t>
      </w:r>
      <w:r w:rsidRPr="00DE7CE4">
        <w:rPr>
          <w:sz w:val="28"/>
          <w:szCs w:val="28"/>
        </w:rPr>
        <w:t xml:space="preserve"> запись видеоинформации, </w:t>
      </w:r>
      <w:r w:rsidRPr="00DE7CE4">
        <w:rPr>
          <w:sz w:val="28"/>
          <w:szCs w:val="28"/>
          <w:lang w:val="en-US"/>
        </w:rPr>
        <w:t>microSD</w:t>
      </w:r>
      <w:r w:rsidRPr="00DE7CE4">
        <w:rPr>
          <w:sz w:val="28"/>
          <w:szCs w:val="28"/>
        </w:rPr>
        <w:t xml:space="preserve">-карт, USB-картридера для </w:t>
      </w:r>
      <w:r w:rsidRPr="00DE7CE4">
        <w:rPr>
          <w:sz w:val="28"/>
          <w:szCs w:val="28"/>
          <w:lang w:val="en-US"/>
        </w:rPr>
        <w:t>microSD</w:t>
      </w:r>
      <w:r w:rsidRPr="00DE7CE4">
        <w:rPr>
          <w:sz w:val="28"/>
          <w:szCs w:val="28"/>
        </w:rPr>
        <w:t xml:space="preserve">-карт, </w:t>
      </w:r>
      <w:r w:rsidR="00706731">
        <w:rPr>
          <w:sz w:val="28"/>
          <w:szCs w:val="28"/>
        </w:rPr>
        <w:t xml:space="preserve">2-х </w:t>
      </w:r>
      <w:r w:rsidRPr="00601324">
        <w:rPr>
          <w:sz w:val="28"/>
          <w:szCs w:val="28"/>
          <w:shd w:val="clear" w:color="auto" w:fill="FFFFFF" w:themeFill="background1"/>
        </w:rPr>
        <w:t>сетев</w:t>
      </w:r>
      <w:r w:rsidR="00706731" w:rsidRPr="00601324">
        <w:rPr>
          <w:sz w:val="28"/>
          <w:szCs w:val="28"/>
          <w:shd w:val="clear" w:color="auto" w:fill="FFFFFF" w:themeFill="background1"/>
        </w:rPr>
        <w:t>ых</w:t>
      </w:r>
      <w:r w:rsidRPr="00601324">
        <w:rPr>
          <w:sz w:val="28"/>
          <w:szCs w:val="28"/>
          <w:shd w:val="clear" w:color="auto" w:fill="FFFFFF" w:themeFill="background1"/>
        </w:rPr>
        <w:t xml:space="preserve"> адаптер</w:t>
      </w:r>
      <w:r w:rsidR="00706731" w:rsidRPr="00601324">
        <w:rPr>
          <w:sz w:val="28"/>
          <w:szCs w:val="28"/>
          <w:shd w:val="clear" w:color="auto" w:fill="FFFFFF" w:themeFill="background1"/>
        </w:rPr>
        <w:t>ов</w:t>
      </w:r>
      <w:r w:rsidRPr="00DE7CE4">
        <w:rPr>
          <w:sz w:val="28"/>
          <w:szCs w:val="28"/>
        </w:rPr>
        <w:t xml:space="preserve"> 5В </w:t>
      </w:r>
      <w:r w:rsidRPr="00DE7CE4">
        <w:rPr>
          <w:sz w:val="28"/>
          <w:szCs w:val="28"/>
          <w:lang w:val="en-US"/>
        </w:rPr>
        <w:t>D</w:t>
      </w:r>
      <w:r w:rsidRPr="00DE7CE4">
        <w:rPr>
          <w:sz w:val="28"/>
          <w:szCs w:val="28"/>
        </w:rPr>
        <w:t xml:space="preserve">С, </w:t>
      </w:r>
      <w:r w:rsidRPr="00601324">
        <w:rPr>
          <w:sz w:val="28"/>
          <w:szCs w:val="28"/>
          <w:shd w:val="clear" w:color="auto" w:fill="FFFFFF" w:themeFill="background1"/>
        </w:rPr>
        <w:t>кронштейн</w:t>
      </w:r>
      <w:r w:rsidR="00992E51" w:rsidRPr="00601324">
        <w:rPr>
          <w:sz w:val="28"/>
          <w:szCs w:val="28"/>
          <w:shd w:val="clear" w:color="auto" w:fill="FFFFFF" w:themeFill="background1"/>
        </w:rPr>
        <w:t>ов</w:t>
      </w:r>
      <w:r w:rsidRPr="00601324">
        <w:rPr>
          <w:sz w:val="28"/>
          <w:szCs w:val="28"/>
          <w:shd w:val="clear" w:color="auto" w:fill="FFFFFF" w:themeFill="background1"/>
        </w:rPr>
        <w:t>,</w:t>
      </w:r>
      <w:r w:rsidRPr="00DE7CE4">
        <w:rPr>
          <w:sz w:val="28"/>
          <w:szCs w:val="28"/>
        </w:rPr>
        <w:t xml:space="preserve"> набора крепежа. </w:t>
      </w:r>
      <w:r w:rsidR="00F61F14">
        <w:rPr>
          <w:sz w:val="28"/>
          <w:szCs w:val="28"/>
        </w:rPr>
        <w:t xml:space="preserve">При досрочном голосовании применяется </w:t>
      </w:r>
      <w:r w:rsidR="00601324">
        <w:rPr>
          <w:sz w:val="28"/>
          <w:szCs w:val="28"/>
        </w:rPr>
        <w:t xml:space="preserve">комплект из </w:t>
      </w:r>
      <w:r w:rsidR="00F61F14">
        <w:rPr>
          <w:sz w:val="28"/>
          <w:szCs w:val="28"/>
        </w:rPr>
        <w:t>одн</w:t>
      </w:r>
      <w:r w:rsidR="00601324">
        <w:rPr>
          <w:sz w:val="28"/>
          <w:szCs w:val="28"/>
        </w:rPr>
        <w:t>ой</w:t>
      </w:r>
      <w:r w:rsidR="00F61F14">
        <w:rPr>
          <w:sz w:val="28"/>
          <w:szCs w:val="28"/>
        </w:rPr>
        <w:t xml:space="preserve"> </w:t>
      </w:r>
      <w:r w:rsidR="00F61F14" w:rsidRPr="00DE7CE4">
        <w:rPr>
          <w:sz w:val="28"/>
          <w:szCs w:val="28"/>
          <w:lang w:val="en-US"/>
        </w:rPr>
        <w:t>IP</w:t>
      </w:r>
      <w:r w:rsidR="00F61F14" w:rsidRPr="00DE7CE4">
        <w:rPr>
          <w:sz w:val="28"/>
          <w:szCs w:val="28"/>
        </w:rPr>
        <w:t>-камер</w:t>
      </w:r>
      <w:r w:rsidR="00601324">
        <w:rPr>
          <w:sz w:val="28"/>
          <w:szCs w:val="28"/>
        </w:rPr>
        <w:t>ы</w:t>
      </w:r>
      <w:r w:rsidR="00F61F14" w:rsidRPr="00DE7CE4">
        <w:rPr>
          <w:sz w:val="28"/>
          <w:szCs w:val="28"/>
        </w:rPr>
        <w:t xml:space="preserve"> видеорегистрации</w:t>
      </w:r>
      <w:r w:rsidR="00F61F14">
        <w:rPr>
          <w:sz w:val="28"/>
          <w:szCs w:val="28"/>
        </w:rPr>
        <w:t>.</w:t>
      </w:r>
      <w:r w:rsidR="00F61F14" w:rsidRPr="00DE7CE4">
        <w:rPr>
          <w:sz w:val="28"/>
          <w:szCs w:val="28"/>
        </w:rPr>
        <w:t xml:space="preserve"> </w:t>
      </w:r>
      <w:r w:rsidRPr="00DE7CE4">
        <w:rPr>
          <w:sz w:val="28"/>
          <w:szCs w:val="28"/>
        </w:rPr>
        <w:t>Конфигурация оборудования должна обеспечивать невозможность подмены видеоинформации и гарантировать ее достоверность и целостность.</w:t>
      </w:r>
      <w:r w:rsidR="00F61F14">
        <w:rPr>
          <w:sz w:val="28"/>
          <w:szCs w:val="28"/>
        </w:rPr>
        <w:t xml:space="preserve"> </w:t>
      </w:r>
    </w:p>
    <w:p w:rsidR="00DE7CE4" w:rsidRPr="00DE7CE4" w:rsidRDefault="00D932B7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bCs/>
          <w:kern w:val="1"/>
          <w:sz w:val="28"/>
          <w:szCs w:val="28"/>
        </w:rPr>
        <w:t>1.4</w:t>
      </w:r>
      <w:r w:rsidR="007D25A6" w:rsidRPr="00DE7CE4">
        <w:rPr>
          <w:bCs/>
          <w:kern w:val="1"/>
          <w:sz w:val="28"/>
          <w:szCs w:val="28"/>
        </w:rPr>
        <w:t>. </w:t>
      </w:r>
      <w:r w:rsidR="00DE7CE4" w:rsidRPr="00DE7CE4">
        <w:rPr>
          <w:bCs/>
          <w:kern w:val="1"/>
          <w:sz w:val="28"/>
          <w:szCs w:val="28"/>
        </w:rPr>
        <w:t xml:space="preserve">Организацию доставки, установки и настройки средств видеорегистрации организует ТИК при содействии специалиста </w:t>
      </w:r>
      <w:r w:rsidR="007D25A6" w:rsidRPr="00DE7CE4">
        <w:rPr>
          <w:bCs/>
          <w:kern w:val="1"/>
          <w:sz w:val="28"/>
          <w:szCs w:val="28"/>
        </w:rPr>
        <w:t xml:space="preserve">администрации муниципального образования и </w:t>
      </w:r>
      <w:r w:rsidR="007D25A6" w:rsidRPr="00DE7CE4">
        <w:rPr>
          <w:kern w:val="1"/>
          <w:sz w:val="28"/>
          <w:szCs w:val="28"/>
        </w:rPr>
        <w:t>представител</w:t>
      </w:r>
      <w:r w:rsidR="00D72AA8">
        <w:rPr>
          <w:kern w:val="1"/>
          <w:sz w:val="28"/>
          <w:szCs w:val="28"/>
        </w:rPr>
        <w:t>я</w:t>
      </w:r>
      <w:r w:rsidR="007D25A6" w:rsidRPr="00DE7CE4">
        <w:rPr>
          <w:kern w:val="1"/>
          <w:sz w:val="28"/>
          <w:szCs w:val="28"/>
        </w:rPr>
        <w:t xml:space="preserve"> владельца помещения, где расположено помещение для голосования</w:t>
      </w:r>
      <w:r w:rsidR="00D72AA8">
        <w:rPr>
          <w:kern w:val="1"/>
          <w:sz w:val="28"/>
          <w:szCs w:val="28"/>
        </w:rPr>
        <w:t>,</w:t>
      </w:r>
      <w:r w:rsidR="007D25A6" w:rsidRPr="00DE7CE4">
        <w:rPr>
          <w:kern w:val="1"/>
          <w:sz w:val="28"/>
          <w:szCs w:val="28"/>
        </w:rPr>
        <w:t xml:space="preserve"> </w:t>
      </w:r>
      <w:r w:rsidR="00D72AA8">
        <w:rPr>
          <w:kern w:val="1"/>
          <w:sz w:val="28"/>
          <w:szCs w:val="28"/>
        </w:rPr>
        <w:t>а также</w:t>
      </w:r>
      <w:r w:rsidR="007D25A6" w:rsidRPr="00DE7CE4">
        <w:rPr>
          <w:kern w:val="1"/>
          <w:sz w:val="28"/>
          <w:szCs w:val="28"/>
        </w:rPr>
        <w:t xml:space="preserve"> </w:t>
      </w:r>
      <w:r w:rsidR="007D25A6" w:rsidRPr="00DE7CE4">
        <w:rPr>
          <w:bCs/>
          <w:kern w:val="1"/>
          <w:sz w:val="28"/>
          <w:szCs w:val="28"/>
        </w:rPr>
        <w:t>системным администратором</w:t>
      </w:r>
      <w:r w:rsidR="007D25A6" w:rsidRPr="00DE7CE4">
        <w:rPr>
          <w:kern w:val="1"/>
          <w:sz w:val="28"/>
          <w:szCs w:val="28"/>
        </w:rPr>
        <w:t xml:space="preserve"> по вопросам организации применения средств видеорегистрации</w:t>
      </w:r>
      <w:r w:rsidR="00DE7CE4">
        <w:rPr>
          <w:kern w:val="1"/>
          <w:sz w:val="28"/>
          <w:szCs w:val="28"/>
        </w:rPr>
        <w:t>.</w:t>
      </w:r>
    </w:p>
    <w:p w:rsidR="007D25A6" w:rsidRPr="00DE7CE4" w:rsidRDefault="00D932B7" w:rsidP="007D25A6">
      <w:pPr>
        <w:keepNext/>
        <w:spacing w:line="360" w:lineRule="auto"/>
        <w:ind w:firstLine="709"/>
        <w:jc w:val="both"/>
        <w:rPr>
          <w:bCs/>
          <w:kern w:val="1"/>
          <w:sz w:val="28"/>
          <w:szCs w:val="28"/>
        </w:rPr>
      </w:pPr>
      <w:r w:rsidRPr="00DE7CE4">
        <w:rPr>
          <w:bCs/>
          <w:kern w:val="1"/>
          <w:sz w:val="28"/>
          <w:szCs w:val="28"/>
        </w:rPr>
        <w:t>1.5</w:t>
      </w:r>
      <w:r w:rsidR="007D25A6" w:rsidRPr="00DE7CE4">
        <w:rPr>
          <w:bCs/>
          <w:kern w:val="1"/>
          <w:sz w:val="28"/>
          <w:szCs w:val="28"/>
        </w:rPr>
        <w:t>. В зоне видимости средств видеорегистрации должны находиться:</w:t>
      </w:r>
    </w:p>
    <w:p w:rsidR="008022EF" w:rsidRDefault="008022EF" w:rsidP="007D25A6">
      <w:pPr>
        <w:tabs>
          <w:tab w:val="left" w:pos="0"/>
        </w:tabs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ходе </w:t>
      </w:r>
      <w:r w:rsidRPr="008022EF">
        <w:rPr>
          <w:kern w:val="1"/>
          <w:sz w:val="28"/>
          <w:szCs w:val="28"/>
        </w:rPr>
        <w:t>досрочного голосования</w:t>
      </w:r>
      <w:r>
        <w:rPr>
          <w:kern w:val="1"/>
          <w:sz w:val="28"/>
          <w:szCs w:val="28"/>
        </w:rPr>
        <w:t xml:space="preserve"> </w:t>
      </w:r>
      <w:r w:rsidRPr="008022EF">
        <w:rPr>
          <w:kern w:val="1"/>
          <w:sz w:val="28"/>
          <w:szCs w:val="28"/>
        </w:rPr>
        <w:t>–</w:t>
      </w:r>
      <w:r>
        <w:rPr>
          <w:kern w:val="1"/>
          <w:sz w:val="28"/>
          <w:szCs w:val="28"/>
        </w:rPr>
        <w:t xml:space="preserve"> место </w:t>
      </w:r>
      <w:r w:rsidRPr="008022EF">
        <w:rPr>
          <w:kern w:val="1"/>
          <w:sz w:val="28"/>
          <w:szCs w:val="28"/>
        </w:rPr>
        <w:t>выдачи избирателям избирательных бюллетеней</w:t>
      </w:r>
      <w:r>
        <w:rPr>
          <w:kern w:val="1"/>
          <w:sz w:val="28"/>
          <w:szCs w:val="28"/>
        </w:rPr>
        <w:t xml:space="preserve">, помещение бюллетеней в конверт и </w:t>
      </w:r>
      <w:r w:rsidRPr="008022EF">
        <w:rPr>
          <w:kern w:val="1"/>
          <w:sz w:val="28"/>
          <w:szCs w:val="28"/>
        </w:rPr>
        <w:t>сейф (металлический шкаф, металлический ящик) с избирательной документацией;</w:t>
      </w:r>
      <w:r>
        <w:rPr>
          <w:kern w:val="1"/>
          <w:sz w:val="28"/>
          <w:szCs w:val="28"/>
        </w:rPr>
        <w:t xml:space="preserve"> </w:t>
      </w:r>
    </w:p>
    <w:p w:rsidR="007D25A6" w:rsidRPr="00DE7CE4" w:rsidRDefault="007D25A6" w:rsidP="007D25A6">
      <w:pPr>
        <w:tabs>
          <w:tab w:val="left" w:pos="0"/>
        </w:tabs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>в ходе голосования и подсчета голосов – помещение для голосования в целом; увеличенн</w:t>
      </w:r>
      <w:r w:rsidR="008022EF">
        <w:rPr>
          <w:kern w:val="1"/>
          <w:sz w:val="28"/>
          <w:szCs w:val="28"/>
        </w:rPr>
        <w:t>ая</w:t>
      </w:r>
      <w:r w:rsidRPr="00DE7CE4">
        <w:rPr>
          <w:kern w:val="1"/>
          <w:sz w:val="28"/>
          <w:szCs w:val="28"/>
        </w:rPr>
        <w:t xml:space="preserve"> форм</w:t>
      </w:r>
      <w:r w:rsidR="008022EF">
        <w:rPr>
          <w:kern w:val="1"/>
          <w:sz w:val="28"/>
          <w:szCs w:val="28"/>
        </w:rPr>
        <w:t>а</w:t>
      </w:r>
      <w:r w:rsidRPr="00DE7CE4">
        <w:rPr>
          <w:kern w:val="1"/>
          <w:sz w:val="28"/>
          <w:szCs w:val="28"/>
        </w:rPr>
        <w:t xml:space="preserve"> </w:t>
      </w:r>
      <w:r w:rsidR="00DE7CE4">
        <w:rPr>
          <w:kern w:val="1"/>
          <w:sz w:val="28"/>
          <w:szCs w:val="28"/>
        </w:rPr>
        <w:t>протокола</w:t>
      </w:r>
      <w:r w:rsidRPr="00DE7CE4">
        <w:rPr>
          <w:kern w:val="1"/>
          <w:sz w:val="28"/>
          <w:szCs w:val="28"/>
        </w:rPr>
        <w:t xml:space="preserve"> УИК об итогах голосования; где осуществляется работа со списком избирателей; мест</w:t>
      </w:r>
      <w:r w:rsidR="008022EF">
        <w:rPr>
          <w:kern w:val="1"/>
          <w:sz w:val="28"/>
          <w:szCs w:val="28"/>
        </w:rPr>
        <w:t>о</w:t>
      </w:r>
      <w:r w:rsidRPr="00DE7CE4">
        <w:rPr>
          <w:kern w:val="1"/>
          <w:sz w:val="28"/>
          <w:szCs w:val="28"/>
        </w:rPr>
        <w:t xml:space="preserve"> выдачи избирателям избирательных бюллетеней; стационарные и переносные ящики для голосования; сейф (металлический шкаф, металлический ящик) с избирательной документацией;</w:t>
      </w:r>
    </w:p>
    <w:p w:rsidR="007D25A6" w:rsidRPr="00DE7CE4" w:rsidRDefault="007D25A6" w:rsidP="007D25A6">
      <w:pPr>
        <w:tabs>
          <w:tab w:val="left" w:pos="0"/>
        </w:tabs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>при проведении подсчета голосов избирателей – мест</w:t>
      </w:r>
      <w:r w:rsidR="009A7F0F">
        <w:rPr>
          <w:kern w:val="1"/>
          <w:sz w:val="28"/>
          <w:szCs w:val="28"/>
        </w:rPr>
        <w:t>о</w:t>
      </w:r>
      <w:r w:rsidRPr="00DE7CE4">
        <w:rPr>
          <w:kern w:val="1"/>
          <w:sz w:val="28"/>
          <w:szCs w:val="28"/>
        </w:rPr>
        <w:t xml:space="preserve"> погашения неиспользованных бюллетеней; мест</w:t>
      </w:r>
      <w:r w:rsidR="009A7F0F">
        <w:rPr>
          <w:kern w:val="1"/>
          <w:sz w:val="28"/>
          <w:szCs w:val="28"/>
        </w:rPr>
        <w:t>о</w:t>
      </w:r>
      <w:r w:rsidRPr="00DE7CE4">
        <w:rPr>
          <w:kern w:val="1"/>
          <w:sz w:val="28"/>
          <w:szCs w:val="28"/>
        </w:rPr>
        <w:t xml:space="preserve"> непосредственного подсчета голосов избирателей по бюллетеням, извлеченным из переносных и стационарных ящиков для голосования; место работы оператора специального </w:t>
      </w:r>
      <w:r w:rsidRPr="00DE7CE4">
        <w:rPr>
          <w:kern w:val="1"/>
          <w:sz w:val="28"/>
          <w:szCs w:val="28"/>
        </w:rPr>
        <w:lastRenderedPageBreak/>
        <w:t xml:space="preserve">программного обеспечения УИК при применении технологии изготовления </w:t>
      </w:r>
      <w:r w:rsidR="00DE7CE4">
        <w:rPr>
          <w:kern w:val="1"/>
          <w:sz w:val="28"/>
          <w:szCs w:val="28"/>
        </w:rPr>
        <w:t>протокола</w:t>
      </w:r>
      <w:r w:rsidRPr="00DE7CE4">
        <w:rPr>
          <w:kern w:val="1"/>
          <w:sz w:val="28"/>
          <w:szCs w:val="28"/>
        </w:rPr>
        <w:t xml:space="preserve"> УИК об итогах голосования с машиночитаемым кодом; место подписания </w:t>
      </w:r>
      <w:r w:rsidR="00DE7CE4">
        <w:rPr>
          <w:kern w:val="1"/>
          <w:sz w:val="28"/>
          <w:szCs w:val="28"/>
        </w:rPr>
        <w:t>протокола</w:t>
      </w:r>
      <w:r w:rsidRPr="00DE7CE4">
        <w:rPr>
          <w:kern w:val="1"/>
          <w:sz w:val="28"/>
          <w:szCs w:val="28"/>
        </w:rPr>
        <w:t xml:space="preserve"> УИК об итогах голосования и проведения итогового заседания УИК, а также в </w:t>
      </w:r>
      <w:r w:rsidR="00DE7CE4">
        <w:rPr>
          <w:kern w:val="1"/>
          <w:sz w:val="28"/>
          <w:szCs w:val="28"/>
        </w:rPr>
        <w:t>помещении</w:t>
      </w:r>
      <w:r w:rsidRPr="00DE7CE4">
        <w:rPr>
          <w:kern w:val="1"/>
          <w:sz w:val="28"/>
          <w:szCs w:val="28"/>
        </w:rPr>
        <w:t xml:space="preserve"> ТИК мест</w:t>
      </w:r>
      <w:r w:rsidR="009A7F0F">
        <w:rPr>
          <w:kern w:val="1"/>
          <w:sz w:val="28"/>
          <w:szCs w:val="28"/>
        </w:rPr>
        <w:t>о</w:t>
      </w:r>
      <w:r w:rsidRPr="00DE7CE4">
        <w:rPr>
          <w:kern w:val="1"/>
          <w:sz w:val="28"/>
          <w:szCs w:val="28"/>
        </w:rPr>
        <w:t xml:space="preserve"> </w:t>
      </w:r>
      <w:r w:rsidR="009A7F0F">
        <w:rPr>
          <w:kern w:val="1"/>
          <w:sz w:val="28"/>
          <w:szCs w:val="28"/>
        </w:rPr>
        <w:t>по</w:t>
      </w:r>
      <w:r w:rsidRPr="00DE7CE4">
        <w:rPr>
          <w:kern w:val="1"/>
          <w:sz w:val="28"/>
          <w:szCs w:val="28"/>
        </w:rPr>
        <w:t xml:space="preserve">гашения избирательных бюллетеней, приема </w:t>
      </w:r>
      <w:r w:rsidR="00DE7CE4">
        <w:rPr>
          <w:kern w:val="1"/>
          <w:sz w:val="28"/>
          <w:szCs w:val="28"/>
        </w:rPr>
        <w:t>протокола</w:t>
      </w:r>
      <w:r w:rsidRPr="00DE7CE4">
        <w:rPr>
          <w:kern w:val="1"/>
          <w:sz w:val="28"/>
          <w:szCs w:val="28"/>
        </w:rPr>
        <w:t xml:space="preserve"> УИК об итогах голосования и подписания протокола ТИК об итогах голосования. Контроль за выполнением данного пункта осуществляется председателем УИК и ТИК.</w:t>
      </w:r>
    </w:p>
    <w:p w:rsidR="007D25A6" w:rsidRPr="00DE7CE4" w:rsidRDefault="00D932B7" w:rsidP="007D25A6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>1.6</w:t>
      </w:r>
      <w:r w:rsidR="007D25A6" w:rsidRPr="00DE7CE4">
        <w:rPr>
          <w:kern w:val="1"/>
          <w:sz w:val="28"/>
          <w:szCs w:val="28"/>
        </w:rPr>
        <w:t>. Средства видеорегистрации применяются с учетом положений статьи 152 Гражданского кодекса Российской Федерации, иных положений законодательства Российской Федерации, устанавливающих ограничения доступа к информации и е</w:t>
      </w:r>
      <w:r w:rsidR="000626FD">
        <w:rPr>
          <w:kern w:val="1"/>
          <w:sz w:val="28"/>
          <w:szCs w:val="28"/>
        </w:rPr>
        <w:t>е</w:t>
      </w:r>
      <w:r w:rsidR="007D25A6" w:rsidRPr="00DE7CE4">
        <w:rPr>
          <w:kern w:val="1"/>
          <w:sz w:val="28"/>
          <w:szCs w:val="28"/>
        </w:rPr>
        <w:t xml:space="preserve"> распространению.</w:t>
      </w:r>
    </w:p>
    <w:p w:rsidR="007D25A6" w:rsidRPr="00DE7CE4" w:rsidRDefault="00D932B7" w:rsidP="007D25A6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>1.7</w:t>
      </w:r>
      <w:r w:rsidR="007D25A6" w:rsidRPr="00DE7CE4">
        <w:rPr>
          <w:kern w:val="1"/>
          <w:sz w:val="28"/>
          <w:szCs w:val="28"/>
        </w:rPr>
        <w:t>. При входе, а также внутри помещений, где применяются средства видеорегистрации, на видном месте должны быть размещены одна либо несколько табличек формата А 4 с надписью «В помещении ведется видеозапись».</w:t>
      </w:r>
    </w:p>
    <w:p w:rsidR="00F723CF" w:rsidRDefault="007D25A6" w:rsidP="007D25A6">
      <w:pPr>
        <w:tabs>
          <w:tab w:val="left" w:pos="0"/>
        </w:tabs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 xml:space="preserve">В зоне видимости средств видеорегистрации при осуществлении следующих действий членов УИК рекомендуется </w:t>
      </w:r>
      <w:r w:rsidR="00E05413">
        <w:rPr>
          <w:kern w:val="1"/>
          <w:sz w:val="28"/>
          <w:szCs w:val="28"/>
        </w:rPr>
        <w:t xml:space="preserve">разместить таблички с надписью: </w:t>
      </w:r>
    </w:p>
    <w:p w:rsidR="007D25A6" w:rsidRPr="00DE7CE4" w:rsidRDefault="007D25A6" w:rsidP="007D25A6">
      <w:pPr>
        <w:tabs>
          <w:tab w:val="left" w:pos="0"/>
        </w:tabs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 xml:space="preserve">при объявлении </w:t>
      </w:r>
      <w:r w:rsidR="00C17B7E">
        <w:rPr>
          <w:kern w:val="1"/>
          <w:sz w:val="28"/>
          <w:szCs w:val="28"/>
        </w:rPr>
        <w:t>УИК</w:t>
      </w:r>
      <w:r w:rsidRPr="00DE7CE4">
        <w:rPr>
          <w:kern w:val="1"/>
          <w:sz w:val="28"/>
          <w:szCs w:val="28"/>
        </w:rPr>
        <w:t xml:space="preserve"> по организации голосования вне помещения</w:t>
      </w:r>
      <w:r w:rsidR="00E05413">
        <w:rPr>
          <w:kern w:val="1"/>
          <w:sz w:val="28"/>
          <w:szCs w:val="28"/>
        </w:rPr>
        <w:t xml:space="preserve"> </w:t>
      </w:r>
      <w:r w:rsidR="00E05413">
        <w:rPr>
          <w:kern w:val="1"/>
          <w:sz w:val="28"/>
          <w:szCs w:val="28"/>
        </w:rPr>
        <w:noBreakHyphen/>
        <w:t xml:space="preserve"> </w:t>
      </w:r>
      <w:r w:rsidRPr="00DE7CE4">
        <w:rPr>
          <w:kern w:val="1"/>
          <w:sz w:val="28"/>
          <w:szCs w:val="28"/>
        </w:rPr>
        <w:t>«ОБЪЯВЛЕНИЕ ПО</w:t>
      </w:r>
      <w:r w:rsidR="00E05413">
        <w:rPr>
          <w:kern w:val="1"/>
          <w:sz w:val="28"/>
          <w:szCs w:val="28"/>
        </w:rPr>
        <w:t xml:space="preserve"> </w:t>
      </w:r>
      <w:r w:rsidRPr="00DE7CE4">
        <w:rPr>
          <w:kern w:val="1"/>
          <w:sz w:val="28"/>
          <w:szCs w:val="28"/>
        </w:rPr>
        <w:t xml:space="preserve"> ОРГАНИЗАЦИИ ГОЛОСОВАНИЯ ВНЕ ПОМЕЩЕНИЯ»;</w:t>
      </w:r>
    </w:p>
    <w:p w:rsidR="007D25A6" w:rsidRPr="00DE7CE4" w:rsidRDefault="007D25A6" w:rsidP="007D25A6">
      <w:pPr>
        <w:tabs>
          <w:tab w:val="left" w:pos="0"/>
        </w:tabs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 xml:space="preserve">после окончания голосования члены </w:t>
      </w:r>
      <w:r w:rsidR="00D72AA8">
        <w:rPr>
          <w:kern w:val="1"/>
          <w:sz w:val="28"/>
          <w:szCs w:val="28"/>
        </w:rPr>
        <w:t xml:space="preserve">УИК </w:t>
      </w:r>
      <w:r w:rsidRPr="00DE7CE4">
        <w:rPr>
          <w:kern w:val="1"/>
          <w:sz w:val="28"/>
          <w:szCs w:val="28"/>
        </w:rPr>
        <w:t xml:space="preserve">с правом решающего голоса подсчитывают и погашают неиспользованные избирательные бюллетени </w:t>
      </w:r>
      <w:r w:rsidR="00231CA8">
        <w:rPr>
          <w:kern w:val="1"/>
          <w:sz w:val="28"/>
          <w:szCs w:val="28"/>
        </w:rPr>
        <w:noBreakHyphen/>
        <w:t xml:space="preserve"> </w:t>
      </w:r>
      <w:r w:rsidRPr="00DE7CE4">
        <w:rPr>
          <w:kern w:val="1"/>
          <w:sz w:val="28"/>
          <w:szCs w:val="28"/>
        </w:rPr>
        <w:t>«ПОДСЧЕТ И ПОГАШЕНИЕ НЕИСПОЛЬЗОВАННЫХ ИЗБИРАТЕЛЬНЫХ БЮЛЛЕТЕНЕЙ»;</w:t>
      </w:r>
    </w:p>
    <w:p w:rsidR="007D25A6" w:rsidRPr="00DE7CE4" w:rsidRDefault="007D25A6" w:rsidP="007D25A6">
      <w:pPr>
        <w:tabs>
          <w:tab w:val="left" w:pos="0"/>
        </w:tabs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 xml:space="preserve">при работе членов </w:t>
      </w:r>
      <w:r w:rsidR="00C17B7E">
        <w:rPr>
          <w:kern w:val="1"/>
          <w:sz w:val="28"/>
          <w:szCs w:val="28"/>
        </w:rPr>
        <w:t>УИК</w:t>
      </w:r>
      <w:r w:rsidRPr="00DE7CE4">
        <w:rPr>
          <w:kern w:val="1"/>
          <w:sz w:val="28"/>
          <w:szCs w:val="28"/>
        </w:rPr>
        <w:t xml:space="preserve"> со списком избирателей </w:t>
      </w:r>
      <w:r w:rsidR="00231CA8">
        <w:rPr>
          <w:kern w:val="1"/>
          <w:sz w:val="28"/>
          <w:szCs w:val="28"/>
        </w:rPr>
        <w:noBreakHyphen/>
        <w:t xml:space="preserve"> </w:t>
      </w:r>
      <w:r w:rsidRPr="00DE7CE4">
        <w:rPr>
          <w:kern w:val="1"/>
          <w:sz w:val="28"/>
          <w:szCs w:val="28"/>
        </w:rPr>
        <w:t>«ИДЕТ РАБОТА СО СПИСКОМ ИЗБИРАТЕЛЕЙ»;</w:t>
      </w:r>
    </w:p>
    <w:p w:rsidR="007D25A6" w:rsidRPr="00DE7CE4" w:rsidRDefault="007D25A6" w:rsidP="007D25A6">
      <w:pPr>
        <w:tabs>
          <w:tab w:val="left" w:pos="0"/>
        </w:tabs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 xml:space="preserve">при непосредственном подсчете голосов избирателей подсчет голосов избирателей </w:t>
      </w:r>
      <w:r w:rsidR="00231CA8">
        <w:rPr>
          <w:kern w:val="1"/>
          <w:sz w:val="28"/>
          <w:szCs w:val="28"/>
        </w:rPr>
        <w:noBreakHyphen/>
        <w:t xml:space="preserve"> </w:t>
      </w:r>
      <w:r w:rsidRPr="00DE7CE4">
        <w:rPr>
          <w:kern w:val="1"/>
          <w:sz w:val="28"/>
          <w:szCs w:val="28"/>
        </w:rPr>
        <w:t>«ПОДСЧЕТ ГОЛОСОВ ИЗБИРАТЕЛЕЙ».</w:t>
      </w:r>
    </w:p>
    <w:p w:rsidR="007D25A6" w:rsidRPr="00DE7CE4" w:rsidRDefault="007D25A6" w:rsidP="007D25A6">
      <w:pPr>
        <w:tabs>
          <w:tab w:val="left" w:pos="0"/>
        </w:tabs>
        <w:suppressAutoHyphens/>
        <w:ind w:firstLine="708"/>
        <w:contextualSpacing/>
        <w:jc w:val="both"/>
        <w:rPr>
          <w:kern w:val="1"/>
          <w:sz w:val="28"/>
          <w:szCs w:val="28"/>
        </w:rPr>
      </w:pPr>
    </w:p>
    <w:p w:rsidR="00D72AA8" w:rsidRDefault="007D25A6" w:rsidP="00E05413">
      <w:pPr>
        <w:keepNext/>
        <w:suppressAutoHyphens/>
        <w:snapToGrid w:val="0"/>
        <w:ind w:left="851"/>
        <w:contextualSpacing/>
        <w:jc w:val="center"/>
        <w:rPr>
          <w:b/>
          <w:kern w:val="1"/>
          <w:sz w:val="28"/>
          <w:szCs w:val="28"/>
        </w:rPr>
      </w:pPr>
      <w:r w:rsidRPr="00DE7CE4">
        <w:rPr>
          <w:b/>
          <w:kern w:val="1"/>
          <w:sz w:val="28"/>
          <w:szCs w:val="28"/>
        </w:rPr>
        <w:lastRenderedPageBreak/>
        <w:t xml:space="preserve">2. Применение средств видеорегистрации </w:t>
      </w:r>
      <w:r w:rsidR="00E05413">
        <w:rPr>
          <w:b/>
          <w:kern w:val="1"/>
          <w:sz w:val="28"/>
          <w:szCs w:val="28"/>
        </w:rPr>
        <w:br/>
      </w:r>
      <w:r w:rsidRPr="00DE7CE4">
        <w:rPr>
          <w:b/>
          <w:kern w:val="1"/>
          <w:sz w:val="28"/>
          <w:szCs w:val="28"/>
        </w:rPr>
        <w:t xml:space="preserve">в </w:t>
      </w:r>
      <w:r w:rsidR="00DE7CE4">
        <w:rPr>
          <w:b/>
          <w:kern w:val="1"/>
          <w:sz w:val="28"/>
          <w:szCs w:val="28"/>
        </w:rPr>
        <w:t>помещении</w:t>
      </w:r>
      <w:r w:rsidRPr="00DE7CE4">
        <w:rPr>
          <w:b/>
          <w:kern w:val="1"/>
          <w:sz w:val="28"/>
          <w:szCs w:val="28"/>
        </w:rPr>
        <w:t xml:space="preserve"> для голосования и в </w:t>
      </w:r>
      <w:r w:rsidR="00DE7CE4">
        <w:rPr>
          <w:b/>
          <w:kern w:val="1"/>
          <w:sz w:val="28"/>
          <w:szCs w:val="28"/>
        </w:rPr>
        <w:t>помещении</w:t>
      </w:r>
    </w:p>
    <w:p w:rsidR="007D25A6" w:rsidRPr="00DE7CE4" w:rsidRDefault="007D25A6" w:rsidP="00E05413">
      <w:pPr>
        <w:keepNext/>
        <w:suppressAutoHyphens/>
        <w:snapToGrid w:val="0"/>
        <w:ind w:left="851"/>
        <w:contextualSpacing/>
        <w:jc w:val="center"/>
        <w:rPr>
          <w:b/>
          <w:kern w:val="1"/>
          <w:sz w:val="28"/>
          <w:szCs w:val="28"/>
        </w:rPr>
      </w:pPr>
      <w:r w:rsidRPr="00DE7CE4">
        <w:rPr>
          <w:b/>
          <w:kern w:val="1"/>
          <w:sz w:val="28"/>
          <w:szCs w:val="28"/>
        </w:rPr>
        <w:t>территориальн</w:t>
      </w:r>
      <w:r w:rsidR="00E05413">
        <w:rPr>
          <w:b/>
          <w:kern w:val="1"/>
          <w:sz w:val="28"/>
          <w:szCs w:val="28"/>
        </w:rPr>
        <w:t>ой</w:t>
      </w:r>
      <w:r w:rsidRPr="00DE7CE4">
        <w:rPr>
          <w:b/>
          <w:kern w:val="1"/>
          <w:sz w:val="28"/>
          <w:szCs w:val="28"/>
        </w:rPr>
        <w:t xml:space="preserve"> избирательн</w:t>
      </w:r>
      <w:r w:rsidR="00E05413">
        <w:rPr>
          <w:b/>
          <w:kern w:val="1"/>
          <w:sz w:val="28"/>
          <w:szCs w:val="28"/>
        </w:rPr>
        <w:t>ой</w:t>
      </w:r>
      <w:r w:rsidRPr="00DE7CE4">
        <w:rPr>
          <w:b/>
          <w:kern w:val="1"/>
          <w:sz w:val="28"/>
          <w:szCs w:val="28"/>
        </w:rPr>
        <w:t xml:space="preserve"> комисси</w:t>
      </w:r>
      <w:r w:rsidR="00E05413">
        <w:rPr>
          <w:b/>
          <w:kern w:val="1"/>
          <w:sz w:val="28"/>
          <w:szCs w:val="28"/>
        </w:rPr>
        <w:t>и</w:t>
      </w:r>
    </w:p>
    <w:p w:rsidR="007D25A6" w:rsidRPr="00DE7CE4" w:rsidRDefault="007D25A6" w:rsidP="007D25A6">
      <w:pPr>
        <w:keepNext/>
        <w:suppressAutoHyphens/>
        <w:snapToGrid w:val="0"/>
        <w:ind w:firstLine="708"/>
        <w:contextualSpacing/>
        <w:jc w:val="center"/>
        <w:rPr>
          <w:b/>
          <w:kern w:val="1"/>
          <w:sz w:val="28"/>
          <w:szCs w:val="28"/>
        </w:rPr>
      </w:pPr>
    </w:p>
    <w:p w:rsidR="007D25A6" w:rsidRPr="00DE7CE4" w:rsidRDefault="007D25A6" w:rsidP="007D25A6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 xml:space="preserve">2.1. Места размещения средств видеорегистрации в </w:t>
      </w:r>
      <w:r w:rsidR="00DE7CE4">
        <w:rPr>
          <w:kern w:val="1"/>
          <w:sz w:val="28"/>
          <w:szCs w:val="28"/>
        </w:rPr>
        <w:t>помещении</w:t>
      </w:r>
      <w:r w:rsidRPr="00DE7CE4">
        <w:rPr>
          <w:kern w:val="1"/>
          <w:sz w:val="28"/>
          <w:szCs w:val="28"/>
        </w:rPr>
        <w:t xml:space="preserve"> для голосования и в помещении ТИК, определяет УИК и ТИК по согласованию с владельцем помещения. Средства видеорегистрации должны располагаться таким образом, чтобы в зоне их видимости располагались все объекты видеорегистрации, указанные в пункте 1.</w:t>
      </w:r>
      <w:r w:rsidR="00A61844">
        <w:rPr>
          <w:kern w:val="1"/>
          <w:sz w:val="28"/>
          <w:szCs w:val="28"/>
        </w:rPr>
        <w:t>5</w:t>
      </w:r>
      <w:r w:rsidRPr="00DE7CE4">
        <w:rPr>
          <w:kern w:val="1"/>
          <w:sz w:val="28"/>
          <w:szCs w:val="28"/>
        </w:rPr>
        <w:t xml:space="preserve"> настоящего Порядка.</w:t>
      </w:r>
    </w:p>
    <w:p w:rsidR="007D25A6" w:rsidRPr="00DE7CE4" w:rsidRDefault="007D25A6" w:rsidP="007D25A6">
      <w:pPr>
        <w:tabs>
          <w:tab w:val="left" w:pos="0"/>
        </w:tabs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 xml:space="preserve">2.2. Стационарные и переносные ящики, в которых находятся бюллетени проголосовавших избирателей, должны находиться от </w:t>
      </w:r>
      <w:r w:rsidRPr="00DE7CE4">
        <w:rPr>
          <w:kern w:val="1"/>
          <w:sz w:val="28"/>
          <w:szCs w:val="28"/>
          <w:lang w:val="en-US"/>
        </w:rPr>
        <w:t>IP</w:t>
      </w:r>
      <w:r w:rsidRPr="00DE7CE4">
        <w:rPr>
          <w:kern w:val="1"/>
          <w:sz w:val="28"/>
          <w:szCs w:val="28"/>
        </w:rPr>
        <w:t>-камеры на расстоянии от 2 до 10 метров.</w:t>
      </w:r>
    </w:p>
    <w:p w:rsidR="007D25A6" w:rsidRPr="00DE7CE4" w:rsidRDefault="007D25A6" w:rsidP="007D25A6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>2.3. После определения мест размещения средств видеорегистрации УИК, ТИК составля</w:t>
      </w:r>
      <w:r w:rsidR="005F23FC">
        <w:rPr>
          <w:kern w:val="1"/>
          <w:sz w:val="28"/>
          <w:szCs w:val="28"/>
        </w:rPr>
        <w:t>е</w:t>
      </w:r>
      <w:r w:rsidRPr="00DE7CE4">
        <w:rPr>
          <w:kern w:val="1"/>
          <w:sz w:val="28"/>
          <w:szCs w:val="28"/>
        </w:rPr>
        <w:t xml:space="preserve">т схему размещения средств видеорегистрации, обозначая на ней зону видимости камеры видеорегистрации и размещение технологического оборудования, столов и иного технологического оборудования (приложение № 1 к настоящему Порядку). </w:t>
      </w:r>
    </w:p>
    <w:p w:rsidR="007D25A6" w:rsidRPr="00DE7CE4" w:rsidRDefault="007D25A6" w:rsidP="007D25A6">
      <w:pPr>
        <w:tabs>
          <w:tab w:val="left" w:pos="2694"/>
        </w:tabs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 xml:space="preserve">Указанная выше схема подписывается членом ТИК, </w:t>
      </w:r>
      <w:r w:rsidRPr="00DE7CE4">
        <w:rPr>
          <w:sz w:val="28"/>
          <w:szCs w:val="28"/>
        </w:rPr>
        <w:t xml:space="preserve">ответственным за работу со средствами видеорегистрации </w:t>
      </w:r>
      <w:r w:rsidRPr="00DE7CE4">
        <w:rPr>
          <w:kern w:val="1"/>
          <w:sz w:val="28"/>
          <w:szCs w:val="28"/>
        </w:rPr>
        <w:t>(далее – представитель ТИК), председателем УИК и согласовывается с владельцем помещения.</w:t>
      </w:r>
    </w:p>
    <w:p w:rsidR="007D25A6" w:rsidRPr="00DE7CE4" w:rsidRDefault="007D25A6" w:rsidP="007D25A6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>2.4. Представитель ТИК</w:t>
      </w:r>
      <w:r w:rsidR="00E75FB5">
        <w:rPr>
          <w:kern w:val="1"/>
          <w:sz w:val="28"/>
          <w:szCs w:val="28"/>
        </w:rPr>
        <w:t xml:space="preserve">, член УИК ответственный за работу средств видеорегистрации </w:t>
      </w:r>
      <w:r w:rsidRPr="00DE7CE4">
        <w:rPr>
          <w:kern w:val="1"/>
          <w:sz w:val="28"/>
          <w:szCs w:val="28"/>
        </w:rPr>
        <w:t>при содействии специалиста администрации муниципального образования устанавливает средства видеорегистрации в соответствии с указанной в пункте 2.3 настоящего Порядка схемой размещения средств видеорегистрации. При этом камера видеорегистрации устанавливается на высоте, обеспечивающей отсутствие помех для видеорегистрации.</w:t>
      </w:r>
    </w:p>
    <w:p w:rsidR="007D25A6" w:rsidRPr="00DE7CE4" w:rsidRDefault="007D25A6" w:rsidP="007D25A6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 xml:space="preserve">Представителем ТИК при содействии </w:t>
      </w:r>
      <w:r w:rsidRPr="00DE7CE4">
        <w:rPr>
          <w:bCs/>
          <w:kern w:val="1"/>
          <w:sz w:val="28"/>
          <w:szCs w:val="28"/>
        </w:rPr>
        <w:t xml:space="preserve">специалиста администрации муниципального </w:t>
      </w:r>
      <w:r w:rsidRPr="00DE7CE4">
        <w:rPr>
          <w:kern w:val="1"/>
          <w:sz w:val="28"/>
          <w:szCs w:val="28"/>
        </w:rPr>
        <w:t xml:space="preserve">образования проводится настройка средств видеорегистрации, проверка их работоспособности в соответствии </w:t>
      </w:r>
      <w:r w:rsidRPr="00DE7CE4">
        <w:rPr>
          <w:kern w:val="1"/>
          <w:sz w:val="28"/>
          <w:szCs w:val="28"/>
        </w:rPr>
        <w:br/>
        <w:t>с эксплуатационной документацией и требованиями настоящего Порядка.</w:t>
      </w:r>
    </w:p>
    <w:p w:rsidR="007D25A6" w:rsidRPr="00DE7CE4" w:rsidRDefault="007D25A6" w:rsidP="007D25A6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lastRenderedPageBreak/>
        <w:t>2.5. После установки средств видеорегистрации представителем ТИК, членом УИК</w:t>
      </w:r>
      <w:r w:rsidR="00D72AA8">
        <w:rPr>
          <w:kern w:val="1"/>
          <w:sz w:val="28"/>
          <w:szCs w:val="28"/>
        </w:rPr>
        <w:t>,</w:t>
      </w:r>
      <w:r w:rsidRPr="00DE7CE4">
        <w:rPr>
          <w:kern w:val="1"/>
          <w:sz w:val="28"/>
          <w:szCs w:val="28"/>
        </w:rPr>
        <w:t xml:space="preserve"> осуществляющим работу со средствами видеорегистрации</w:t>
      </w:r>
      <w:r w:rsidR="00D72AA8">
        <w:rPr>
          <w:kern w:val="1"/>
          <w:sz w:val="28"/>
          <w:szCs w:val="28"/>
        </w:rPr>
        <w:t>,</w:t>
      </w:r>
      <w:r w:rsidRPr="00DE7CE4">
        <w:rPr>
          <w:kern w:val="1"/>
          <w:sz w:val="28"/>
          <w:szCs w:val="28"/>
        </w:rPr>
        <w:t xml:space="preserve"> составляется акт об установке и работоспособности средств видеорегистрации в помещении УИК (форма акта приведена в приложении № 2</w:t>
      </w:r>
      <w:r w:rsidR="00D2728B">
        <w:rPr>
          <w:kern w:val="1"/>
          <w:sz w:val="28"/>
          <w:szCs w:val="28"/>
        </w:rPr>
        <w:t xml:space="preserve"> к настоящему постановлению</w:t>
      </w:r>
      <w:r w:rsidR="00D932B7" w:rsidRPr="00DE7CE4">
        <w:rPr>
          <w:kern w:val="1"/>
          <w:sz w:val="28"/>
          <w:szCs w:val="28"/>
        </w:rPr>
        <w:t xml:space="preserve">), </w:t>
      </w:r>
      <w:r w:rsidRPr="00DE7CE4">
        <w:rPr>
          <w:kern w:val="1"/>
          <w:sz w:val="28"/>
          <w:szCs w:val="28"/>
        </w:rPr>
        <w:t>к которому прилагается схема размещения средств видеорегистрации.</w:t>
      </w:r>
    </w:p>
    <w:p w:rsidR="007D25A6" w:rsidRPr="00DE7CE4" w:rsidRDefault="007D25A6" w:rsidP="007D25A6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 xml:space="preserve">Акт об установке и работоспособности средств видеорегистрации </w:t>
      </w:r>
      <w:r w:rsidR="002439AE">
        <w:rPr>
          <w:kern w:val="1"/>
          <w:sz w:val="28"/>
          <w:szCs w:val="28"/>
        </w:rPr>
        <w:br/>
      </w:r>
      <w:r w:rsidRPr="00DE7CE4">
        <w:rPr>
          <w:kern w:val="1"/>
          <w:sz w:val="28"/>
          <w:szCs w:val="28"/>
        </w:rPr>
        <w:t xml:space="preserve">в помещении для голосования передается в ТИК. </w:t>
      </w:r>
    </w:p>
    <w:p w:rsidR="007D25A6" w:rsidRPr="00DE7CE4" w:rsidRDefault="007D25A6" w:rsidP="007D25A6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 xml:space="preserve">2.6. Работу со средствами видеорегистрации осуществляют не менее одного члена УИК. </w:t>
      </w:r>
    </w:p>
    <w:p w:rsidR="007D25A6" w:rsidRPr="00DE7CE4" w:rsidRDefault="007D25A6" w:rsidP="007D25A6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>Члены УИК, ТИК осуществляющие работу со средствами видеорегистрации, руководствуются настоящим Порядком и Инструкцией по работе со средствами видеорегистрации (приложение № 2 к настоящему Порядку).</w:t>
      </w:r>
    </w:p>
    <w:p w:rsidR="007D25A6" w:rsidRPr="00E4147C" w:rsidRDefault="007D25A6" w:rsidP="007D25A6">
      <w:pPr>
        <w:suppressAutoHyphens/>
        <w:spacing w:line="360" w:lineRule="auto"/>
        <w:ind w:firstLine="708"/>
        <w:contextualSpacing/>
        <w:jc w:val="both"/>
        <w:rPr>
          <w:bCs/>
          <w:kern w:val="1"/>
          <w:sz w:val="28"/>
          <w:szCs w:val="28"/>
        </w:rPr>
      </w:pPr>
      <w:r w:rsidRPr="00E4147C">
        <w:rPr>
          <w:bCs/>
          <w:kern w:val="1"/>
          <w:sz w:val="28"/>
          <w:szCs w:val="28"/>
        </w:rPr>
        <w:t xml:space="preserve">2.7. Ежедневно, во время досрочного голосования, член УИК, осуществляющий работу со средствами видеорегистрации или дежурный член УИК включает IP-камеру для </w:t>
      </w:r>
      <w:r w:rsidR="00B2463E" w:rsidRPr="00E4147C">
        <w:rPr>
          <w:bCs/>
          <w:kern w:val="1"/>
          <w:sz w:val="28"/>
          <w:szCs w:val="28"/>
        </w:rPr>
        <w:t xml:space="preserve">осуществления видеорегистрации </w:t>
      </w:r>
      <w:r w:rsidR="00C45BD3" w:rsidRPr="00E4147C">
        <w:rPr>
          <w:bCs/>
          <w:kern w:val="1"/>
          <w:sz w:val="28"/>
          <w:szCs w:val="28"/>
        </w:rPr>
        <w:br/>
      </w:r>
      <w:r w:rsidRPr="00E4147C">
        <w:rPr>
          <w:bCs/>
          <w:kern w:val="1"/>
          <w:sz w:val="28"/>
          <w:szCs w:val="28"/>
        </w:rPr>
        <w:t xml:space="preserve">в помещении УИК и </w:t>
      </w:r>
      <w:r w:rsidR="002F7393" w:rsidRPr="00601324">
        <w:rPr>
          <w:bCs/>
          <w:kern w:val="1"/>
          <w:sz w:val="28"/>
          <w:szCs w:val="28"/>
          <w:shd w:val="clear" w:color="auto" w:fill="FFFFFF" w:themeFill="background1"/>
        </w:rPr>
        <w:t xml:space="preserve">спустя 1 минуту после включения, </w:t>
      </w:r>
      <w:r w:rsidRPr="00601324">
        <w:rPr>
          <w:bCs/>
          <w:kern w:val="1"/>
          <w:sz w:val="28"/>
          <w:szCs w:val="28"/>
          <w:shd w:val="clear" w:color="auto" w:fill="FFFFFF" w:themeFill="background1"/>
        </w:rPr>
        <w:t>стоя перед</w:t>
      </w:r>
      <w:r w:rsidRPr="00E4147C">
        <w:rPr>
          <w:bCs/>
          <w:kern w:val="1"/>
          <w:sz w:val="28"/>
          <w:szCs w:val="28"/>
        </w:rPr>
        <w:t xml:space="preserve"> </w:t>
      </w:r>
      <w:r w:rsidR="002F7393">
        <w:rPr>
          <w:bCs/>
          <w:kern w:val="1"/>
          <w:sz w:val="28"/>
          <w:szCs w:val="28"/>
        </w:rPr>
        <w:br/>
      </w:r>
      <w:r w:rsidRPr="00E4147C">
        <w:rPr>
          <w:bCs/>
          <w:kern w:val="1"/>
          <w:sz w:val="28"/>
          <w:szCs w:val="28"/>
          <w:lang w:val="en-US"/>
        </w:rPr>
        <w:t>IP</w:t>
      </w:r>
      <w:r w:rsidRPr="00E4147C">
        <w:rPr>
          <w:bCs/>
          <w:kern w:val="1"/>
          <w:sz w:val="28"/>
          <w:szCs w:val="28"/>
        </w:rPr>
        <w:t xml:space="preserve">-камерой озвучивает дату и время начала досрочного голосования, после окончания досрочного голосования, член УИК стоя перед </w:t>
      </w:r>
      <w:r w:rsidRPr="00E4147C">
        <w:rPr>
          <w:bCs/>
          <w:kern w:val="1"/>
          <w:sz w:val="28"/>
          <w:szCs w:val="28"/>
          <w:lang w:val="en-US"/>
        </w:rPr>
        <w:t>IP</w:t>
      </w:r>
      <w:r w:rsidRPr="00E4147C">
        <w:rPr>
          <w:bCs/>
          <w:kern w:val="1"/>
          <w:sz w:val="28"/>
          <w:szCs w:val="28"/>
        </w:rPr>
        <w:t>-камерой озвучивает дату и время окончания досрочного голосования</w:t>
      </w:r>
      <w:r w:rsidR="00D377DE">
        <w:rPr>
          <w:bCs/>
          <w:kern w:val="1"/>
          <w:sz w:val="28"/>
          <w:szCs w:val="28"/>
        </w:rPr>
        <w:t>, спустя 1 минуту</w:t>
      </w:r>
      <w:r w:rsidRPr="00E4147C">
        <w:rPr>
          <w:bCs/>
          <w:kern w:val="1"/>
          <w:sz w:val="28"/>
          <w:szCs w:val="28"/>
        </w:rPr>
        <w:t xml:space="preserve"> </w:t>
      </w:r>
      <w:r w:rsidR="00C45BD3" w:rsidRPr="00E4147C">
        <w:rPr>
          <w:bCs/>
          <w:kern w:val="1"/>
          <w:sz w:val="28"/>
          <w:szCs w:val="28"/>
        </w:rPr>
        <w:t xml:space="preserve">выключает </w:t>
      </w:r>
      <w:r w:rsidR="00C45BD3" w:rsidRPr="00E4147C">
        <w:rPr>
          <w:bCs/>
          <w:kern w:val="1"/>
          <w:sz w:val="28"/>
          <w:szCs w:val="28"/>
          <w:lang w:val="en-US"/>
        </w:rPr>
        <w:t>IP</w:t>
      </w:r>
      <w:r w:rsidR="00C45BD3" w:rsidRPr="00E4147C">
        <w:rPr>
          <w:bCs/>
          <w:kern w:val="1"/>
          <w:sz w:val="28"/>
          <w:szCs w:val="28"/>
        </w:rPr>
        <w:t xml:space="preserve">-камеру и затем только </w:t>
      </w:r>
      <w:r w:rsidRPr="00E4147C">
        <w:rPr>
          <w:bCs/>
          <w:kern w:val="1"/>
          <w:sz w:val="28"/>
          <w:szCs w:val="28"/>
        </w:rPr>
        <w:t xml:space="preserve">вынимает из </w:t>
      </w:r>
      <w:r w:rsidRPr="00E4147C">
        <w:rPr>
          <w:bCs/>
          <w:kern w:val="1"/>
          <w:sz w:val="28"/>
          <w:szCs w:val="28"/>
          <w:lang w:val="en-US"/>
        </w:rPr>
        <w:t>IP</w:t>
      </w:r>
      <w:r w:rsidRPr="00E4147C">
        <w:rPr>
          <w:bCs/>
          <w:kern w:val="1"/>
          <w:sz w:val="28"/>
          <w:szCs w:val="28"/>
        </w:rPr>
        <w:t xml:space="preserve">-камеры </w:t>
      </w:r>
      <w:r w:rsidRPr="00E4147C">
        <w:rPr>
          <w:bCs/>
          <w:kern w:val="1"/>
          <w:sz w:val="28"/>
          <w:szCs w:val="28"/>
          <w:lang w:val="en-US"/>
        </w:rPr>
        <w:t>microSD</w:t>
      </w:r>
      <w:r w:rsidRPr="00E4147C">
        <w:rPr>
          <w:bCs/>
          <w:kern w:val="1"/>
          <w:sz w:val="28"/>
          <w:szCs w:val="28"/>
        </w:rPr>
        <w:t>-карту, упаковывает ее в конверт с надписью дат</w:t>
      </w:r>
      <w:r w:rsidR="00B4384A" w:rsidRPr="00E4147C">
        <w:rPr>
          <w:bCs/>
          <w:kern w:val="1"/>
          <w:sz w:val="28"/>
          <w:szCs w:val="28"/>
        </w:rPr>
        <w:t>ы</w:t>
      </w:r>
      <w:r w:rsidRPr="00E4147C">
        <w:rPr>
          <w:bCs/>
          <w:kern w:val="1"/>
          <w:sz w:val="28"/>
          <w:szCs w:val="28"/>
        </w:rPr>
        <w:t xml:space="preserve"> и времен</w:t>
      </w:r>
      <w:r w:rsidR="00C52F0A" w:rsidRPr="00E4147C">
        <w:rPr>
          <w:bCs/>
          <w:kern w:val="1"/>
          <w:sz w:val="28"/>
          <w:szCs w:val="28"/>
        </w:rPr>
        <w:t>и</w:t>
      </w:r>
      <w:r w:rsidRPr="00E4147C">
        <w:rPr>
          <w:bCs/>
          <w:kern w:val="1"/>
          <w:sz w:val="28"/>
          <w:szCs w:val="28"/>
        </w:rPr>
        <w:t xml:space="preserve"> голосования. В </w:t>
      </w:r>
      <w:r w:rsidRPr="00E4147C">
        <w:rPr>
          <w:bCs/>
          <w:kern w:val="1"/>
          <w:sz w:val="28"/>
          <w:szCs w:val="28"/>
          <w:lang w:val="en-US"/>
        </w:rPr>
        <w:t>IP</w:t>
      </w:r>
      <w:r w:rsidRPr="00E4147C">
        <w:rPr>
          <w:bCs/>
          <w:kern w:val="1"/>
          <w:sz w:val="28"/>
          <w:szCs w:val="28"/>
        </w:rPr>
        <w:t xml:space="preserve">-камеру устанавливает пустую </w:t>
      </w:r>
      <w:r w:rsidRPr="00E4147C">
        <w:rPr>
          <w:bCs/>
          <w:kern w:val="1"/>
          <w:sz w:val="28"/>
          <w:szCs w:val="28"/>
          <w:lang w:val="en-US"/>
        </w:rPr>
        <w:t>microSD</w:t>
      </w:r>
      <w:r w:rsidRPr="00E4147C">
        <w:rPr>
          <w:bCs/>
          <w:kern w:val="1"/>
          <w:sz w:val="28"/>
          <w:szCs w:val="28"/>
        </w:rPr>
        <w:t>-карту.</w:t>
      </w:r>
    </w:p>
    <w:p w:rsidR="007D25A6" w:rsidRPr="00DE7CE4" w:rsidRDefault="007D25A6" w:rsidP="007D25A6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B4384A">
        <w:rPr>
          <w:kern w:val="1"/>
          <w:sz w:val="28"/>
          <w:szCs w:val="28"/>
        </w:rPr>
        <w:t>2.8. </w:t>
      </w:r>
      <w:r w:rsidR="00B2463E" w:rsidRPr="00B4384A">
        <w:rPr>
          <w:kern w:val="1"/>
          <w:sz w:val="28"/>
          <w:szCs w:val="28"/>
        </w:rPr>
        <w:t xml:space="preserve">2 </w:t>
      </w:r>
      <w:r w:rsidR="00D2728B" w:rsidRPr="00B4384A">
        <w:rPr>
          <w:kern w:val="1"/>
          <w:sz w:val="28"/>
          <w:szCs w:val="28"/>
        </w:rPr>
        <w:t>сентября</w:t>
      </w:r>
      <w:r w:rsidR="00B2463E" w:rsidRPr="00B4384A">
        <w:rPr>
          <w:kern w:val="1"/>
          <w:sz w:val="28"/>
          <w:szCs w:val="28"/>
        </w:rPr>
        <w:t xml:space="preserve"> 2023</w:t>
      </w:r>
      <w:r w:rsidRPr="00B4384A">
        <w:rPr>
          <w:kern w:val="1"/>
          <w:sz w:val="28"/>
          <w:szCs w:val="28"/>
        </w:rPr>
        <w:t xml:space="preserve"> года</w:t>
      </w:r>
      <w:r w:rsidRPr="00DE7CE4">
        <w:rPr>
          <w:kern w:val="1"/>
          <w:sz w:val="28"/>
          <w:szCs w:val="28"/>
        </w:rPr>
        <w:t xml:space="preserve"> после окончания досрочного голосования, но не позднее 18.00 член УИК и специалист администрации муниципального образования незамедлительно устанавливают и настраивают средства видеорегистрации </w:t>
      </w:r>
      <w:r w:rsidR="00C52F0A">
        <w:rPr>
          <w:kern w:val="1"/>
          <w:sz w:val="28"/>
          <w:szCs w:val="28"/>
        </w:rPr>
        <w:t xml:space="preserve">(в случае </w:t>
      </w:r>
      <w:r w:rsidR="00D377DE" w:rsidRPr="00601324">
        <w:rPr>
          <w:kern w:val="1"/>
          <w:sz w:val="28"/>
          <w:szCs w:val="28"/>
          <w:shd w:val="clear" w:color="auto" w:fill="FFFFFF" w:themeFill="background1"/>
        </w:rPr>
        <w:t>необходимости</w:t>
      </w:r>
      <w:r w:rsidR="00C52F0A" w:rsidRPr="00601324">
        <w:rPr>
          <w:kern w:val="1"/>
          <w:sz w:val="28"/>
          <w:szCs w:val="28"/>
          <w:shd w:val="clear" w:color="auto" w:fill="FFFFFF" w:themeFill="background1"/>
        </w:rPr>
        <w:t>)</w:t>
      </w:r>
      <w:r w:rsidR="00C52F0A">
        <w:rPr>
          <w:kern w:val="1"/>
          <w:sz w:val="28"/>
          <w:szCs w:val="28"/>
        </w:rPr>
        <w:t xml:space="preserve"> </w:t>
      </w:r>
      <w:r w:rsidRPr="00DE7CE4">
        <w:rPr>
          <w:kern w:val="1"/>
          <w:sz w:val="28"/>
          <w:szCs w:val="28"/>
        </w:rPr>
        <w:t xml:space="preserve">в </w:t>
      </w:r>
      <w:r w:rsidR="00DE7CE4">
        <w:rPr>
          <w:kern w:val="1"/>
          <w:sz w:val="28"/>
          <w:szCs w:val="28"/>
        </w:rPr>
        <w:t>помещении</w:t>
      </w:r>
      <w:r w:rsidRPr="00DE7CE4">
        <w:rPr>
          <w:kern w:val="1"/>
          <w:sz w:val="28"/>
          <w:szCs w:val="28"/>
        </w:rPr>
        <w:t xml:space="preserve"> для голосования</w:t>
      </w:r>
      <w:r w:rsidR="00C52F0A">
        <w:rPr>
          <w:kern w:val="1"/>
          <w:sz w:val="28"/>
          <w:szCs w:val="28"/>
        </w:rPr>
        <w:t xml:space="preserve"> и в помещении ТИК</w:t>
      </w:r>
      <w:r w:rsidRPr="00DE7CE4">
        <w:rPr>
          <w:kern w:val="1"/>
          <w:sz w:val="28"/>
          <w:szCs w:val="28"/>
        </w:rPr>
        <w:t xml:space="preserve">, совместно с системным администратором проводит тренировку работоспособности средств видеорегистрации </w:t>
      </w:r>
      <w:r w:rsidR="00C52F0A">
        <w:rPr>
          <w:kern w:val="1"/>
          <w:sz w:val="28"/>
          <w:szCs w:val="28"/>
        </w:rPr>
        <w:br/>
      </w:r>
      <w:r w:rsidRPr="00DE7CE4">
        <w:rPr>
          <w:kern w:val="1"/>
          <w:sz w:val="28"/>
          <w:szCs w:val="28"/>
        </w:rPr>
        <w:lastRenderedPageBreak/>
        <w:t xml:space="preserve">в </w:t>
      </w:r>
      <w:r w:rsidR="00DE7CE4">
        <w:rPr>
          <w:kern w:val="1"/>
          <w:sz w:val="28"/>
          <w:szCs w:val="28"/>
        </w:rPr>
        <w:t>помещении</w:t>
      </w:r>
      <w:r w:rsidRPr="00DE7CE4">
        <w:rPr>
          <w:kern w:val="1"/>
          <w:sz w:val="28"/>
          <w:szCs w:val="28"/>
        </w:rPr>
        <w:t xml:space="preserve"> для голосования по результатам которой сообщает в ТИК о готовности применения средств видеорегистрации на избирательном участке.</w:t>
      </w:r>
    </w:p>
    <w:p w:rsidR="007D25A6" w:rsidRPr="00DE7CE4" w:rsidRDefault="007D25A6" w:rsidP="007D25A6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 xml:space="preserve">В ходе тренировки проверяется работоспособность средств видеорегистрации, наличие электропитания, если оно отсутствует, то принимаются меры по его подключению. </w:t>
      </w:r>
    </w:p>
    <w:p w:rsidR="007D25A6" w:rsidRPr="00DE7CE4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 w:val="28"/>
          <w:szCs w:val="28"/>
        </w:rPr>
      </w:pPr>
      <w:r w:rsidRPr="00DE7CE4">
        <w:rPr>
          <w:bCs/>
          <w:kern w:val="1"/>
          <w:sz w:val="28"/>
          <w:szCs w:val="28"/>
        </w:rPr>
        <w:t>Работоспособность и контроль функционирования средств видеорегистрации проводится членами УИК, ТИК</w:t>
      </w:r>
      <w:r w:rsidR="00D2728B">
        <w:rPr>
          <w:bCs/>
          <w:kern w:val="1"/>
          <w:sz w:val="28"/>
          <w:szCs w:val="28"/>
        </w:rPr>
        <w:t>,</w:t>
      </w:r>
      <w:r w:rsidRPr="00DE7CE4">
        <w:rPr>
          <w:bCs/>
          <w:kern w:val="1"/>
          <w:sz w:val="28"/>
          <w:szCs w:val="28"/>
        </w:rPr>
        <w:t xml:space="preserve"> осуществляющими работу со средствами видеорегистрации, через средство воспроизведения записываемой видеоинформации (ноутбук, системный блок с монитором, моноблок и т.п.), предоставляемое органами местного самоуправления избирательным комиссиям в рамках оказания содействия и в соответствии </w:t>
      </w:r>
      <w:r w:rsidR="00C52F0A">
        <w:rPr>
          <w:bCs/>
          <w:kern w:val="1"/>
          <w:sz w:val="28"/>
          <w:szCs w:val="28"/>
        </w:rPr>
        <w:br/>
      </w:r>
      <w:r w:rsidRPr="00DE7CE4">
        <w:rPr>
          <w:bCs/>
          <w:kern w:val="1"/>
          <w:sz w:val="28"/>
          <w:szCs w:val="28"/>
        </w:rPr>
        <w:t xml:space="preserve">с пунктом 16 статьи 20 Федерального закона от 12 июня 2002 г. № 67-ФЗ </w:t>
      </w:r>
      <w:r w:rsidRPr="00DE7CE4">
        <w:rPr>
          <w:bCs/>
          <w:kern w:val="1"/>
          <w:sz w:val="28"/>
          <w:szCs w:val="28"/>
        </w:rPr>
        <w:br/>
        <w:t xml:space="preserve">«Об основных гарантиях избирательных прав и права на участие </w:t>
      </w:r>
      <w:r w:rsidR="00C52F0A">
        <w:rPr>
          <w:bCs/>
          <w:kern w:val="1"/>
          <w:sz w:val="28"/>
          <w:szCs w:val="28"/>
        </w:rPr>
        <w:br/>
      </w:r>
      <w:r w:rsidRPr="00DE7CE4">
        <w:rPr>
          <w:bCs/>
          <w:kern w:val="1"/>
          <w:sz w:val="28"/>
          <w:szCs w:val="28"/>
        </w:rPr>
        <w:t>в референдуме граждан Российской Федерации» (далее – Федеральный закон № 67-ФЗ).</w:t>
      </w:r>
    </w:p>
    <w:p w:rsidR="007D25A6" w:rsidRPr="00DE7CE4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 w:val="28"/>
          <w:szCs w:val="28"/>
        </w:rPr>
      </w:pPr>
      <w:r w:rsidRPr="00DE7CE4">
        <w:rPr>
          <w:bCs/>
          <w:kern w:val="1"/>
          <w:sz w:val="28"/>
          <w:szCs w:val="28"/>
        </w:rPr>
        <w:t xml:space="preserve">Председатель либо заместитель председателя УИК, заместитель председателя либо секретарь ТИК, осуществляют контроль за работоспособностью </w:t>
      </w:r>
      <w:r w:rsidR="00C52F0A">
        <w:rPr>
          <w:bCs/>
          <w:kern w:val="1"/>
          <w:sz w:val="28"/>
          <w:szCs w:val="28"/>
          <w:lang w:val="en-US"/>
        </w:rPr>
        <w:t>IP</w:t>
      </w:r>
      <w:r w:rsidR="00C52F0A" w:rsidRPr="0008297A">
        <w:rPr>
          <w:bCs/>
          <w:kern w:val="1"/>
          <w:sz w:val="28"/>
          <w:szCs w:val="28"/>
        </w:rPr>
        <w:t>-</w:t>
      </w:r>
      <w:r w:rsidRPr="00DE7CE4">
        <w:rPr>
          <w:bCs/>
          <w:kern w:val="1"/>
          <w:sz w:val="28"/>
          <w:szCs w:val="28"/>
        </w:rPr>
        <w:t xml:space="preserve">камеры видеорегистрации. В ходе тренировки </w:t>
      </w:r>
      <w:r w:rsidRPr="00DE7CE4">
        <w:rPr>
          <w:bCs/>
          <w:kern w:val="1"/>
          <w:sz w:val="28"/>
          <w:szCs w:val="28"/>
        </w:rPr>
        <w:br/>
        <w:t xml:space="preserve">в помещении для голосования вправе присутствовать лица, указанные в </w:t>
      </w:r>
      <w:hyperlink w:anchor="P405" w:history="1">
        <w:r w:rsidRPr="00D2728B">
          <w:rPr>
            <w:rStyle w:val="aff6"/>
            <w:bCs/>
            <w:color w:val="auto"/>
            <w:kern w:val="1"/>
            <w:sz w:val="28"/>
            <w:szCs w:val="28"/>
            <w:u w:val="none"/>
          </w:rPr>
          <w:t>пункте 3 статьи</w:t>
        </w:r>
      </w:hyperlink>
      <w:r w:rsidRPr="00DE7CE4">
        <w:rPr>
          <w:sz w:val="28"/>
          <w:szCs w:val="28"/>
        </w:rPr>
        <w:t xml:space="preserve"> 30</w:t>
      </w:r>
      <w:r w:rsidRPr="00DE7CE4">
        <w:rPr>
          <w:bCs/>
          <w:kern w:val="1"/>
          <w:sz w:val="28"/>
          <w:szCs w:val="28"/>
        </w:rPr>
        <w:t xml:space="preserve"> Федерального закона № 67-ФЗ.</w:t>
      </w:r>
    </w:p>
    <w:p w:rsidR="007D25A6" w:rsidRPr="00DE7CE4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 w:val="28"/>
          <w:szCs w:val="28"/>
        </w:rPr>
      </w:pPr>
      <w:r w:rsidRPr="00DE7CE4">
        <w:rPr>
          <w:bCs/>
          <w:kern w:val="1"/>
          <w:sz w:val="28"/>
          <w:szCs w:val="28"/>
        </w:rPr>
        <w:t xml:space="preserve">По окончании тренировки категорически запрещается: </w:t>
      </w:r>
    </w:p>
    <w:p w:rsidR="007D25A6" w:rsidRPr="00DE7CE4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 w:val="28"/>
          <w:szCs w:val="28"/>
        </w:rPr>
      </w:pPr>
      <w:r w:rsidRPr="00DE7CE4">
        <w:rPr>
          <w:bCs/>
          <w:kern w:val="1"/>
          <w:sz w:val="28"/>
          <w:szCs w:val="28"/>
        </w:rPr>
        <w:t xml:space="preserve">перемещать </w:t>
      </w:r>
      <w:r w:rsidRPr="00DE7CE4">
        <w:rPr>
          <w:bCs/>
          <w:kern w:val="1"/>
          <w:sz w:val="28"/>
          <w:szCs w:val="28"/>
          <w:lang w:val="en-US"/>
        </w:rPr>
        <w:t>IP</w:t>
      </w:r>
      <w:r w:rsidRPr="00DE7CE4">
        <w:rPr>
          <w:bCs/>
          <w:kern w:val="1"/>
          <w:sz w:val="28"/>
          <w:szCs w:val="28"/>
        </w:rPr>
        <w:t xml:space="preserve">-камеры видеорегистрации, изменять фокусное расстояние </w:t>
      </w:r>
      <w:r w:rsidRPr="00DE7CE4">
        <w:rPr>
          <w:bCs/>
          <w:kern w:val="1"/>
          <w:sz w:val="28"/>
          <w:szCs w:val="28"/>
          <w:lang w:val="en-US"/>
        </w:rPr>
        <w:t>IP</w:t>
      </w:r>
      <w:r w:rsidRPr="00DE7CE4">
        <w:rPr>
          <w:bCs/>
          <w:kern w:val="1"/>
          <w:sz w:val="28"/>
          <w:szCs w:val="28"/>
        </w:rPr>
        <w:t>-камер;</w:t>
      </w:r>
    </w:p>
    <w:p w:rsidR="007D25A6" w:rsidRPr="00DE7CE4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 w:val="28"/>
          <w:szCs w:val="28"/>
        </w:rPr>
      </w:pPr>
      <w:r w:rsidRPr="00DE7CE4">
        <w:rPr>
          <w:bCs/>
          <w:kern w:val="1"/>
          <w:sz w:val="28"/>
          <w:szCs w:val="28"/>
        </w:rPr>
        <w:t xml:space="preserve">перемещать из зон видимости </w:t>
      </w:r>
      <w:r w:rsidRPr="00DE7CE4">
        <w:rPr>
          <w:bCs/>
          <w:kern w:val="1"/>
          <w:sz w:val="28"/>
          <w:szCs w:val="28"/>
          <w:lang w:val="en-US"/>
        </w:rPr>
        <w:t>IP</w:t>
      </w:r>
      <w:r w:rsidRPr="00DE7CE4">
        <w:rPr>
          <w:bCs/>
          <w:kern w:val="1"/>
          <w:sz w:val="28"/>
          <w:szCs w:val="28"/>
        </w:rPr>
        <w:t>-камер видеорегистрации технологическое оборудование УИК, столы и иное оборудование УИК и ТИК, за исключением случаев, когда членами УИК, ТИК</w:t>
      </w:r>
      <w:r w:rsidR="00D2728B">
        <w:rPr>
          <w:bCs/>
          <w:kern w:val="1"/>
          <w:sz w:val="28"/>
          <w:szCs w:val="28"/>
        </w:rPr>
        <w:t>,</w:t>
      </w:r>
      <w:r w:rsidRPr="00DE7CE4">
        <w:rPr>
          <w:bCs/>
          <w:kern w:val="1"/>
          <w:sz w:val="28"/>
          <w:szCs w:val="28"/>
        </w:rPr>
        <w:t xml:space="preserve"> осуществляющими работу со средствами видеорегистрации, при контроле через средство воспроизведения записываемой видеоинформации обнаружено, что в зонах видимости </w:t>
      </w:r>
      <w:r w:rsidRPr="00DE7CE4">
        <w:rPr>
          <w:bCs/>
          <w:kern w:val="1"/>
          <w:sz w:val="28"/>
          <w:szCs w:val="28"/>
          <w:lang w:val="en-US"/>
        </w:rPr>
        <w:t>IP</w:t>
      </w:r>
      <w:r w:rsidRPr="00DE7CE4">
        <w:rPr>
          <w:bCs/>
          <w:kern w:val="1"/>
          <w:sz w:val="28"/>
          <w:szCs w:val="28"/>
        </w:rPr>
        <w:t>-камер не находится хотя бы один из объектов видеорег</w:t>
      </w:r>
      <w:r w:rsidR="00C52F0A">
        <w:rPr>
          <w:bCs/>
          <w:kern w:val="1"/>
          <w:sz w:val="28"/>
          <w:szCs w:val="28"/>
        </w:rPr>
        <w:t>истрации, указанных в пункте 1.</w:t>
      </w:r>
      <w:r w:rsidR="00C52F0A" w:rsidRPr="00CC4110">
        <w:rPr>
          <w:bCs/>
          <w:kern w:val="1"/>
          <w:sz w:val="28"/>
          <w:szCs w:val="28"/>
        </w:rPr>
        <w:t>5</w:t>
      </w:r>
      <w:r w:rsidRPr="00DE7CE4">
        <w:rPr>
          <w:bCs/>
          <w:kern w:val="1"/>
          <w:sz w:val="28"/>
          <w:szCs w:val="28"/>
        </w:rPr>
        <w:t xml:space="preserve"> настоящего Порядка, чтобы устранить установленные нарушения;</w:t>
      </w:r>
    </w:p>
    <w:p w:rsidR="007D25A6" w:rsidRPr="00DE7CE4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 w:val="28"/>
          <w:szCs w:val="28"/>
        </w:rPr>
      </w:pPr>
      <w:r w:rsidRPr="00DE7CE4">
        <w:rPr>
          <w:bCs/>
          <w:kern w:val="1"/>
          <w:sz w:val="28"/>
          <w:szCs w:val="28"/>
        </w:rPr>
        <w:lastRenderedPageBreak/>
        <w:t>производить действия, нарушающие функционирование средств видеорегистрации, вмешиваться в процесс хранения записываемой информации.</w:t>
      </w:r>
    </w:p>
    <w:p w:rsidR="007D25A6" w:rsidRPr="00DE7CE4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 w:val="28"/>
          <w:szCs w:val="28"/>
        </w:rPr>
      </w:pPr>
      <w:r w:rsidRPr="001F0DF1">
        <w:rPr>
          <w:bCs/>
          <w:kern w:val="1"/>
          <w:sz w:val="28"/>
          <w:szCs w:val="28"/>
        </w:rPr>
        <w:t xml:space="preserve">2.9  В день голосования </w:t>
      </w:r>
      <w:r w:rsidR="00B2463E" w:rsidRPr="001F0DF1">
        <w:rPr>
          <w:bCs/>
          <w:kern w:val="1"/>
          <w:sz w:val="28"/>
          <w:szCs w:val="28"/>
        </w:rPr>
        <w:t xml:space="preserve">3 </w:t>
      </w:r>
      <w:r w:rsidR="00D2728B" w:rsidRPr="001F0DF1">
        <w:rPr>
          <w:bCs/>
          <w:kern w:val="1"/>
          <w:sz w:val="28"/>
          <w:szCs w:val="28"/>
        </w:rPr>
        <w:t>сентября</w:t>
      </w:r>
      <w:r w:rsidR="00B2463E" w:rsidRPr="001F0DF1">
        <w:rPr>
          <w:bCs/>
          <w:kern w:val="1"/>
          <w:sz w:val="28"/>
          <w:szCs w:val="28"/>
        </w:rPr>
        <w:t xml:space="preserve"> 2023 года в </w:t>
      </w:r>
      <w:r w:rsidR="00CC4110" w:rsidRPr="001F0DF1">
        <w:rPr>
          <w:bCs/>
          <w:kern w:val="1"/>
          <w:sz w:val="28"/>
          <w:szCs w:val="28"/>
        </w:rPr>
        <w:t>7</w:t>
      </w:r>
      <w:r w:rsidRPr="001F0DF1">
        <w:rPr>
          <w:bCs/>
          <w:kern w:val="1"/>
          <w:sz w:val="28"/>
          <w:szCs w:val="28"/>
        </w:rPr>
        <w:t>:00 часов член УИК,</w:t>
      </w:r>
      <w:r w:rsidRPr="00DE7CE4">
        <w:rPr>
          <w:bCs/>
          <w:kern w:val="1"/>
          <w:sz w:val="28"/>
          <w:szCs w:val="28"/>
        </w:rPr>
        <w:t xml:space="preserve"> осуществляющий работу со средствами видеорегистрации, включает </w:t>
      </w:r>
      <w:r w:rsidR="00415679">
        <w:rPr>
          <w:bCs/>
          <w:kern w:val="1"/>
          <w:sz w:val="28"/>
          <w:szCs w:val="28"/>
        </w:rPr>
        <w:br/>
      </w:r>
      <w:r w:rsidRPr="00DE7CE4">
        <w:rPr>
          <w:bCs/>
          <w:kern w:val="1"/>
          <w:sz w:val="28"/>
          <w:szCs w:val="28"/>
        </w:rPr>
        <w:t>IP-камер</w:t>
      </w:r>
      <w:r w:rsidR="00237E53">
        <w:rPr>
          <w:bCs/>
          <w:kern w:val="1"/>
          <w:sz w:val="28"/>
          <w:szCs w:val="28"/>
        </w:rPr>
        <w:t>ы</w:t>
      </w:r>
      <w:r w:rsidRPr="00DE7CE4">
        <w:rPr>
          <w:bCs/>
          <w:kern w:val="1"/>
          <w:sz w:val="28"/>
          <w:szCs w:val="28"/>
        </w:rPr>
        <w:t xml:space="preserve"> для осуществления видеорегистрации в помещении </w:t>
      </w:r>
      <w:r w:rsidRPr="00DE7CE4">
        <w:rPr>
          <w:bCs/>
          <w:kern w:val="1"/>
          <w:sz w:val="28"/>
          <w:szCs w:val="28"/>
        </w:rPr>
        <w:br/>
        <w:t xml:space="preserve">для голосования. Председатель УИК, </w:t>
      </w:r>
      <w:r w:rsidR="00A90DED" w:rsidRPr="00601324">
        <w:rPr>
          <w:bCs/>
          <w:kern w:val="1"/>
          <w:sz w:val="28"/>
          <w:szCs w:val="28"/>
          <w:shd w:val="clear" w:color="auto" w:fill="FFFFFF" w:themeFill="background1"/>
        </w:rPr>
        <w:t>спустя 1 минуту,</w:t>
      </w:r>
      <w:r w:rsidR="00A90DED">
        <w:rPr>
          <w:bCs/>
          <w:kern w:val="1"/>
          <w:sz w:val="28"/>
          <w:szCs w:val="28"/>
        </w:rPr>
        <w:t xml:space="preserve"> </w:t>
      </w:r>
      <w:r w:rsidRPr="00DE7CE4">
        <w:rPr>
          <w:bCs/>
          <w:kern w:val="1"/>
          <w:sz w:val="28"/>
          <w:szCs w:val="28"/>
        </w:rPr>
        <w:t xml:space="preserve">находясь перед </w:t>
      </w:r>
      <w:r w:rsidR="00237E53">
        <w:rPr>
          <w:bCs/>
          <w:kern w:val="1"/>
          <w:sz w:val="28"/>
          <w:szCs w:val="28"/>
        </w:rPr>
        <w:t xml:space="preserve">одной из </w:t>
      </w:r>
      <w:r w:rsidRPr="00DE7CE4">
        <w:rPr>
          <w:bCs/>
          <w:kern w:val="1"/>
          <w:sz w:val="28"/>
          <w:szCs w:val="28"/>
          <w:lang w:val="en-US"/>
        </w:rPr>
        <w:t>IP</w:t>
      </w:r>
      <w:r w:rsidRPr="00DE7CE4">
        <w:rPr>
          <w:bCs/>
          <w:kern w:val="1"/>
          <w:sz w:val="28"/>
          <w:szCs w:val="28"/>
        </w:rPr>
        <w:t xml:space="preserve">-камер, озвучивает дату, время и номер избирательного участка, а также сообщает присутствующим, что в помещении для голосования ведется видеозапись. </w:t>
      </w:r>
    </w:p>
    <w:p w:rsidR="007D25A6" w:rsidRPr="00DE7CE4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 w:val="28"/>
          <w:szCs w:val="28"/>
        </w:rPr>
      </w:pPr>
      <w:r w:rsidRPr="00DE7CE4">
        <w:rPr>
          <w:bCs/>
          <w:kern w:val="1"/>
          <w:sz w:val="28"/>
          <w:szCs w:val="28"/>
        </w:rPr>
        <w:t xml:space="preserve">Визуальный контроль за работоспособностью средств видеорегистрации члены УИК осуществляют с использованием светящихся индикаторов, встроенных в </w:t>
      </w:r>
      <w:r w:rsidRPr="00DE7CE4">
        <w:rPr>
          <w:bCs/>
          <w:kern w:val="1"/>
          <w:sz w:val="28"/>
          <w:szCs w:val="28"/>
          <w:lang w:val="en-US"/>
        </w:rPr>
        <w:t>IP</w:t>
      </w:r>
      <w:r w:rsidRPr="00DE7CE4">
        <w:rPr>
          <w:bCs/>
          <w:kern w:val="1"/>
          <w:sz w:val="28"/>
          <w:szCs w:val="28"/>
        </w:rPr>
        <w:t>-камеру.</w:t>
      </w:r>
    </w:p>
    <w:p w:rsidR="007D25A6" w:rsidRPr="00DE7CE4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 w:val="28"/>
          <w:szCs w:val="28"/>
        </w:rPr>
      </w:pPr>
      <w:r w:rsidRPr="00DE7CE4">
        <w:rPr>
          <w:bCs/>
          <w:kern w:val="1"/>
          <w:sz w:val="28"/>
          <w:szCs w:val="28"/>
        </w:rPr>
        <w:t>После окончания времени голосования (при необходимости) члены УИК устанавливают технологическое и иное оборудование таким образом, чтобы соответствующие объекты видеорегистрации указанные в пункте 1.</w:t>
      </w:r>
      <w:r w:rsidR="006B3538" w:rsidRPr="006B3538">
        <w:rPr>
          <w:bCs/>
          <w:kern w:val="1"/>
          <w:sz w:val="28"/>
          <w:szCs w:val="28"/>
        </w:rPr>
        <w:t>5</w:t>
      </w:r>
      <w:r w:rsidRPr="00DE7CE4">
        <w:rPr>
          <w:bCs/>
          <w:kern w:val="1"/>
          <w:sz w:val="28"/>
          <w:szCs w:val="28"/>
        </w:rPr>
        <w:t xml:space="preserve">. Порядка находились в зоне видимости </w:t>
      </w:r>
      <w:r w:rsidRPr="00DE7CE4">
        <w:rPr>
          <w:bCs/>
          <w:kern w:val="1"/>
          <w:sz w:val="28"/>
          <w:szCs w:val="28"/>
          <w:lang w:val="en-US"/>
        </w:rPr>
        <w:t>IP</w:t>
      </w:r>
      <w:r w:rsidRPr="00DE7CE4">
        <w:rPr>
          <w:bCs/>
          <w:kern w:val="1"/>
          <w:sz w:val="28"/>
          <w:szCs w:val="28"/>
        </w:rPr>
        <w:t>-камер.</w:t>
      </w:r>
    </w:p>
    <w:p w:rsidR="007D25A6" w:rsidRPr="00DE7CE4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 xml:space="preserve">2.10. Итоговое заседание УИК проводится в зоне видимости </w:t>
      </w:r>
      <w:r w:rsidRPr="00DE7CE4">
        <w:rPr>
          <w:bCs/>
          <w:kern w:val="1"/>
          <w:sz w:val="28"/>
          <w:szCs w:val="28"/>
          <w:lang w:val="en-US"/>
        </w:rPr>
        <w:t>IP</w:t>
      </w:r>
      <w:r w:rsidRPr="00DE7CE4">
        <w:rPr>
          <w:bCs/>
          <w:kern w:val="1"/>
          <w:sz w:val="28"/>
          <w:szCs w:val="28"/>
        </w:rPr>
        <w:t>-камер</w:t>
      </w:r>
      <w:r w:rsidRPr="00DE7CE4">
        <w:rPr>
          <w:kern w:val="1"/>
          <w:sz w:val="28"/>
          <w:szCs w:val="28"/>
        </w:rPr>
        <w:t xml:space="preserve">. После проведения итогового заседания УИК и подписания </w:t>
      </w:r>
      <w:r w:rsidR="00DE7CE4">
        <w:rPr>
          <w:kern w:val="1"/>
          <w:sz w:val="28"/>
          <w:szCs w:val="28"/>
        </w:rPr>
        <w:t>протокола</w:t>
      </w:r>
      <w:r w:rsidRPr="00DE7CE4">
        <w:rPr>
          <w:kern w:val="1"/>
          <w:sz w:val="28"/>
          <w:szCs w:val="28"/>
        </w:rPr>
        <w:t xml:space="preserve"> УИК об итогах голосования</w:t>
      </w:r>
      <w:r w:rsidR="00D2728B">
        <w:rPr>
          <w:kern w:val="1"/>
          <w:sz w:val="28"/>
          <w:szCs w:val="28"/>
        </w:rPr>
        <w:t>,</w:t>
      </w:r>
      <w:r w:rsidRPr="00DE7CE4">
        <w:rPr>
          <w:kern w:val="1"/>
          <w:sz w:val="28"/>
          <w:szCs w:val="28"/>
        </w:rPr>
        <w:t xml:space="preserve"> председатель УИК демонстрирует присутствующим и </w:t>
      </w:r>
      <w:r w:rsidR="00CE478E" w:rsidRPr="0008297A">
        <w:rPr>
          <w:kern w:val="1"/>
          <w:sz w:val="28"/>
          <w:szCs w:val="28"/>
        </w:rPr>
        <w:br/>
      </w:r>
      <w:r w:rsidRPr="00DE7CE4">
        <w:rPr>
          <w:kern w:val="1"/>
          <w:sz w:val="28"/>
          <w:szCs w:val="28"/>
        </w:rPr>
        <w:t xml:space="preserve">в сторону </w:t>
      </w:r>
      <w:r w:rsidR="00237E53">
        <w:rPr>
          <w:kern w:val="1"/>
          <w:sz w:val="28"/>
          <w:szCs w:val="28"/>
        </w:rPr>
        <w:t xml:space="preserve">одной из </w:t>
      </w:r>
      <w:r w:rsidRPr="00DE7CE4">
        <w:rPr>
          <w:bCs/>
          <w:kern w:val="1"/>
          <w:sz w:val="28"/>
          <w:szCs w:val="28"/>
          <w:lang w:val="en-US"/>
        </w:rPr>
        <w:t>IP</w:t>
      </w:r>
      <w:r w:rsidRPr="00DE7CE4">
        <w:rPr>
          <w:bCs/>
          <w:kern w:val="1"/>
          <w:sz w:val="28"/>
          <w:szCs w:val="28"/>
        </w:rPr>
        <w:t xml:space="preserve">-камер </w:t>
      </w:r>
      <w:r w:rsidRPr="00DE7CE4">
        <w:rPr>
          <w:kern w:val="1"/>
          <w:sz w:val="28"/>
          <w:szCs w:val="28"/>
        </w:rPr>
        <w:t xml:space="preserve">каждую страницу первого экземпляра </w:t>
      </w:r>
      <w:r w:rsidR="00DE7CE4">
        <w:rPr>
          <w:kern w:val="1"/>
          <w:sz w:val="28"/>
          <w:szCs w:val="28"/>
        </w:rPr>
        <w:t>протокола</w:t>
      </w:r>
      <w:r w:rsidRPr="00DE7CE4">
        <w:rPr>
          <w:kern w:val="1"/>
          <w:sz w:val="28"/>
          <w:szCs w:val="28"/>
        </w:rPr>
        <w:t xml:space="preserve"> УИК, при этом максимально близко (но не ближе 50 см) подходит к </w:t>
      </w:r>
      <w:r w:rsidRPr="00DE7CE4">
        <w:rPr>
          <w:bCs/>
          <w:kern w:val="1"/>
          <w:sz w:val="28"/>
          <w:szCs w:val="28"/>
          <w:lang w:val="en-US"/>
        </w:rPr>
        <w:t>IP</w:t>
      </w:r>
      <w:r w:rsidRPr="00DE7CE4">
        <w:rPr>
          <w:bCs/>
          <w:kern w:val="1"/>
          <w:sz w:val="28"/>
          <w:szCs w:val="28"/>
        </w:rPr>
        <w:t>-камере</w:t>
      </w:r>
      <w:r w:rsidRPr="00DE7CE4">
        <w:rPr>
          <w:kern w:val="1"/>
          <w:sz w:val="28"/>
          <w:szCs w:val="28"/>
        </w:rPr>
        <w:t xml:space="preserve">. Одновременно председатель УИК громко оглашает все данные </w:t>
      </w:r>
      <w:r w:rsidR="00DE7CE4">
        <w:rPr>
          <w:kern w:val="1"/>
          <w:sz w:val="28"/>
          <w:szCs w:val="28"/>
        </w:rPr>
        <w:t>протокола</w:t>
      </w:r>
      <w:r w:rsidRPr="00DE7CE4">
        <w:rPr>
          <w:kern w:val="1"/>
          <w:sz w:val="28"/>
          <w:szCs w:val="28"/>
        </w:rPr>
        <w:t xml:space="preserve">, в том числе наименование и значение каждой строки </w:t>
      </w:r>
      <w:r w:rsidR="00DE7CE4">
        <w:rPr>
          <w:kern w:val="1"/>
          <w:sz w:val="28"/>
          <w:szCs w:val="28"/>
        </w:rPr>
        <w:t>протокола</w:t>
      </w:r>
      <w:r w:rsidRPr="00DE7CE4">
        <w:rPr>
          <w:kern w:val="1"/>
          <w:sz w:val="28"/>
          <w:szCs w:val="28"/>
        </w:rPr>
        <w:t xml:space="preserve"> УИК</w:t>
      </w:r>
      <w:r w:rsidR="00237E53">
        <w:rPr>
          <w:kern w:val="1"/>
          <w:sz w:val="28"/>
          <w:szCs w:val="28"/>
        </w:rPr>
        <w:t xml:space="preserve"> </w:t>
      </w:r>
      <w:r w:rsidRPr="00DE7CE4">
        <w:rPr>
          <w:kern w:val="1"/>
          <w:sz w:val="28"/>
          <w:szCs w:val="28"/>
        </w:rPr>
        <w:t xml:space="preserve">об итогах голосования, а также время </w:t>
      </w:r>
      <w:r w:rsidR="00CE478E">
        <w:rPr>
          <w:kern w:val="1"/>
          <w:sz w:val="28"/>
          <w:szCs w:val="28"/>
        </w:rPr>
        <w:t>его</w:t>
      </w:r>
      <w:r w:rsidRPr="00DE7CE4">
        <w:rPr>
          <w:kern w:val="1"/>
          <w:sz w:val="28"/>
          <w:szCs w:val="28"/>
        </w:rPr>
        <w:t xml:space="preserve"> подписания.</w:t>
      </w:r>
    </w:p>
    <w:p w:rsidR="007D25A6" w:rsidRPr="00DE7CE4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 w:val="28"/>
          <w:szCs w:val="28"/>
        </w:rPr>
      </w:pPr>
      <w:r w:rsidRPr="00DE7CE4">
        <w:rPr>
          <w:bCs/>
          <w:kern w:val="1"/>
          <w:sz w:val="28"/>
          <w:szCs w:val="28"/>
        </w:rPr>
        <w:t>2.11. </w:t>
      </w:r>
      <w:r w:rsidRPr="00DE7CE4">
        <w:rPr>
          <w:kern w:val="1"/>
          <w:sz w:val="28"/>
          <w:szCs w:val="28"/>
        </w:rPr>
        <w:t xml:space="preserve">Выдача заверенных копий </w:t>
      </w:r>
      <w:r w:rsidR="00DE7CE4">
        <w:rPr>
          <w:kern w:val="1"/>
          <w:sz w:val="28"/>
          <w:szCs w:val="28"/>
        </w:rPr>
        <w:t>протокола</w:t>
      </w:r>
      <w:r w:rsidRPr="00DE7CE4">
        <w:rPr>
          <w:kern w:val="1"/>
          <w:sz w:val="28"/>
          <w:szCs w:val="28"/>
        </w:rPr>
        <w:t xml:space="preserve"> УИК об итогах голосования членам комиссии, наблюдателям и иным лицам, указанных в </w:t>
      </w:r>
      <w:hyperlink w:anchor="P405" w:history="1">
        <w:r w:rsidRPr="00D2728B">
          <w:rPr>
            <w:rStyle w:val="aff6"/>
            <w:bCs/>
            <w:color w:val="auto"/>
            <w:kern w:val="1"/>
            <w:sz w:val="28"/>
            <w:szCs w:val="28"/>
            <w:u w:val="none"/>
          </w:rPr>
          <w:t>пункте 3 статьи</w:t>
        </w:r>
      </w:hyperlink>
      <w:r w:rsidRPr="00DE7CE4">
        <w:rPr>
          <w:kern w:val="1"/>
          <w:sz w:val="28"/>
          <w:szCs w:val="28"/>
        </w:rPr>
        <w:t xml:space="preserve"> 30</w:t>
      </w:r>
      <w:r w:rsidRPr="00DE7CE4">
        <w:rPr>
          <w:bCs/>
          <w:kern w:val="1"/>
          <w:sz w:val="28"/>
          <w:szCs w:val="28"/>
        </w:rPr>
        <w:t xml:space="preserve"> Федерального закона № 67-ФЗ</w:t>
      </w:r>
      <w:r w:rsidRPr="00DE7CE4">
        <w:rPr>
          <w:kern w:val="1"/>
          <w:sz w:val="28"/>
          <w:szCs w:val="28"/>
        </w:rPr>
        <w:t xml:space="preserve"> проводится в зоне видимости </w:t>
      </w:r>
      <w:r w:rsidRPr="00DE7CE4">
        <w:rPr>
          <w:bCs/>
          <w:kern w:val="1"/>
          <w:sz w:val="28"/>
          <w:szCs w:val="28"/>
          <w:lang w:val="en-US"/>
        </w:rPr>
        <w:t>IP</w:t>
      </w:r>
      <w:r w:rsidRPr="00DE7CE4">
        <w:rPr>
          <w:bCs/>
          <w:kern w:val="1"/>
          <w:sz w:val="28"/>
          <w:szCs w:val="28"/>
        </w:rPr>
        <w:t>-</w:t>
      </w:r>
      <w:r w:rsidRPr="00DE7CE4">
        <w:rPr>
          <w:kern w:val="1"/>
          <w:sz w:val="28"/>
          <w:szCs w:val="28"/>
        </w:rPr>
        <w:t xml:space="preserve">камер. </w:t>
      </w:r>
      <w:r w:rsidRPr="00DE7CE4">
        <w:rPr>
          <w:bCs/>
          <w:kern w:val="1"/>
          <w:sz w:val="28"/>
          <w:szCs w:val="28"/>
        </w:rPr>
        <w:t xml:space="preserve">После выдачи копий </w:t>
      </w:r>
      <w:r w:rsidR="00DE7CE4">
        <w:rPr>
          <w:bCs/>
          <w:kern w:val="1"/>
          <w:sz w:val="28"/>
          <w:szCs w:val="28"/>
        </w:rPr>
        <w:t>протокола</w:t>
      </w:r>
      <w:r w:rsidRPr="00DE7CE4">
        <w:rPr>
          <w:bCs/>
          <w:kern w:val="1"/>
          <w:sz w:val="28"/>
          <w:szCs w:val="28"/>
        </w:rPr>
        <w:t xml:space="preserve"> УИК об итогах голосования председатель УИК поручает членам УИК отключить средства видеорегистрации. Затем член УИК, осуществляющий работу со средствами видеорегистрации, </w:t>
      </w:r>
      <w:r w:rsidRPr="00DE7CE4">
        <w:rPr>
          <w:bCs/>
          <w:kern w:val="1"/>
          <w:sz w:val="28"/>
          <w:szCs w:val="28"/>
        </w:rPr>
        <w:lastRenderedPageBreak/>
        <w:t xml:space="preserve">отключает электропитание от </w:t>
      </w:r>
      <w:r w:rsidRPr="00DE7CE4">
        <w:rPr>
          <w:bCs/>
          <w:kern w:val="1"/>
          <w:sz w:val="28"/>
          <w:szCs w:val="28"/>
          <w:lang w:val="en-US"/>
        </w:rPr>
        <w:t>IP</w:t>
      </w:r>
      <w:r w:rsidRPr="00DE7CE4">
        <w:rPr>
          <w:bCs/>
          <w:kern w:val="1"/>
          <w:sz w:val="28"/>
          <w:szCs w:val="28"/>
        </w:rPr>
        <w:t xml:space="preserve">-камер и вынимает </w:t>
      </w:r>
      <w:r w:rsidRPr="00DE7CE4">
        <w:rPr>
          <w:bCs/>
          <w:kern w:val="1"/>
          <w:sz w:val="28"/>
          <w:szCs w:val="28"/>
          <w:lang w:val="en-US"/>
        </w:rPr>
        <w:t>microSD</w:t>
      </w:r>
      <w:r w:rsidRPr="00DE7CE4">
        <w:rPr>
          <w:bCs/>
          <w:kern w:val="1"/>
          <w:sz w:val="28"/>
          <w:szCs w:val="28"/>
        </w:rPr>
        <w:t>-карт</w:t>
      </w:r>
      <w:r w:rsidR="00237E53">
        <w:rPr>
          <w:bCs/>
          <w:kern w:val="1"/>
          <w:sz w:val="28"/>
          <w:szCs w:val="28"/>
        </w:rPr>
        <w:t>ы</w:t>
      </w:r>
      <w:r w:rsidRPr="00DE7CE4">
        <w:rPr>
          <w:bCs/>
          <w:kern w:val="1"/>
          <w:sz w:val="28"/>
          <w:szCs w:val="28"/>
        </w:rPr>
        <w:t>, котор</w:t>
      </w:r>
      <w:r w:rsidR="00237E53">
        <w:rPr>
          <w:bCs/>
          <w:kern w:val="1"/>
          <w:sz w:val="28"/>
          <w:szCs w:val="28"/>
        </w:rPr>
        <w:t>ые</w:t>
      </w:r>
      <w:r w:rsidRPr="00DE7CE4">
        <w:rPr>
          <w:bCs/>
          <w:kern w:val="1"/>
          <w:sz w:val="28"/>
          <w:szCs w:val="28"/>
        </w:rPr>
        <w:t xml:space="preserve"> помещает в конверт с соответствующей надписью (на конверте указывается номер избирательного участка и дата голосования) и передает председателю УИК.</w:t>
      </w:r>
    </w:p>
    <w:p w:rsidR="007D25A6" w:rsidRPr="00DE7CE4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 w:val="28"/>
          <w:szCs w:val="28"/>
        </w:rPr>
      </w:pPr>
      <w:r w:rsidRPr="00DE7CE4">
        <w:rPr>
          <w:bCs/>
          <w:kern w:val="1"/>
          <w:sz w:val="28"/>
          <w:szCs w:val="28"/>
        </w:rPr>
        <w:t>2.12. Члены УИК</w:t>
      </w:r>
      <w:r w:rsidR="00D2728B">
        <w:rPr>
          <w:bCs/>
          <w:kern w:val="1"/>
          <w:sz w:val="28"/>
          <w:szCs w:val="28"/>
        </w:rPr>
        <w:t>,</w:t>
      </w:r>
      <w:r w:rsidRPr="00DE7CE4">
        <w:rPr>
          <w:bCs/>
          <w:kern w:val="1"/>
          <w:sz w:val="28"/>
          <w:szCs w:val="28"/>
        </w:rPr>
        <w:t xml:space="preserve"> ответственные за работу со средствами видеорегистрации</w:t>
      </w:r>
      <w:r w:rsidR="00D2728B">
        <w:rPr>
          <w:bCs/>
          <w:kern w:val="1"/>
          <w:sz w:val="28"/>
          <w:szCs w:val="28"/>
        </w:rPr>
        <w:t>,</w:t>
      </w:r>
      <w:r w:rsidRPr="00DE7CE4">
        <w:rPr>
          <w:bCs/>
          <w:kern w:val="1"/>
          <w:sz w:val="28"/>
          <w:szCs w:val="28"/>
        </w:rPr>
        <w:t xml:space="preserve"> или специалист администрации муниципального образования демонтиру</w:t>
      </w:r>
      <w:r w:rsidR="00415679">
        <w:rPr>
          <w:bCs/>
          <w:kern w:val="1"/>
          <w:sz w:val="28"/>
          <w:szCs w:val="28"/>
        </w:rPr>
        <w:t>е</w:t>
      </w:r>
      <w:r w:rsidRPr="00DE7CE4">
        <w:rPr>
          <w:bCs/>
          <w:kern w:val="1"/>
          <w:sz w:val="28"/>
          <w:szCs w:val="28"/>
        </w:rPr>
        <w:t xml:space="preserve">т </w:t>
      </w:r>
      <w:r w:rsidRPr="00DE7CE4">
        <w:rPr>
          <w:bCs/>
          <w:kern w:val="1"/>
          <w:sz w:val="28"/>
          <w:szCs w:val="28"/>
          <w:lang w:val="en-US"/>
        </w:rPr>
        <w:t>IP</w:t>
      </w:r>
      <w:r w:rsidRPr="00DE7CE4">
        <w:rPr>
          <w:bCs/>
          <w:kern w:val="1"/>
          <w:sz w:val="28"/>
          <w:szCs w:val="28"/>
        </w:rPr>
        <w:t>-камер</w:t>
      </w:r>
      <w:r w:rsidR="002E1BC1">
        <w:rPr>
          <w:bCs/>
          <w:kern w:val="1"/>
          <w:sz w:val="28"/>
          <w:szCs w:val="28"/>
        </w:rPr>
        <w:t>ы</w:t>
      </w:r>
      <w:r w:rsidRPr="00DE7CE4">
        <w:rPr>
          <w:bCs/>
          <w:kern w:val="1"/>
          <w:sz w:val="28"/>
          <w:szCs w:val="28"/>
        </w:rPr>
        <w:t>, и после проверки комплектности помещают в упаковочн</w:t>
      </w:r>
      <w:r w:rsidR="002E1BC1">
        <w:rPr>
          <w:bCs/>
          <w:kern w:val="1"/>
          <w:sz w:val="28"/>
          <w:szCs w:val="28"/>
        </w:rPr>
        <w:t>ые</w:t>
      </w:r>
      <w:r w:rsidRPr="00DE7CE4">
        <w:rPr>
          <w:bCs/>
          <w:kern w:val="1"/>
          <w:sz w:val="28"/>
          <w:szCs w:val="28"/>
        </w:rPr>
        <w:t xml:space="preserve"> коробк</w:t>
      </w:r>
      <w:r w:rsidR="002E1BC1">
        <w:rPr>
          <w:bCs/>
          <w:kern w:val="1"/>
          <w:sz w:val="28"/>
          <w:szCs w:val="28"/>
        </w:rPr>
        <w:t>и</w:t>
      </w:r>
      <w:r w:rsidRPr="00DE7CE4">
        <w:rPr>
          <w:bCs/>
          <w:kern w:val="1"/>
          <w:sz w:val="28"/>
          <w:szCs w:val="28"/>
        </w:rPr>
        <w:t xml:space="preserve"> для передачи в ТИК, одновременно со сдачей </w:t>
      </w:r>
      <w:r w:rsidR="00DE7CE4">
        <w:rPr>
          <w:bCs/>
          <w:kern w:val="1"/>
          <w:sz w:val="28"/>
          <w:szCs w:val="28"/>
        </w:rPr>
        <w:t>протокола</w:t>
      </w:r>
      <w:r w:rsidRPr="00DE7CE4">
        <w:rPr>
          <w:bCs/>
          <w:kern w:val="1"/>
          <w:sz w:val="28"/>
          <w:szCs w:val="28"/>
        </w:rPr>
        <w:t xml:space="preserve"> УИК об итогах голосования.</w:t>
      </w:r>
    </w:p>
    <w:p w:rsidR="007D25A6" w:rsidRPr="00DE7CE4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1F0DF1">
        <w:rPr>
          <w:sz w:val="28"/>
          <w:szCs w:val="28"/>
        </w:rPr>
        <w:t xml:space="preserve">2.13. После наступления времени 20.00 часов </w:t>
      </w:r>
      <w:r w:rsidR="00B2463E" w:rsidRPr="001F0DF1">
        <w:rPr>
          <w:sz w:val="28"/>
          <w:szCs w:val="28"/>
        </w:rPr>
        <w:t xml:space="preserve">3 </w:t>
      </w:r>
      <w:r w:rsidR="00D2728B" w:rsidRPr="001F0DF1">
        <w:rPr>
          <w:sz w:val="28"/>
          <w:szCs w:val="28"/>
        </w:rPr>
        <w:t>сентября</w:t>
      </w:r>
      <w:r w:rsidR="00B2463E" w:rsidRPr="001F0DF1">
        <w:rPr>
          <w:sz w:val="28"/>
          <w:szCs w:val="28"/>
        </w:rPr>
        <w:t xml:space="preserve"> 2023</w:t>
      </w:r>
      <w:r w:rsidRPr="001F0DF1">
        <w:rPr>
          <w:sz w:val="28"/>
          <w:szCs w:val="28"/>
        </w:rPr>
        <w:t xml:space="preserve"> года член</w:t>
      </w:r>
      <w:r w:rsidRPr="00DE7CE4">
        <w:rPr>
          <w:sz w:val="28"/>
          <w:szCs w:val="28"/>
        </w:rPr>
        <w:t xml:space="preserve"> ТИК, </w:t>
      </w:r>
      <w:r w:rsidRPr="00DE7CE4">
        <w:rPr>
          <w:bCs/>
          <w:sz w:val="28"/>
          <w:szCs w:val="28"/>
        </w:rPr>
        <w:t>осуществляющий работу со средствами видеорегистрации, включает IP-камер</w:t>
      </w:r>
      <w:r w:rsidR="002E1BC1">
        <w:rPr>
          <w:bCs/>
          <w:sz w:val="28"/>
          <w:szCs w:val="28"/>
        </w:rPr>
        <w:t>ы</w:t>
      </w:r>
      <w:r w:rsidRPr="00DE7CE4">
        <w:rPr>
          <w:bCs/>
          <w:sz w:val="28"/>
          <w:szCs w:val="28"/>
        </w:rPr>
        <w:t xml:space="preserve"> для осуществления видеорегистрации в помещении ТИК. Председатель, заместитель или секретарь ТИК, находясь перед </w:t>
      </w:r>
      <w:r w:rsidR="002E1BC1">
        <w:rPr>
          <w:bCs/>
          <w:sz w:val="28"/>
          <w:szCs w:val="28"/>
        </w:rPr>
        <w:t xml:space="preserve">одной из </w:t>
      </w:r>
      <w:r w:rsidR="002E1BC1">
        <w:rPr>
          <w:bCs/>
          <w:sz w:val="28"/>
          <w:szCs w:val="28"/>
        </w:rPr>
        <w:br/>
      </w:r>
      <w:r w:rsidRPr="00DE7CE4">
        <w:rPr>
          <w:bCs/>
          <w:sz w:val="28"/>
          <w:szCs w:val="28"/>
          <w:lang w:val="en-US"/>
        </w:rPr>
        <w:t>IP</w:t>
      </w:r>
      <w:r w:rsidRPr="00DE7CE4">
        <w:rPr>
          <w:bCs/>
          <w:sz w:val="28"/>
          <w:szCs w:val="28"/>
        </w:rPr>
        <w:t xml:space="preserve">-камер, озвучивает наименование ТИК, дату и время, а также сообщает присутствующим, что в помещении ТИК ведется видеозапись. </w:t>
      </w:r>
    </w:p>
    <w:p w:rsidR="007D25A6" w:rsidRPr="00DE7CE4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DE7CE4">
        <w:rPr>
          <w:bCs/>
          <w:sz w:val="28"/>
          <w:szCs w:val="28"/>
        </w:rPr>
        <w:t xml:space="preserve">Визуальный контроль за работоспособностью средств видеорегистрации </w:t>
      </w:r>
      <w:r w:rsidR="009028E6">
        <w:rPr>
          <w:bCs/>
          <w:sz w:val="28"/>
          <w:szCs w:val="28"/>
        </w:rPr>
        <w:t xml:space="preserve">ответственные </w:t>
      </w:r>
      <w:r w:rsidRPr="00DE7CE4">
        <w:rPr>
          <w:bCs/>
          <w:sz w:val="28"/>
          <w:szCs w:val="28"/>
        </w:rPr>
        <w:t xml:space="preserve">члены ТИК осуществляют </w:t>
      </w:r>
      <w:r w:rsidR="00AD2FF2">
        <w:rPr>
          <w:bCs/>
          <w:sz w:val="28"/>
          <w:szCs w:val="28"/>
        </w:rPr>
        <w:br/>
      </w:r>
      <w:r w:rsidRPr="00DE7CE4">
        <w:rPr>
          <w:bCs/>
          <w:sz w:val="28"/>
          <w:szCs w:val="28"/>
        </w:rPr>
        <w:t xml:space="preserve">с использованием светящихся индикаторов, встроенных в </w:t>
      </w:r>
      <w:r w:rsidRPr="00DE7CE4">
        <w:rPr>
          <w:bCs/>
          <w:sz w:val="28"/>
          <w:szCs w:val="28"/>
          <w:lang w:val="en-US"/>
        </w:rPr>
        <w:t>IP</w:t>
      </w:r>
      <w:r w:rsidRPr="00DE7CE4">
        <w:rPr>
          <w:bCs/>
          <w:sz w:val="28"/>
          <w:szCs w:val="28"/>
        </w:rPr>
        <w:t>-камер</w:t>
      </w:r>
      <w:r w:rsidR="002E1BC1">
        <w:rPr>
          <w:bCs/>
          <w:sz w:val="28"/>
          <w:szCs w:val="28"/>
        </w:rPr>
        <w:t>ы</w:t>
      </w:r>
      <w:r w:rsidRPr="00DE7CE4">
        <w:rPr>
          <w:bCs/>
          <w:sz w:val="28"/>
          <w:szCs w:val="28"/>
        </w:rPr>
        <w:t xml:space="preserve">. </w:t>
      </w:r>
    </w:p>
    <w:p w:rsidR="007D25A6" w:rsidRPr="00DE7CE4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DE7CE4">
        <w:rPr>
          <w:sz w:val="28"/>
          <w:szCs w:val="28"/>
        </w:rPr>
        <w:t xml:space="preserve">2.14. Прием </w:t>
      </w:r>
      <w:r w:rsidR="00DE7CE4">
        <w:rPr>
          <w:sz w:val="28"/>
          <w:szCs w:val="28"/>
        </w:rPr>
        <w:t>протокол</w:t>
      </w:r>
      <w:r w:rsidR="00D2728B">
        <w:rPr>
          <w:sz w:val="28"/>
          <w:szCs w:val="28"/>
        </w:rPr>
        <w:t>ов</w:t>
      </w:r>
      <w:r w:rsidRPr="00DE7CE4">
        <w:rPr>
          <w:sz w:val="28"/>
          <w:szCs w:val="28"/>
        </w:rPr>
        <w:t xml:space="preserve"> УИК об итогах голосования и итоговое заседание ТИК проводится в зоне видимости </w:t>
      </w:r>
      <w:r w:rsidRPr="00DE7CE4">
        <w:rPr>
          <w:bCs/>
          <w:sz w:val="28"/>
          <w:szCs w:val="28"/>
          <w:lang w:val="en-US"/>
        </w:rPr>
        <w:t>IP</w:t>
      </w:r>
      <w:r w:rsidRPr="00DE7CE4">
        <w:rPr>
          <w:bCs/>
          <w:sz w:val="28"/>
          <w:szCs w:val="28"/>
        </w:rPr>
        <w:t>-камер</w:t>
      </w:r>
      <w:r w:rsidRPr="00DE7CE4">
        <w:rPr>
          <w:sz w:val="28"/>
          <w:szCs w:val="28"/>
        </w:rPr>
        <w:t xml:space="preserve">. После проведения итогового заседания ТИК и подписания протокола ТИК </w:t>
      </w:r>
      <w:r w:rsidR="00321915">
        <w:rPr>
          <w:sz w:val="28"/>
          <w:szCs w:val="28"/>
        </w:rPr>
        <w:t>о результатах выборов</w:t>
      </w:r>
      <w:r w:rsidRPr="00DE7CE4">
        <w:rPr>
          <w:sz w:val="28"/>
          <w:szCs w:val="28"/>
        </w:rPr>
        <w:t xml:space="preserve">, председатель, заместитель председателя или секретарь ТИК демонстрирует присутствующим и в сторону </w:t>
      </w:r>
      <w:r w:rsidR="002E1BC1">
        <w:rPr>
          <w:sz w:val="28"/>
          <w:szCs w:val="28"/>
        </w:rPr>
        <w:t xml:space="preserve">одной из </w:t>
      </w:r>
      <w:r w:rsidRPr="00DE7CE4">
        <w:rPr>
          <w:sz w:val="28"/>
          <w:szCs w:val="28"/>
          <w:lang w:val="en-US"/>
        </w:rPr>
        <w:t>I</w:t>
      </w:r>
      <w:r w:rsidRPr="00DE7CE4">
        <w:rPr>
          <w:bCs/>
          <w:sz w:val="28"/>
          <w:szCs w:val="28"/>
          <w:lang w:val="en-US"/>
        </w:rPr>
        <w:t>P</w:t>
      </w:r>
      <w:r w:rsidRPr="00DE7CE4">
        <w:rPr>
          <w:bCs/>
          <w:sz w:val="28"/>
          <w:szCs w:val="28"/>
        </w:rPr>
        <w:t xml:space="preserve">-камер </w:t>
      </w:r>
      <w:r w:rsidRPr="00DE7CE4">
        <w:rPr>
          <w:sz w:val="28"/>
          <w:szCs w:val="28"/>
        </w:rPr>
        <w:t xml:space="preserve">каждую страницу первого экземпляра </w:t>
      </w:r>
      <w:r w:rsidR="00DE7CE4">
        <w:rPr>
          <w:sz w:val="28"/>
          <w:szCs w:val="28"/>
        </w:rPr>
        <w:t>протокола</w:t>
      </w:r>
      <w:r w:rsidRPr="00DE7CE4">
        <w:rPr>
          <w:sz w:val="28"/>
          <w:szCs w:val="28"/>
        </w:rPr>
        <w:t xml:space="preserve"> ТИК</w:t>
      </w:r>
      <w:r w:rsidR="00321915">
        <w:rPr>
          <w:sz w:val="28"/>
          <w:szCs w:val="28"/>
        </w:rPr>
        <w:t xml:space="preserve"> о результатах выборов</w:t>
      </w:r>
      <w:r w:rsidRPr="00DE7CE4">
        <w:rPr>
          <w:sz w:val="28"/>
          <w:szCs w:val="28"/>
        </w:rPr>
        <w:t xml:space="preserve">, при этом максимально близко (но не ближе 50 см) подходит к </w:t>
      </w:r>
      <w:r w:rsidRPr="00DE7CE4">
        <w:rPr>
          <w:bCs/>
          <w:sz w:val="28"/>
          <w:szCs w:val="28"/>
          <w:lang w:val="en-US"/>
        </w:rPr>
        <w:t>IP</w:t>
      </w:r>
      <w:r w:rsidRPr="00DE7CE4">
        <w:rPr>
          <w:bCs/>
          <w:sz w:val="28"/>
          <w:szCs w:val="28"/>
        </w:rPr>
        <w:t>-камере</w:t>
      </w:r>
      <w:r w:rsidRPr="00DE7CE4">
        <w:rPr>
          <w:sz w:val="28"/>
          <w:szCs w:val="28"/>
        </w:rPr>
        <w:t xml:space="preserve">. Одновременно председатель, заместитель председателя или секретарь ТИК громко оглашает все данные </w:t>
      </w:r>
      <w:r w:rsidR="00DE7CE4">
        <w:rPr>
          <w:sz w:val="28"/>
          <w:szCs w:val="28"/>
        </w:rPr>
        <w:t>протокола</w:t>
      </w:r>
      <w:r w:rsidR="00CF73C6">
        <w:rPr>
          <w:sz w:val="28"/>
          <w:szCs w:val="28"/>
        </w:rPr>
        <w:t xml:space="preserve"> ТИК о</w:t>
      </w:r>
      <w:r w:rsidR="00CF73C6" w:rsidRPr="00CF73C6">
        <w:rPr>
          <w:sz w:val="28"/>
          <w:szCs w:val="28"/>
        </w:rPr>
        <w:t xml:space="preserve"> результатах выборов</w:t>
      </w:r>
      <w:r w:rsidR="00CF73C6">
        <w:rPr>
          <w:sz w:val="28"/>
          <w:szCs w:val="28"/>
        </w:rPr>
        <w:t xml:space="preserve"> </w:t>
      </w:r>
      <w:r w:rsidRPr="00DE7CE4">
        <w:rPr>
          <w:sz w:val="28"/>
          <w:szCs w:val="28"/>
        </w:rPr>
        <w:t xml:space="preserve">, в том числе наименование и значение каждой строки </w:t>
      </w:r>
      <w:r w:rsidR="00DE7CE4">
        <w:rPr>
          <w:sz w:val="28"/>
          <w:szCs w:val="28"/>
        </w:rPr>
        <w:t>протокола</w:t>
      </w:r>
      <w:r w:rsidRPr="00DE7CE4">
        <w:rPr>
          <w:sz w:val="28"/>
          <w:szCs w:val="28"/>
        </w:rPr>
        <w:t xml:space="preserve"> и время </w:t>
      </w:r>
      <w:r w:rsidR="00CF73C6">
        <w:rPr>
          <w:sz w:val="28"/>
          <w:szCs w:val="28"/>
        </w:rPr>
        <w:t>его</w:t>
      </w:r>
      <w:r w:rsidRPr="00DE7CE4">
        <w:rPr>
          <w:sz w:val="28"/>
          <w:szCs w:val="28"/>
        </w:rPr>
        <w:t xml:space="preserve"> подписания.</w:t>
      </w:r>
    </w:p>
    <w:p w:rsidR="007D25A6" w:rsidRPr="00DE7CE4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DE7CE4">
        <w:rPr>
          <w:bCs/>
          <w:sz w:val="28"/>
          <w:szCs w:val="28"/>
        </w:rPr>
        <w:t>2.15. </w:t>
      </w:r>
      <w:r w:rsidRPr="00DE7CE4">
        <w:rPr>
          <w:sz w:val="28"/>
          <w:szCs w:val="28"/>
        </w:rPr>
        <w:t xml:space="preserve">Выдача заверенных копий </w:t>
      </w:r>
      <w:r w:rsidR="00DE7CE4">
        <w:rPr>
          <w:sz w:val="28"/>
          <w:szCs w:val="28"/>
        </w:rPr>
        <w:t>протокола</w:t>
      </w:r>
      <w:r w:rsidRPr="00DE7CE4">
        <w:rPr>
          <w:sz w:val="28"/>
          <w:szCs w:val="28"/>
        </w:rPr>
        <w:t xml:space="preserve"> ТИК </w:t>
      </w:r>
      <w:r w:rsidR="00FA740E">
        <w:rPr>
          <w:sz w:val="28"/>
          <w:szCs w:val="28"/>
        </w:rPr>
        <w:t>о</w:t>
      </w:r>
      <w:r w:rsidR="00FA740E" w:rsidRPr="00CF73C6">
        <w:rPr>
          <w:sz w:val="28"/>
          <w:szCs w:val="28"/>
        </w:rPr>
        <w:t xml:space="preserve"> результатах выборов</w:t>
      </w:r>
      <w:r w:rsidR="00FA740E">
        <w:rPr>
          <w:sz w:val="28"/>
          <w:szCs w:val="28"/>
        </w:rPr>
        <w:t xml:space="preserve"> </w:t>
      </w:r>
      <w:r w:rsidRPr="00DE7CE4">
        <w:rPr>
          <w:sz w:val="28"/>
          <w:szCs w:val="28"/>
        </w:rPr>
        <w:t xml:space="preserve">членам комиссии, наблюдателям и иным лицам, указанных в </w:t>
      </w:r>
      <w:hyperlink w:anchor="P405" w:history="1">
        <w:r w:rsidRPr="00D2728B">
          <w:rPr>
            <w:rStyle w:val="aff6"/>
            <w:bCs/>
            <w:color w:val="auto"/>
            <w:sz w:val="28"/>
            <w:szCs w:val="28"/>
            <w:u w:val="none"/>
          </w:rPr>
          <w:t>пункте 3 статьи</w:t>
        </w:r>
      </w:hyperlink>
      <w:r w:rsidRPr="00DE7CE4">
        <w:rPr>
          <w:sz w:val="28"/>
          <w:szCs w:val="28"/>
        </w:rPr>
        <w:t xml:space="preserve"> </w:t>
      </w:r>
      <w:r w:rsidRPr="00DE7CE4">
        <w:rPr>
          <w:sz w:val="28"/>
          <w:szCs w:val="28"/>
        </w:rPr>
        <w:lastRenderedPageBreak/>
        <w:t>30</w:t>
      </w:r>
      <w:r w:rsidRPr="00DE7CE4">
        <w:rPr>
          <w:bCs/>
          <w:sz w:val="28"/>
          <w:szCs w:val="28"/>
        </w:rPr>
        <w:t xml:space="preserve"> Федерального закона № 67-ФЗ</w:t>
      </w:r>
      <w:r w:rsidRPr="00DE7CE4">
        <w:rPr>
          <w:sz w:val="28"/>
          <w:szCs w:val="28"/>
        </w:rPr>
        <w:t xml:space="preserve">, проводится в зоне видимости </w:t>
      </w:r>
      <w:r w:rsidRPr="00DE7CE4">
        <w:rPr>
          <w:bCs/>
          <w:sz w:val="28"/>
          <w:szCs w:val="28"/>
          <w:lang w:val="en-US"/>
        </w:rPr>
        <w:t>IP</w:t>
      </w:r>
      <w:r w:rsidRPr="00DE7CE4">
        <w:rPr>
          <w:bCs/>
          <w:sz w:val="28"/>
          <w:szCs w:val="28"/>
        </w:rPr>
        <w:t>-</w:t>
      </w:r>
      <w:r w:rsidRPr="00DE7CE4">
        <w:rPr>
          <w:sz w:val="28"/>
          <w:szCs w:val="28"/>
        </w:rPr>
        <w:t xml:space="preserve">камер. </w:t>
      </w:r>
      <w:r w:rsidRPr="00DE7CE4">
        <w:rPr>
          <w:bCs/>
          <w:sz w:val="28"/>
          <w:szCs w:val="28"/>
        </w:rPr>
        <w:t xml:space="preserve">После выдачи копий </w:t>
      </w:r>
      <w:r w:rsidR="00DE7CE4">
        <w:rPr>
          <w:bCs/>
          <w:sz w:val="28"/>
          <w:szCs w:val="28"/>
        </w:rPr>
        <w:t>протокола</w:t>
      </w:r>
      <w:r w:rsidRPr="00DE7CE4">
        <w:rPr>
          <w:bCs/>
          <w:sz w:val="28"/>
          <w:szCs w:val="28"/>
        </w:rPr>
        <w:t xml:space="preserve"> ТИК</w:t>
      </w:r>
      <w:r w:rsidR="007D2BC7">
        <w:rPr>
          <w:bCs/>
          <w:sz w:val="28"/>
          <w:szCs w:val="28"/>
        </w:rPr>
        <w:t xml:space="preserve"> о</w:t>
      </w:r>
      <w:r w:rsidRPr="00DE7CE4">
        <w:rPr>
          <w:bCs/>
          <w:sz w:val="28"/>
          <w:szCs w:val="28"/>
        </w:rPr>
        <w:t xml:space="preserve"> </w:t>
      </w:r>
      <w:r w:rsidR="00FA740E" w:rsidRPr="00FA740E">
        <w:rPr>
          <w:bCs/>
          <w:sz w:val="28"/>
          <w:szCs w:val="28"/>
        </w:rPr>
        <w:t xml:space="preserve">результатах выборов </w:t>
      </w:r>
      <w:r w:rsidRPr="00DE7CE4">
        <w:rPr>
          <w:bCs/>
          <w:sz w:val="28"/>
          <w:szCs w:val="28"/>
        </w:rPr>
        <w:t xml:space="preserve">председатель ТИК поручает членам ТИК отключить средства видеорегистрации. Затем член ТИК, осуществляющий работу со средствами видеорегистрации, отключает электропитание от </w:t>
      </w:r>
      <w:r w:rsidRPr="00DE7CE4">
        <w:rPr>
          <w:bCs/>
          <w:sz w:val="28"/>
          <w:szCs w:val="28"/>
          <w:lang w:val="en-US"/>
        </w:rPr>
        <w:t>IP</w:t>
      </w:r>
      <w:r w:rsidRPr="00DE7CE4">
        <w:rPr>
          <w:bCs/>
          <w:sz w:val="28"/>
          <w:szCs w:val="28"/>
        </w:rPr>
        <w:t xml:space="preserve">-камер и вынимает </w:t>
      </w:r>
      <w:r w:rsidRPr="00DE7CE4">
        <w:rPr>
          <w:bCs/>
          <w:sz w:val="28"/>
          <w:szCs w:val="28"/>
          <w:lang w:val="en-US"/>
        </w:rPr>
        <w:t>microSD</w:t>
      </w:r>
      <w:r w:rsidRPr="00DE7CE4">
        <w:rPr>
          <w:bCs/>
          <w:sz w:val="28"/>
          <w:szCs w:val="28"/>
        </w:rPr>
        <w:t>-карт</w:t>
      </w:r>
      <w:r w:rsidR="002E1BC1">
        <w:rPr>
          <w:bCs/>
          <w:sz w:val="28"/>
          <w:szCs w:val="28"/>
        </w:rPr>
        <w:t>ы</w:t>
      </w:r>
      <w:r w:rsidRPr="00DE7CE4">
        <w:rPr>
          <w:bCs/>
          <w:sz w:val="28"/>
          <w:szCs w:val="28"/>
        </w:rPr>
        <w:t>, котор</w:t>
      </w:r>
      <w:r w:rsidR="002E1BC1">
        <w:rPr>
          <w:bCs/>
          <w:sz w:val="28"/>
          <w:szCs w:val="28"/>
        </w:rPr>
        <w:t>ые</w:t>
      </w:r>
      <w:r w:rsidRPr="00DE7CE4">
        <w:rPr>
          <w:bCs/>
          <w:sz w:val="28"/>
          <w:szCs w:val="28"/>
        </w:rPr>
        <w:t xml:space="preserve"> помещает в конверт с соответствующей надписью (на конверте указывается наименование ТИК и дата голосования) и передает председателю ТИК.</w:t>
      </w:r>
    </w:p>
    <w:p w:rsidR="007D25A6" w:rsidRPr="00DE7CE4" w:rsidRDefault="007D25A6" w:rsidP="007D25A6">
      <w:pPr>
        <w:contextualSpacing/>
        <w:jc w:val="center"/>
        <w:rPr>
          <w:b/>
          <w:sz w:val="28"/>
          <w:szCs w:val="28"/>
        </w:rPr>
      </w:pPr>
    </w:p>
    <w:p w:rsidR="007D25A6" w:rsidRPr="00DE7CE4" w:rsidRDefault="007D25A6" w:rsidP="007D25A6">
      <w:pPr>
        <w:contextualSpacing/>
        <w:jc w:val="center"/>
        <w:rPr>
          <w:b/>
          <w:sz w:val="28"/>
          <w:szCs w:val="28"/>
        </w:rPr>
      </w:pPr>
      <w:r w:rsidRPr="00DE7CE4">
        <w:rPr>
          <w:b/>
          <w:sz w:val="28"/>
          <w:szCs w:val="28"/>
        </w:rPr>
        <w:t xml:space="preserve">3. Организация хранения и доступа к видеоматериалам, </w:t>
      </w:r>
      <w:r w:rsidRPr="00DE7CE4">
        <w:rPr>
          <w:b/>
          <w:sz w:val="28"/>
          <w:szCs w:val="28"/>
        </w:rPr>
        <w:br/>
        <w:t xml:space="preserve">полученным в ходе видеорегистрации </w:t>
      </w:r>
      <w:r w:rsidRPr="00DE7CE4">
        <w:rPr>
          <w:b/>
          <w:sz w:val="28"/>
          <w:szCs w:val="28"/>
        </w:rPr>
        <w:br/>
        <w:t xml:space="preserve">в </w:t>
      </w:r>
      <w:r w:rsidR="00DE7CE4">
        <w:rPr>
          <w:b/>
          <w:sz w:val="28"/>
          <w:szCs w:val="28"/>
        </w:rPr>
        <w:t>помещении</w:t>
      </w:r>
      <w:r w:rsidRPr="00DE7CE4">
        <w:rPr>
          <w:b/>
          <w:sz w:val="28"/>
          <w:szCs w:val="28"/>
        </w:rPr>
        <w:t xml:space="preserve"> для голосования и </w:t>
      </w:r>
      <w:r w:rsidR="00DE7CE4">
        <w:rPr>
          <w:b/>
          <w:sz w:val="28"/>
          <w:szCs w:val="28"/>
        </w:rPr>
        <w:t>помещении</w:t>
      </w:r>
      <w:r w:rsidRPr="00DE7CE4">
        <w:rPr>
          <w:b/>
          <w:sz w:val="28"/>
          <w:szCs w:val="28"/>
        </w:rPr>
        <w:t xml:space="preserve"> ТИК</w:t>
      </w:r>
    </w:p>
    <w:p w:rsidR="007D25A6" w:rsidRPr="00DE7CE4" w:rsidRDefault="007D25A6" w:rsidP="007D25A6">
      <w:pPr>
        <w:ind w:firstLine="709"/>
        <w:jc w:val="both"/>
        <w:rPr>
          <w:sz w:val="28"/>
          <w:szCs w:val="28"/>
        </w:rPr>
      </w:pP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 xml:space="preserve">3.1. Хранение видеоматериалов, полученных в ходе видеорегистрации </w:t>
      </w:r>
      <w:r w:rsidRPr="001F0DF1">
        <w:rPr>
          <w:sz w:val="28"/>
          <w:szCs w:val="28"/>
        </w:rPr>
        <w:t xml:space="preserve">при проведении досрочного голосования до </w:t>
      </w:r>
      <w:r w:rsidR="00B2463E" w:rsidRPr="001F0DF1">
        <w:rPr>
          <w:sz w:val="28"/>
          <w:szCs w:val="28"/>
        </w:rPr>
        <w:t xml:space="preserve">3 </w:t>
      </w:r>
      <w:r w:rsidR="006F61FD" w:rsidRPr="001F0DF1">
        <w:rPr>
          <w:sz w:val="28"/>
          <w:szCs w:val="28"/>
        </w:rPr>
        <w:t>сентября</w:t>
      </w:r>
      <w:r w:rsidR="00B2463E" w:rsidRPr="001F0DF1">
        <w:rPr>
          <w:sz w:val="28"/>
          <w:szCs w:val="28"/>
        </w:rPr>
        <w:t xml:space="preserve"> 2023</w:t>
      </w:r>
      <w:r w:rsidRPr="001F0DF1">
        <w:rPr>
          <w:sz w:val="28"/>
          <w:szCs w:val="28"/>
        </w:rPr>
        <w:t xml:space="preserve"> года и в день</w:t>
      </w:r>
      <w:r w:rsidRPr="00DE7CE4">
        <w:rPr>
          <w:sz w:val="28"/>
          <w:szCs w:val="28"/>
        </w:rPr>
        <w:t xml:space="preserve"> голосования, а также в </w:t>
      </w:r>
      <w:r w:rsidR="00DE7CE4">
        <w:rPr>
          <w:sz w:val="28"/>
          <w:szCs w:val="28"/>
        </w:rPr>
        <w:t>помещении</w:t>
      </w:r>
      <w:r w:rsidRPr="00DE7CE4">
        <w:rPr>
          <w:sz w:val="28"/>
          <w:szCs w:val="28"/>
        </w:rPr>
        <w:t xml:space="preserve"> ТИК, организуется ТИК в течение трех месяцев со дня официального опубликования результатов выборов. Доступ к видеоматериалам предоставляется с возможностью сохранения их на электронный носитель информации заявителя. </w:t>
      </w:r>
      <w:r w:rsidRPr="00DE7CE4">
        <w:rPr>
          <w:bCs/>
          <w:sz w:val="28"/>
          <w:szCs w:val="28"/>
        </w:rPr>
        <w:t>В случае рассмотрения в суде жалобы (заявления) на решение избирательной комиссии об итогах голосования, о результатах выборов или возбуждения уголовного дела, связанного с нарушением избирательных прав граждан Российской Федерации, сроки хранения соответствующих видеоматериалов продлеваются до вступления в законную силу решения суда либо до прекращения уголовного дела в соответствии с законом.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 xml:space="preserve">3.2. ТИК </w:t>
      </w:r>
      <w:r w:rsidRPr="00DE7CE4">
        <w:rPr>
          <w:kern w:val="1"/>
          <w:sz w:val="28"/>
          <w:szCs w:val="28"/>
        </w:rPr>
        <w:t>при необходимости использует соответствующую видеозапись из помещения ТИК, помещени</w:t>
      </w:r>
      <w:r w:rsidR="007771D6">
        <w:rPr>
          <w:kern w:val="1"/>
          <w:sz w:val="28"/>
          <w:szCs w:val="28"/>
        </w:rPr>
        <w:t>я</w:t>
      </w:r>
      <w:r w:rsidRPr="00DE7CE4">
        <w:rPr>
          <w:kern w:val="1"/>
          <w:sz w:val="28"/>
          <w:szCs w:val="28"/>
        </w:rPr>
        <w:t xml:space="preserve"> для голосования при</w:t>
      </w:r>
      <w:r w:rsidRPr="00DE7CE4">
        <w:rPr>
          <w:rFonts w:eastAsia="Calibri"/>
          <w:sz w:val="28"/>
          <w:szCs w:val="28"/>
          <w:lang w:eastAsia="en-US"/>
        </w:rPr>
        <w:t xml:space="preserve"> </w:t>
      </w:r>
      <w:r w:rsidRPr="00DE7CE4">
        <w:rPr>
          <w:kern w:val="1"/>
          <w:sz w:val="28"/>
          <w:szCs w:val="28"/>
        </w:rPr>
        <w:t>рассмотрении жалоб (заявлений) на решения и действия (бездействие) нижестоящих комиссий и принимают по указанным жалобам (заявлениям) мотивированные решения, а также при реализации иных полномочий в рамках своей компетенции.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>3.3. Правом получения</w:t>
      </w:r>
      <w:r w:rsidR="00B2463E" w:rsidRPr="00DE7CE4">
        <w:rPr>
          <w:sz w:val="28"/>
          <w:szCs w:val="28"/>
        </w:rPr>
        <w:t xml:space="preserve"> видеоматериалов с избирательн</w:t>
      </w:r>
      <w:r w:rsidR="006F61FD">
        <w:rPr>
          <w:sz w:val="28"/>
          <w:szCs w:val="28"/>
        </w:rPr>
        <w:t>ых</w:t>
      </w:r>
      <w:r w:rsidR="00B2463E" w:rsidRPr="00DE7CE4">
        <w:rPr>
          <w:sz w:val="28"/>
          <w:szCs w:val="28"/>
        </w:rPr>
        <w:t xml:space="preserve"> участк</w:t>
      </w:r>
      <w:r w:rsidR="006F61FD">
        <w:rPr>
          <w:sz w:val="28"/>
          <w:szCs w:val="28"/>
        </w:rPr>
        <w:t>ов</w:t>
      </w:r>
      <w:r w:rsidR="00FB3233">
        <w:rPr>
          <w:sz w:val="28"/>
          <w:szCs w:val="28"/>
        </w:rPr>
        <w:t xml:space="preserve"> </w:t>
      </w:r>
      <w:r w:rsidR="00FB3233">
        <w:rPr>
          <w:sz w:val="28"/>
          <w:szCs w:val="28"/>
        </w:rPr>
        <w:br/>
        <w:t>№ 1</w:t>
      </w:r>
      <w:r w:rsidR="006F61FD">
        <w:rPr>
          <w:sz w:val="28"/>
          <w:szCs w:val="28"/>
        </w:rPr>
        <w:t>85 - 190</w:t>
      </w:r>
      <w:r w:rsidR="00B2463E" w:rsidRPr="00DE7CE4">
        <w:rPr>
          <w:sz w:val="28"/>
          <w:szCs w:val="28"/>
        </w:rPr>
        <w:t>, расположенн</w:t>
      </w:r>
      <w:r w:rsidR="006F61FD">
        <w:rPr>
          <w:sz w:val="28"/>
          <w:szCs w:val="28"/>
        </w:rPr>
        <w:t>ых</w:t>
      </w:r>
      <w:r w:rsidRPr="00DE7CE4">
        <w:rPr>
          <w:sz w:val="28"/>
          <w:szCs w:val="28"/>
        </w:rPr>
        <w:t xml:space="preserve"> на территории </w:t>
      </w:r>
      <w:r w:rsidR="006F61FD">
        <w:rPr>
          <w:sz w:val="28"/>
          <w:szCs w:val="28"/>
        </w:rPr>
        <w:t>Виловатовского сельского поселения</w:t>
      </w:r>
      <w:r w:rsidRPr="00DE7CE4">
        <w:rPr>
          <w:sz w:val="28"/>
          <w:szCs w:val="28"/>
        </w:rPr>
        <w:t xml:space="preserve">, по запросу обладают: </w:t>
      </w:r>
    </w:p>
    <w:p w:rsidR="007D25A6" w:rsidRPr="00DE7CE4" w:rsidRDefault="00372AF9" w:rsidP="007D25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7D25A6" w:rsidRPr="00DE7CE4">
        <w:rPr>
          <w:sz w:val="28"/>
          <w:szCs w:val="28"/>
        </w:rPr>
        <w:t>збиратели</w:t>
      </w:r>
      <w:r>
        <w:rPr>
          <w:sz w:val="28"/>
          <w:szCs w:val="28"/>
        </w:rPr>
        <w:t>,</w:t>
      </w:r>
      <w:r w:rsidR="007D25A6" w:rsidRPr="00DE7CE4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ые</w:t>
      </w:r>
      <w:r w:rsidR="007D25A6" w:rsidRPr="00DE7CE4">
        <w:rPr>
          <w:sz w:val="28"/>
          <w:szCs w:val="28"/>
        </w:rPr>
        <w:t xml:space="preserve"> в конкретный период времени принимали участие в выборах;</w:t>
      </w:r>
    </w:p>
    <w:p w:rsidR="007D25A6" w:rsidRPr="00DE7CE4" w:rsidRDefault="00372AF9" w:rsidP="007D25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D25A6" w:rsidRPr="00DE7CE4">
        <w:rPr>
          <w:sz w:val="28"/>
          <w:szCs w:val="28"/>
        </w:rPr>
        <w:t>аблюдатели</w:t>
      </w:r>
      <w:r>
        <w:rPr>
          <w:sz w:val="28"/>
          <w:szCs w:val="28"/>
        </w:rPr>
        <w:t>,</w:t>
      </w:r>
      <w:r w:rsidR="007D25A6" w:rsidRPr="00DE7CE4">
        <w:rPr>
          <w:sz w:val="28"/>
          <w:szCs w:val="28"/>
        </w:rPr>
        <w:t xml:space="preserve"> которы</w:t>
      </w:r>
      <w:r>
        <w:rPr>
          <w:sz w:val="28"/>
          <w:szCs w:val="28"/>
        </w:rPr>
        <w:t>е</w:t>
      </w:r>
      <w:r w:rsidR="007D25A6" w:rsidRPr="00DE7CE4">
        <w:rPr>
          <w:sz w:val="28"/>
          <w:szCs w:val="28"/>
        </w:rPr>
        <w:t xml:space="preserve"> были назначены избирательным объединением, кандидатом, субъектом общественного контроля, и которые находились на избирательном участке в конкретный период времени;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>кандидаты в депутаты, их доверенные лица и уполномоченные представители по финансовым вопросам</w:t>
      </w:r>
      <w:r w:rsidR="00372AF9">
        <w:rPr>
          <w:sz w:val="28"/>
          <w:szCs w:val="28"/>
        </w:rPr>
        <w:t>;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 xml:space="preserve">уполномоченные представители или доверенные </w:t>
      </w:r>
      <w:r w:rsidR="00E67EDA">
        <w:rPr>
          <w:sz w:val="28"/>
          <w:szCs w:val="28"/>
        </w:rPr>
        <w:t>лица избирательного объединения</w:t>
      </w:r>
      <w:r w:rsidRPr="00DE7CE4">
        <w:rPr>
          <w:sz w:val="28"/>
          <w:szCs w:val="28"/>
        </w:rPr>
        <w:t>;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>представители средств массовой информации, аккредитованные в соответствии с пунктом 11</w:t>
      </w:r>
      <w:r w:rsidRPr="00DE7CE4">
        <w:rPr>
          <w:sz w:val="28"/>
          <w:szCs w:val="28"/>
          <w:vertAlign w:val="superscript"/>
        </w:rPr>
        <w:t>2</w:t>
      </w:r>
      <w:r w:rsidRPr="00DE7CE4">
        <w:rPr>
          <w:sz w:val="28"/>
          <w:szCs w:val="28"/>
        </w:rPr>
        <w:t xml:space="preserve"> статьи 30 </w:t>
      </w:r>
      <w:r w:rsidRPr="00DE7CE4">
        <w:rPr>
          <w:bCs/>
          <w:sz w:val="28"/>
          <w:szCs w:val="28"/>
        </w:rPr>
        <w:t>Федерального закона № 67</w:t>
      </w:r>
      <w:r w:rsidRPr="00DE7CE4">
        <w:rPr>
          <w:sz w:val="28"/>
          <w:szCs w:val="28"/>
        </w:rPr>
        <w:t>;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 xml:space="preserve">члены УИК </w:t>
      </w:r>
      <w:r w:rsidR="006C2F40">
        <w:rPr>
          <w:sz w:val="28"/>
          <w:szCs w:val="28"/>
        </w:rPr>
        <w:t xml:space="preserve">данного </w:t>
      </w:r>
      <w:r w:rsidRPr="00DE7CE4">
        <w:rPr>
          <w:sz w:val="28"/>
          <w:szCs w:val="28"/>
        </w:rPr>
        <w:t>избирательного участка;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>члены вышестоящих</w:t>
      </w:r>
      <w:r w:rsidR="006C2F40">
        <w:rPr>
          <w:sz w:val="28"/>
          <w:szCs w:val="28"/>
        </w:rPr>
        <w:t xml:space="preserve"> (по отношению к УИК избирательн</w:t>
      </w:r>
      <w:r w:rsidR="006F61FD">
        <w:rPr>
          <w:sz w:val="28"/>
          <w:szCs w:val="28"/>
        </w:rPr>
        <w:t>ых</w:t>
      </w:r>
      <w:r w:rsidR="006C2F40">
        <w:rPr>
          <w:sz w:val="28"/>
          <w:szCs w:val="28"/>
        </w:rPr>
        <w:t xml:space="preserve"> участк</w:t>
      </w:r>
      <w:r w:rsidR="006F61FD">
        <w:rPr>
          <w:sz w:val="28"/>
          <w:szCs w:val="28"/>
        </w:rPr>
        <w:t>ов</w:t>
      </w:r>
      <w:r w:rsidR="006C2F40">
        <w:rPr>
          <w:sz w:val="28"/>
          <w:szCs w:val="28"/>
        </w:rPr>
        <w:t xml:space="preserve"> </w:t>
      </w:r>
      <w:r w:rsidR="006C2F40">
        <w:rPr>
          <w:sz w:val="28"/>
          <w:szCs w:val="28"/>
        </w:rPr>
        <w:br/>
        <w:t>№ 1</w:t>
      </w:r>
      <w:r w:rsidR="006F61FD">
        <w:rPr>
          <w:sz w:val="28"/>
          <w:szCs w:val="28"/>
        </w:rPr>
        <w:t>85 - 190</w:t>
      </w:r>
      <w:r w:rsidR="006C2F40">
        <w:rPr>
          <w:sz w:val="28"/>
          <w:szCs w:val="28"/>
        </w:rPr>
        <w:t>)</w:t>
      </w:r>
      <w:r w:rsidRPr="00DE7CE4">
        <w:rPr>
          <w:sz w:val="28"/>
          <w:szCs w:val="28"/>
        </w:rPr>
        <w:t xml:space="preserve"> избирательных комиссий и работники их аппаратов</w:t>
      </w:r>
      <w:r w:rsidR="006C2F40">
        <w:rPr>
          <w:sz w:val="28"/>
          <w:szCs w:val="28"/>
        </w:rPr>
        <w:t>.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>3.4. Заявки участников избирательного процесса на доступ к видеоматериалам, полученным в ходе видеорегистрации в помещении для голосования, помещении ТИК, подаются в ТИК участником избирательного процесса лично или через уполномоченного представителя с приложением электронного носителя (электронных носителей) информации (USB-флеш-накопитель) по формам согласно приложениям № 3–8 к настоящему Порядку: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>избирателем – по форме согласно приложению № 3 к настоящему Порядку;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>наблюдателем – по форме согласно приложению № 4 к настоящему Порядку;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>кандидатом в депутаты, его доверенным лицом, уполномоченным представителем по финансовым вопросам (соответственно уровню выборов) – по форме согласно приложению № 5 к настоящему Порядку;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>уполномоченным представителем или доверенным лицом избирательного объединения (соответственно уровню выборов) – по форме согласно приложению № 6 к настоящему Порядку;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lastRenderedPageBreak/>
        <w:t xml:space="preserve">представителем средств массовой информации, аккредитованным </w:t>
      </w:r>
      <w:r w:rsidRPr="00DE7CE4">
        <w:rPr>
          <w:sz w:val="28"/>
          <w:szCs w:val="28"/>
        </w:rPr>
        <w:br/>
        <w:t>в соответствии с пунктом 11</w:t>
      </w:r>
      <w:r w:rsidRPr="00DE7CE4">
        <w:rPr>
          <w:sz w:val="28"/>
          <w:szCs w:val="28"/>
          <w:vertAlign w:val="superscript"/>
        </w:rPr>
        <w:t>2</w:t>
      </w:r>
      <w:r w:rsidRPr="00DE7CE4">
        <w:rPr>
          <w:sz w:val="28"/>
          <w:szCs w:val="28"/>
        </w:rPr>
        <w:t xml:space="preserve"> статьи 30 Федерального закона </w:t>
      </w:r>
      <w:r w:rsidRPr="00DE7CE4">
        <w:rPr>
          <w:bCs/>
          <w:sz w:val="28"/>
          <w:szCs w:val="28"/>
        </w:rPr>
        <w:t>67-ФЗ</w:t>
      </w:r>
      <w:r w:rsidRPr="00DE7CE4">
        <w:rPr>
          <w:sz w:val="28"/>
          <w:szCs w:val="28"/>
        </w:rPr>
        <w:t xml:space="preserve"> – по форме согласно приложению № 7 к настоящему Порядку;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>членом избирательной комиссии – по форме согласно приложению № 8</w:t>
      </w:r>
      <w:r w:rsidRPr="00DE7CE4">
        <w:rPr>
          <w:sz w:val="28"/>
          <w:szCs w:val="28"/>
        </w:rPr>
        <w:br/>
        <w:t>к настоящему Порядку.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>Доступ судов и правоохранительных органов к видеоматериалам осуществляется в соответствии с законодательством Российской Федерации.</w:t>
      </w:r>
    </w:p>
    <w:p w:rsidR="007D25A6" w:rsidRPr="00DE7CE4" w:rsidRDefault="007D25A6" w:rsidP="007D25A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 xml:space="preserve">ТИК в течение одного рабочего дня с момента получения заявки, за исключением случаев, указанных в пункте 3.5 настоящего Порядка, рассматривает обоснованность подачи заявки и соблюдение требований настоящего Порядка и, в случае обоснованности заявки, в течение пяти рабочих дней записывает на электронный носитель участника избирательного процесса запрашиваемую информацию и передает заявителю. 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>Требования к объему предоставляемого электронного носителя для записи видеоматериалов: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>для записи 5 часов видеоматериалов – не менее 4 Гб;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>для записи 10 часов видеоматериалов – не менее 8 Гб;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>для записи 20 часов видеоматериалов – не менее 16 Гб.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>Для исключения воздействия вредоносных программ все электронные носители информации, переданные участником или представителем участника избирательного процесса, перед началом записи видеоматериалов в ТИК проходят процедуру форматирования (данные на электронном носителе уничтожаются).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>В случае выявления неработоспособности электронного носителя информации заявитель обязан по требованию системного администратора КСА ТИК предоставить иной исправный электронный носитель информации.</w:t>
      </w:r>
    </w:p>
    <w:p w:rsidR="007D25A6" w:rsidRPr="0028175B" w:rsidRDefault="00B2463E" w:rsidP="007D25A6">
      <w:pPr>
        <w:tabs>
          <w:tab w:val="left" w:pos="0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 w:rsidRPr="00DE7CE4">
        <w:rPr>
          <w:sz w:val="28"/>
          <w:szCs w:val="28"/>
        </w:rPr>
        <w:tab/>
      </w:r>
      <w:r w:rsidR="007D25A6" w:rsidRPr="00DE7CE4">
        <w:rPr>
          <w:sz w:val="28"/>
          <w:szCs w:val="28"/>
        </w:rPr>
        <w:t xml:space="preserve">По завершении записи видеоматериала на электронный носитель заявителя ТИК в течение одного рабочего дня информирует заявителя по указанному в заявке контактному номеру телефона (адресу электронной почты) о готовности выдачи электронного носителя с видеоматериалами и </w:t>
      </w:r>
      <w:r w:rsidR="007D25A6" w:rsidRPr="00DE7CE4">
        <w:rPr>
          <w:sz w:val="28"/>
          <w:szCs w:val="28"/>
        </w:rPr>
        <w:lastRenderedPageBreak/>
        <w:t>передает видеоматериалы лично заявителю либо его представителю с отметкой о получении в журнале регистрации по выдаче видеоматериалов</w:t>
      </w:r>
      <w:r w:rsidR="006F61FD">
        <w:rPr>
          <w:sz w:val="28"/>
          <w:szCs w:val="28"/>
        </w:rPr>
        <w:t xml:space="preserve"> </w:t>
      </w:r>
      <w:r w:rsidR="006F61FD" w:rsidRPr="0028175B">
        <w:rPr>
          <w:sz w:val="28"/>
          <w:szCs w:val="28"/>
        </w:rPr>
        <w:t>при проведении выборов депутатов</w:t>
      </w:r>
      <w:r w:rsidR="007D25A6" w:rsidRPr="0028175B">
        <w:rPr>
          <w:sz w:val="28"/>
          <w:szCs w:val="28"/>
        </w:rPr>
        <w:t xml:space="preserve"> Собрания депутатов </w:t>
      </w:r>
      <w:r w:rsidR="006F61FD" w:rsidRPr="0028175B">
        <w:rPr>
          <w:sz w:val="28"/>
          <w:szCs w:val="28"/>
        </w:rPr>
        <w:t xml:space="preserve">Виловатовского сельского поселения </w:t>
      </w:r>
      <w:r w:rsidR="0028175B" w:rsidRPr="0028175B">
        <w:rPr>
          <w:sz w:val="28"/>
          <w:szCs w:val="28"/>
        </w:rPr>
        <w:t xml:space="preserve">Горномарийского муниципального района Республики Марий Эл </w:t>
      </w:r>
      <w:r w:rsidR="006F61FD" w:rsidRPr="0028175B">
        <w:rPr>
          <w:sz w:val="28"/>
          <w:szCs w:val="28"/>
        </w:rPr>
        <w:t>четвертого</w:t>
      </w:r>
      <w:r w:rsidR="007D25A6" w:rsidRPr="0028175B">
        <w:rPr>
          <w:sz w:val="28"/>
          <w:szCs w:val="28"/>
        </w:rPr>
        <w:t xml:space="preserve"> созыва </w:t>
      </w:r>
      <w:r w:rsidRPr="0028175B">
        <w:rPr>
          <w:sz w:val="28"/>
          <w:szCs w:val="28"/>
        </w:rPr>
        <w:t xml:space="preserve">3 </w:t>
      </w:r>
      <w:r w:rsidR="006F61FD" w:rsidRPr="0028175B">
        <w:rPr>
          <w:sz w:val="28"/>
          <w:szCs w:val="28"/>
        </w:rPr>
        <w:t>сентября</w:t>
      </w:r>
      <w:r w:rsidRPr="0028175B">
        <w:rPr>
          <w:sz w:val="28"/>
          <w:szCs w:val="28"/>
        </w:rPr>
        <w:t xml:space="preserve"> 2023</w:t>
      </w:r>
      <w:r w:rsidR="007D25A6" w:rsidRPr="0028175B">
        <w:rPr>
          <w:sz w:val="28"/>
          <w:szCs w:val="28"/>
        </w:rPr>
        <w:t xml:space="preserve"> года (приложение № 9 к настоящему Порядку).</w:t>
      </w:r>
    </w:p>
    <w:p w:rsidR="007D25A6" w:rsidRPr="00DE7CE4" w:rsidRDefault="007D25A6" w:rsidP="00EE32E0">
      <w:pPr>
        <w:spacing w:line="336" w:lineRule="auto"/>
        <w:ind w:firstLine="720"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>3.5. Видеоматериалы</w:t>
      </w:r>
      <w:r w:rsidRPr="00DE7CE4">
        <w:rPr>
          <w:sz w:val="28"/>
          <w:szCs w:val="28"/>
        </w:rPr>
        <w:t>, полученные с использованием средств видеорегистрации,</w:t>
      </w:r>
      <w:r w:rsidRPr="00DE7CE4">
        <w:rPr>
          <w:kern w:val="1"/>
          <w:sz w:val="28"/>
          <w:szCs w:val="28"/>
        </w:rPr>
        <w:t xml:space="preserve"> могут предоставляться по запросу суда, рассматривающего соответствующее административное дело, уголовное дело, дело об административном правонарушении, а также по запросу прокурора, следователя, иного должностного лица, осуществляющего свою деятельность в связи с решением вопроса о возбуждении дела </w:t>
      </w:r>
      <w:r w:rsidRPr="00DE7CE4">
        <w:rPr>
          <w:kern w:val="1"/>
          <w:sz w:val="28"/>
          <w:szCs w:val="28"/>
        </w:rPr>
        <w:br/>
        <w:t>об административном правонарушении, о возбуждении уголовного дела и/или проведением расследования указанных дел, непосредственно с избирательн</w:t>
      </w:r>
      <w:r w:rsidR="006F61FD">
        <w:rPr>
          <w:kern w:val="1"/>
          <w:sz w:val="28"/>
          <w:szCs w:val="28"/>
        </w:rPr>
        <w:t>ых</w:t>
      </w:r>
      <w:r w:rsidR="00906C85">
        <w:rPr>
          <w:kern w:val="1"/>
          <w:sz w:val="28"/>
          <w:szCs w:val="28"/>
        </w:rPr>
        <w:t xml:space="preserve"> </w:t>
      </w:r>
      <w:r w:rsidRPr="00DE7CE4">
        <w:rPr>
          <w:kern w:val="1"/>
          <w:sz w:val="28"/>
          <w:szCs w:val="28"/>
        </w:rPr>
        <w:t>участк</w:t>
      </w:r>
      <w:r w:rsidR="006F61FD">
        <w:rPr>
          <w:kern w:val="1"/>
          <w:sz w:val="28"/>
          <w:szCs w:val="28"/>
        </w:rPr>
        <w:t>ов</w:t>
      </w:r>
      <w:r w:rsidR="00906C85">
        <w:rPr>
          <w:kern w:val="1"/>
          <w:sz w:val="28"/>
          <w:szCs w:val="28"/>
        </w:rPr>
        <w:t xml:space="preserve"> №1</w:t>
      </w:r>
      <w:r w:rsidR="006F61FD">
        <w:rPr>
          <w:kern w:val="1"/>
          <w:sz w:val="28"/>
          <w:szCs w:val="28"/>
        </w:rPr>
        <w:t>85 - 190</w:t>
      </w:r>
      <w:r w:rsidRPr="00DE7CE4">
        <w:rPr>
          <w:kern w:val="1"/>
          <w:sz w:val="28"/>
          <w:szCs w:val="28"/>
        </w:rPr>
        <w:t xml:space="preserve"> только после завершения процедуры</w:t>
      </w:r>
      <w:r w:rsidR="004D3750">
        <w:rPr>
          <w:kern w:val="1"/>
          <w:sz w:val="28"/>
          <w:szCs w:val="28"/>
        </w:rPr>
        <w:t xml:space="preserve"> </w:t>
      </w:r>
      <w:r w:rsidRPr="00DE7CE4">
        <w:rPr>
          <w:kern w:val="1"/>
          <w:sz w:val="28"/>
          <w:szCs w:val="28"/>
        </w:rPr>
        <w:t xml:space="preserve">подсчета голосов избирателей и подписания </w:t>
      </w:r>
      <w:r w:rsidR="00DE7CE4">
        <w:rPr>
          <w:kern w:val="1"/>
          <w:sz w:val="28"/>
          <w:szCs w:val="28"/>
        </w:rPr>
        <w:t>протокола</w:t>
      </w:r>
      <w:r w:rsidRPr="00DE7CE4">
        <w:rPr>
          <w:kern w:val="1"/>
          <w:sz w:val="28"/>
          <w:szCs w:val="28"/>
        </w:rPr>
        <w:t xml:space="preserve"> УИК об итогах голосования,</w:t>
      </w:r>
      <w:r w:rsidR="006F61FD">
        <w:rPr>
          <w:kern w:val="1"/>
          <w:sz w:val="28"/>
          <w:szCs w:val="28"/>
        </w:rPr>
        <w:t xml:space="preserve"> </w:t>
      </w:r>
      <w:r w:rsidRPr="00DE7CE4">
        <w:rPr>
          <w:kern w:val="1"/>
          <w:sz w:val="28"/>
          <w:szCs w:val="28"/>
        </w:rPr>
        <w:t>а из помещени</w:t>
      </w:r>
      <w:r w:rsidR="004D3750">
        <w:rPr>
          <w:kern w:val="1"/>
          <w:sz w:val="28"/>
          <w:szCs w:val="28"/>
        </w:rPr>
        <w:t>я</w:t>
      </w:r>
      <w:r w:rsidRPr="00DE7CE4">
        <w:rPr>
          <w:kern w:val="1"/>
          <w:sz w:val="28"/>
          <w:szCs w:val="28"/>
        </w:rPr>
        <w:t xml:space="preserve"> ТИК – после подписания </w:t>
      </w:r>
      <w:r w:rsidR="00DE7CE4">
        <w:rPr>
          <w:kern w:val="1"/>
          <w:sz w:val="28"/>
          <w:szCs w:val="28"/>
        </w:rPr>
        <w:t>протокола</w:t>
      </w:r>
      <w:r w:rsidRPr="00DE7CE4">
        <w:rPr>
          <w:kern w:val="1"/>
          <w:sz w:val="28"/>
          <w:szCs w:val="28"/>
        </w:rPr>
        <w:t xml:space="preserve"> ТИК о </w:t>
      </w:r>
      <w:r w:rsidR="00906C85">
        <w:rPr>
          <w:kern w:val="1"/>
          <w:sz w:val="28"/>
          <w:szCs w:val="28"/>
        </w:rPr>
        <w:t>результатах выборов</w:t>
      </w:r>
      <w:r w:rsidRPr="00DE7CE4">
        <w:rPr>
          <w:kern w:val="1"/>
          <w:sz w:val="28"/>
          <w:szCs w:val="28"/>
        </w:rPr>
        <w:t>. Иным участникам избирательного процесса, указанным в пункте</w:t>
      </w:r>
      <w:r w:rsidR="006F61FD">
        <w:rPr>
          <w:kern w:val="1"/>
          <w:sz w:val="28"/>
          <w:szCs w:val="28"/>
        </w:rPr>
        <w:t xml:space="preserve"> </w:t>
      </w:r>
      <w:r w:rsidRPr="00DE7CE4">
        <w:rPr>
          <w:kern w:val="1"/>
          <w:sz w:val="28"/>
          <w:szCs w:val="28"/>
        </w:rPr>
        <w:t xml:space="preserve">3 статьи 30 </w:t>
      </w:r>
      <w:r w:rsidRPr="00DE7CE4">
        <w:rPr>
          <w:bCs/>
          <w:kern w:val="1"/>
          <w:sz w:val="28"/>
          <w:szCs w:val="28"/>
        </w:rPr>
        <w:t>Федерального закона № 67-ФЗ, указанные видеоматериалы могут предоставляться в соответствии с положениями настоящего пункта при условии подачи заявки в соответствии с пунктом 3.4 настоящего Порядка.</w:t>
      </w:r>
    </w:p>
    <w:p w:rsidR="007D25A6" w:rsidRPr="00DE7CE4" w:rsidRDefault="007D25A6" w:rsidP="00EE32E0">
      <w:pPr>
        <w:spacing w:line="336" w:lineRule="auto"/>
        <w:ind w:firstLine="720"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 xml:space="preserve">В случае поступления запроса от участника избирательного процесса на предоставление видеоматериалов, полученных в </w:t>
      </w:r>
      <w:r w:rsidR="00DE7CE4">
        <w:rPr>
          <w:kern w:val="1"/>
          <w:sz w:val="28"/>
          <w:szCs w:val="28"/>
        </w:rPr>
        <w:t>помещении</w:t>
      </w:r>
      <w:r w:rsidRPr="00DE7CE4">
        <w:rPr>
          <w:kern w:val="1"/>
          <w:sz w:val="28"/>
          <w:szCs w:val="28"/>
        </w:rPr>
        <w:t xml:space="preserve"> для голосования, при рассмотрении нарушений в ходе голосования, ТИК во взаимодействии с УИК принимает меры по обеспечению оперативного доступа к видеоматериалам непосредственно с </w:t>
      </w:r>
      <w:r w:rsidR="005B0E30">
        <w:rPr>
          <w:kern w:val="1"/>
          <w:sz w:val="28"/>
          <w:szCs w:val="28"/>
        </w:rPr>
        <w:t>избирательн</w:t>
      </w:r>
      <w:r w:rsidR="006F61FD">
        <w:rPr>
          <w:kern w:val="1"/>
          <w:sz w:val="28"/>
          <w:szCs w:val="28"/>
        </w:rPr>
        <w:t>ых</w:t>
      </w:r>
      <w:r w:rsidR="005B0E30">
        <w:rPr>
          <w:kern w:val="1"/>
          <w:sz w:val="28"/>
          <w:szCs w:val="28"/>
        </w:rPr>
        <w:t xml:space="preserve"> участк</w:t>
      </w:r>
      <w:r w:rsidR="006F61FD">
        <w:rPr>
          <w:kern w:val="1"/>
          <w:sz w:val="28"/>
          <w:szCs w:val="28"/>
        </w:rPr>
        <w:t>ов</w:t>
      </w:r>
      <w:r w:rsidR="005B0E30">
        <w:rPr>
          <w:kern w:val="1"/>
          <w:sz w:val="28"/>
          <w:szCs w:val="28"/>
        </w:rPr>
        <w:t xml:space="preserve"> </w:t>
      </w:r>
      <w:r w:rsidR="00EE32E0">
        <w:rPr>
          <w:kern w:val="1"/>
          <w:sz w:val="28"/>
          <w:szCs w:val="28"/>
        </w:rPr>
        <w:br/>
      </w:r>
      <w:r w:rsidR="005B0E30">
        <w:rPr>
          <w:kern w:val="1"/>
          <w:sz w:val="28"/>
          <w:szCs w:val="28"/>
        </w:rPr>
        <w:t>№</w:t>
      </w:r>
      <w:r w:rsidR="006F61FD">
        <w:rPr>
          <w:kern w:val="1"/>
          <w:sz w:val="28"/>
          <w:szCs w:val="28"/>
        </w:rPr>
        <w:t xml:space="preserve"> </w:t>
      </w:r>
      <w:r w:rsidR="005B0E30">
        <w:rPr>
          <w:kern w:val="1"/>
          <w:sz w:val="28"/>
          <w:szCs w:val="28"/>
        </w:rPr>
        <w:t>1</w:t>
      </w:r>
      <w:r w:rsidR="006F61FD">
        <w:rPr>
          <w:kern w:val="1"/>
          <w:sz w:val="28"/>
          <w:szCs w:val="28"/>
        </w:rPr>
        <w:t>85 - 190</w:t>
      </w:r>
      <w:r w:rsidRPr="00DE7CE4">
        <w:rPr>
          <w:kern w:val="1"/>
          <w:sz w:val="28"/>
          <w:szCs w:val="28"/>
        </w:rPr>
        <w:t xml:space="preserve"> до передачи внешних носителей информации (</w:t>
      </w:r>
      <w:r w:rsidRPr="00DE7CE4">
        <w:rPr>
          <w:kern w:val="1"/>
          <w:sz w:val="28"/>
          <w:szCs w:val="28"/>
          <w:lang w:val="en-US"/>
        </w:rPr>
        <w:t>microSD</w:t>
      </w:r>
      <w:r w:rsidRPr="00DE7CE4">
        <w:rPr>
          <w:kern w:val="1"/>
          <w:sz w:val="28"/>
          <w:szCs w:val="28"/>
        </w:rPr>
        <w:t xml:space="preserve">-карт, извлеченных из </w:t>
      </w:r>
      <w:r w:rsidRPr="00DE7CE4">
        <w:rPr>
          <w:kern w:val="1"/>
          <w:sz w:val="28"/>
          <w:szCs w:val="28"/>
          <w:lang w:val="en-US"/>
        </w:rPr>
        <w:t>IP</w:t>
      </w:r>
      <w:r w:rsidRPr="00DE7CE4">
        <w:rPr>
          <w:kern w:val="1"/>
          <w:sz w:val="28"/>
          <w:szCs w:val="28"/>
        </w:rPr>
        <w:t>-камер) с записанными видеоматериалами в ТИК. При</w:t>
      </w:r>
      <w:r w:rsidR="008B51F8" w:rsidRPr="00DE7CE4">
        <w:rPr>
          <w:kern w:val="1"/>
          <w:sz w:val="28"/>
          <w:szCs w:val="28"/>
        </w:rPr>
        <w:t xml:space="preserve"> </w:t>
      </w:r>
      <w:r w:rsidRPr="00DE7CE4">
        <w:rPr>
          <w:kern w:val="1"/>
          <w:sz w:val="28"/>
          <w:szCs w:val="28"/>
        </w:rPr>
        <w:t>осуществлении указанных процедур УИК обеспечивает непрерывность видеорегистрации на избирательном участке в день голосования.</w:t>
      </w:r>
    </w:p>
    <w:tbl>
      <w:tblPr>
        <w:tblW w:w="0" w:type="auto"/>
        <w:jc w:val="center"/>
        <w:tblLook w:val="04A0"/>
      </w:tblPr>
      <w:tblGrid>
        <w:gridCol w:w="3190"/>
        <w:gridCol w:w="1986"/>
        <w:gridCol w:w="3190"/>
      </w:tblGrid>
      <w:tr w:rsidR="007D25A6" w:rsidRPr="00DE7CE4" w:rsidTr="00EE32E0">
        <w:trPr>
          <w:jc w:val="center"/>
        </w:trPr>
        <w:tc>
          <w:tcPr>
            <w:tcW w:w="3190" w:type="dxa"/>
          </w:tcPr>
          <w:p w:rsidR="007D25A6" w:rsidRPr="00EE32E0" w:rsidRDefault="007D25A6" w:rsidP="007D25A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D25A6" w:rsidRPr="00EE32E0" w:rsidRDefault="007D25A6" w:rsidP="007D25A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7D25A6" w:rsidRPr="00EE32E0" w:rsidRDefault="007D25A6" w:rsidP="007D25A6">
            <w:pPr>
              <w:ind w:right="-1"/>
              <w:rPr>
                <w:sz w:val="22"/>
                <w:szCs w:val="22"/>
              </w:rPr>
            </w:pPr>
          </w:p>
        </w:tc>
      </w:tr>
    </w:tbl>
    <w:p w:rsidR="007D25A6" w:rsidRPr="00CC3104" w:rsidRDefault="007D25A6" w:rsidP="007D25A6">
      <w:pPr>
        <w:suppressAutoHyphens/>
        <w:spacing w:after="120" w:line="276" w:lineRule="auto"/>
        <w:ind w:firstLine="720"/>
        <w:contextualSpacing/>
        <w:jc w:val="both"/>
        <w:rPr>
          <w:b/>
          <w:kern w:val="1"/>
          <w:sz w:val="16"/>
          <w:szCs w:val="16"/>
        </w:rPr>
        <w:sectPr w:rsidR="007D25A6" w:rsidRPr="00CC3104" w:rsidSect="00E05413">
          <w:headerReference w:type="first" r:id="rId9"/>
          <w:pgSz w:w="11906" w:h="16838" w:code="9"/>
          <w:pgMar w:top="955" w:right="851" w:bottom="993" w:left="1701" w:header="567" w:footer="567" w:gutter="0"/>
          <w:pgNumType w:start="1"/>
          <w:cols w:space="720"/>
          <w:titlePg/>
          <w:docGrid w:linePitch="381" w:charSpace="-14337"/>
        </w:sectPr>
      </w:pPr>
    </w:p>
    <w:tbl>
      <w:tblPr>
        <w:tblW w:w="9322" w:type="dxa"/>
        <w:tblLook w:val="04A0"/>
      </w:tblPr>
      <w:tblGrid>
        <w:gridCol w:w="4077"/>
        <w:gridCol w:w="5245"/>
      </w:tblGrid>
      <w:tr w:rsidR="007D25A6" w:rsidRPr="00B07566" w:rsidTr="00276149">
        <w:tc>
          <w:tcPr>
            <w:tcW w:w="4077" w:type="dxa"/>
          </w:tcPr>
          <w:p w:rsidR="007D25A6" w:rsidRPr="00B07566" w:rsidRDefault="007D25A6" w:rsidP="007D25A6">
            <w:pPr>
              <w:tabs>
                <w:tab w:val="left" w:pos="698"/>
              </w:tabs>
              <w:suppressAutoHyphens/>
              <w:contextualSpacing/>
              <w:jc w:val="both"/>
              <w:rPr>
                <w:rFonts w:cs="TimesNewRomanPSMT"/>
                <w:kern w:val="1"/>
              </w:rPr>
            </w:pPr>
            <w:r w:rsidRPr="00B07566">
              <w:rPr>
                <w:rFonts w:cs="TimesNewRomanPSMT"/>
                <w:kern w:val="1"/>
              </w:rPr>
              <w:lastRenderedPageBreak/>
              <w:br w:type="page"/>
            </w:r>
          </w:p>
        </w:tc>
        <w:tc>
          <w:tcPr>
            <w:tcW w:w="5245" w:type="dxa"/>
          </w:tcPr>
          <w:p w:rsidR="007D25A6" w:rsidRPr="00FD0E3E" w:rsidRDefault="007D25A6" w:rsidP="007D25A6">
            <w:pPr>
              <w:suppressAutoHyphens/>
              <w:contextualSpacing/>
              <w:jc w:val="center"/>
              <w:rPr>
                <w:rFonts w:cs="TimesNewRomanPSMT"/>
                <w:kern w:val="1"/>
                <w:sz w:val="28"/>
                <w:szCs w:val="28"/>
              </w:rPr>
            </w:pPr>
            <w:r w:rsidRPr="00FD0E3E">
              <w:rPr>
                <w:rFonts w:cs="TimesNewRomanPSMT"/>
                <w:kern w:val="1"/>
                <w:sz w:val="28"/>
                <w:szCs w:val="28"/>
              </w:rPr>
              <w:t>Приложение № 1</w:t>
            </w:r>
          </w:p>
          <w:p w:rsidR="007D25A6" w:rsidRPr="007D25A6" w:rsidRDefault="007D25A6" w:rsidP="006F61FD">
            <w:pPr>
              <w:tabs>
                <w:tab w:val="left" w:pos="0"/>
              </w:tabs>
              <w:suppressAutoHyphens/>
              <w:contextualSpacing/>
              <w:jc w:val="center"/>
              <w:rPr>
                <w:szCs w:val="28"/>
              </w:rPr>
            </w:pPr>
            <w:r w:rsidRPr="00FD0E3E">
              <w:rPr>
                <w:rFonts w:cs="TimesNewRomanPSMT"/>
                <w:kern w:val="1"/>
                <w:sz w:val="28"/>
                <w:szCs w:val="28"/>
              </w:rPr>
              <w:t xml:space="preserve">к Порядку </w:t>
            </w:r>
            <w:r w:rsidRPr="00FD0E3E">
              <w:rPr>
                <w:sz w:val="28"/>
                <w:szCs w:val="28"/>
              </w:rPr>
              <w:t xml:space="preserve">применения средств видеорегистрации при проведении </w:t>
            </w:r>
            <w:r w:rsidR="00D11BFB" w:rsidRPr="0028175B">
              <w:rPr>
                <w:sz w:val="28"/>
                <w:szCs w:val="28"/>
              </w:rPr>
              <w:t xml:space="preserve">дополнительных </w:t>
            </w:r>
            <w:r w:rsidRPr="0028175B">
              <w:rPr>
                <w:sz w:val="28"/>
                <w:szCs w:val="28"/>
              </w:rPr>
              <w:t>выборов депутат</w:t>
            </w:r>
            <w:r w:rsidR="006F61FD" w:rsidRPr="0028175B">
              <w:rPr>
                <w:sz w:val="28"/>
                <w:szCs w:val="28"/>
              </w:rPr>
              <w:t>ов</w:t>
            </w:r>
            <w:r w:rsidRPr="0028175B">
              <w:rPr>
                <w:sz w:val="28"/>
                <w:szCs w:val="28"/>
              </w:rPr>
              <w:t xml:space="preserve"> Собрания депутатов </w:t>
            </w:r>
            <w:r w:rsidR="006F61FD" w:rsidRPr="0028175B">
              <w:rPr>
                <w:sz w:val="28"/>
                <w:szCs w:val="28"/>
              </w:rPr>
              <w:t>Виловатовского сельского поселения четвертого созыва</w:t>
            </w:r>
            <w:r w:rsidRPr="0028175B">
              <w:rPr>
                <w:sz w:val="28"/>
                <w:szCs w:val="28"/>
              </w:rPr>
              <w:t xml:space="preserve"> </w:t>
            </w:r>
            <w:r w:rsidR="00FD0E3E" w:rsidRPr="0028175B">
              <w:rPr>
                <w:sz w:val="28"/>
                <w:szCs w:val="28"/>
              </w:rPr>
              <w:br/>
            </w:r>
            <w:r w:rsidR="008B51F8" w:rsidRPr="0028175B">
              <w:rPr>
                <w:sz w:val="28"/>
                <w:szCs w:val="28"/>
              </w:rPr>
              <w:t xml:space="preserve">3 </w:t>
            </w:r>
            <w:r w:rsidR="006F61FD" w:rsidRPr="0028175B">
              <w:rPr>
                <w:sz w:val="28"/>
                <w:szCs w:val="28"/>
              </w:rPr>
              <w:t>сентября</w:t>
            </w:r>
            <w:r w:rsidR="008B51F8" w:rsidRPr="0028175B">
              <w:rPr>
                <w:sz w:val="28"/>
                <w:szCs w:val="28"/>
              </w:rPr>
              <w:t xml:space="preserve"> 2023</w:t>
            </w:r>
            <w:r w:rsidRPr="0028175B">
              <w:rPr>
                <w:sz w:val="28"/>
                <w:szCs w:val="28"/>
              </w:rPr>
              <w:t xml:space="preserve"> года</w:t>
            </w:r>
          </w:p>
        </w:tc>
      </w:tr>
    </w:tbl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</w:pPr>
    </w:p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</w:pPr>
    </w:p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</w:pPr>
    </w:p>
    <w:p w:rsidR="00FE0465" w:rsidRPr="00FE0465" w:rsidRDefault="00FE0465" w:rsidP="00FE046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E0465">
        <w:rPr>
          <w:rFonts w:eastAsiaTheme="minorHAnsi"/>
          <w:b/>
          <w:sz w:val="28"/>
          <w:szCs w:val="28"/>
          <w:lang w:eastAsia="en-US"/>
        </w:rPr>
        <w:t>ПРИМЕРНАЯ СХЕМА</w:t>
      </w:r>
      <w:r w:rsidRPr="00FE0465">
        <w:rPr>
          <w:rFonts w:eastAsiaTheme="minorHAnsi"/>
          <w:b/>
          <w:sz w:val="28"/>
          <w:szCs w:val="28"/>
          <w:lang w:eastAsia="en-US"/>
        </w:rPr>
        <w:br/>
        <w:t>размещения средств видеорегистрации в помещении для голосования</w:t>
      </w:r>
    </w:p>
    <w:p w:rsidR="00FE0465" w:rsidRPr="00FE0465" w:rsidRDefault="007B3248" w:rsidP="00FE0465">
      <w:pPr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left:0;text-align:left;margin-left:45.6pt;margin-top:65pt;width:0;height:97.55pt;z-index:251664384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eastAsiaTheme="minorHAnsi"/>
          <w:noProof/>
          <w:sz w:val="16"/>
          <w:szCs w:val="16"/>
        </w:rPr>
        <w:pict>
          <v:shape id="_x0000_s1152" type="#_x0000_t32" style="position:absolute;left:0;text-align:left;margin-left:45.55pt;margin-top:65pt;width:173.6pt;height:.05pt;z-index:251663360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eastAsiaTheme="minorHAnsi"/>
          <w:noProof/>
          <w:sz w:val="16"/>
          <w:szCs w:val="16"/>
        </w:rPr>
        <w:pict>
          <v:shape id="_x0000_s1178" type="#_x0000_t32" style="position:absolute;left:0;text-align:left;margin-left:219.15pt;margin-top:65.4pt;width:102.45pt;height:.05pt;flip:y;z-index:251689984" o:connectortype="straight"/>
        </w:pict>
      </w:r>
      <w:r>
        <w:rPr>
          <w:rFonts w:eastAsiaTheme="minorHAnsi"/>
          <w:noProof/>
          <w:sz w:val="16"/>
          <w:szCs w:val="16"/>
        </w:rPr>
        <w:pict>
          <v:rect id="_x0000_s1173" style="position:absolute;left:0;text-align:left;margin-left:141.85pt;margin-top:261.65pt;width:25.4pt;height:15.9pt;z-index:251684864" fillcolor="black [3213]"/>
        </w:pict>
      </w:r>
      <w:r>
        <w:rPr>
          <w:rFonts w:eastAsiaTheme="minorHAnsi"/>
          <w:noProof/>
          <w:sz w:val="16"/>
          <w:szCs w:val="16"/>
        </w:rPr>
        <w:pict>
          <v:rect id="_x0000_s1174" style="position:absolute;left:0;text-align:left;margin-left:142.15pt;margin-top:232.85pt;width:25.1pt;height:16.8pt;z-index:251685888" fillcolor="black [3213]"/>
        </w:pict>
      </w:r>
      <w:r>
        <w:rPr>
          <w:rFonts w:eastAsiaTheme="minorHAnsi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7" type="#_x0000_t202" style="position:absolute;left:0;text-align:left;margin-left:100.95pt;margin-top:207.4pt;width:41.05pt;height:96.7pt;z-index:251688960" stroked="f">
            <v:textbox style="layout-flow:vertical;mso-layout-flow-alt:bottom-to-top;mso-next-textbox:#_x0000_s1177">
              <w:txbxContent>
                <w:p w:rsidR="00FE0465" w:rsidRPr="00585705" w:rsidRDefault="00FE0465" w:rsidP="00FE0465">
                  <w:pPr>
                    <w:jc w:val="center"/>
                    <w:rPr>
                      <w:sz w:val="16"/>
                      <w:szCs w:val="16"/>
                    </w:rPr>
                  </w:pPr>
                  <w:r w:rsidRPr="00585705">
                    <w:rPr>
                      <w:sz w:val="16"/>
                      <w:szCs w:val="16"/>
                    </w:rPr>
                    <w:t xml:space="preserve">Переносные ящики </w:t>
                  </w:r>
                  <w:r>
                    <w:rPr>
                      <w:sz w:val="16"/>
                      <w:szCs w:val="16"/>
                    </w:rPr>
                    <w:t>д</w:t>
                  </w:r>
                  <w:r w:rsidRPr="00585705">
                    <w:rPr>
                      <w:sz w:val="16"/>
                      <w:szCs w:val="16"/>
                    </w:rPr>
                    <w:t>ля голос</w:t>
                  </w:r>
                  <w:r>
                    <w:rPr>
                      <w:sz w:val="16"/>
                      <w:szCs w:val="16"/>
                    </w:rPr>
                    <w:t>о</w:t>
                  </w:r>
                  <w:r w:rsidRPr="00585705">
                    <w:rPr>
                      <w:sz w:val="16"/>
                      <w:szCs w:val="16"/>
                    </w:rPr>
                    <w:t>вания</w:t>
                  </w:r>
                </w:p>
              </w:txbxContent>
            </v:textbox>
          </v:shape>
        </w:pict>
      </w:r>
      <w:r>
        <w:rPr>
          <w:rFonts w:eastAsiaTheme="minorHAnsi"/>
          <w:noProof/>
          <w:sz w:val="16"/>
          <w:szCs w:val="16"/>
        </w:rPr>
        <w:pict>
          <v:rect id="_x0000_s1164" style="position:absolute;left:0;text-align:left;margin-left:171.35pt;margin-top:337.5pt;width:101.3pt;height:4.2pt;z-index:251675648"/>
        </w:pict>
      </w:r>
      <w:r>
        <w:rPr>
          <w:rFonts w:eastAsiaTheme="minorHAnsi"/>
          <w:noProof/>
          <w:sz w:val="16"/>
          <w:szCs w:val="16"/>
        </w:rPr>
        <w:pict>
          <v:shape id="_x0000_s1160" type="#_x0000_t202" style="position:absolute;left:0;text-align:left;margin-left:351.2pt;margin-top:273.05pt;width:109.9pt;height:26.8pt;z-index:-251644928" stroked="f">
            <v:textbox style="mso-next-textbox:#_x0000_s1160">
              <w:txbxContent>
                <w:p w:rsidR="00FE0465" w:rsidRPr="003C62A9" w:rsidRDefault="00FE0465" w:rsidP="00FE0465">
                  <w:pPr>
                    <w:jc w:val="center"/>
                    <w:rPr>
                      <w:sz w:val="16"/>
                      <w:szCs w:val="16"/>
                    </w:rPr>
                  </w:pPr>
                  <w:r w:rsidRPr="003C62A9">
                    <w:rPr>
                      <w:sz w:val="16"/>
                      <w:szCs w:val="16"/>
                    </w:rPr>
                    <w:t>Кабинки</w:t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3C62A9">
                    <w:rPr>
                      <w:sz w:val="16"/>
                      <w:szCs w:val="16"/>
                    </w:rPr>
                    <w:t xml:space="preserve"> для </w:t>
                  </w:r>
                  <w:r>
                    <w:rPr>
                      <w:sz w:val="16"/>
                      <w:szCs w:val="16"/>
                    </w:rPr>
                    <w:t>тайного г</w:t>
                  </w:r>
                  <w:r w:rsidRPr="003C62A9">
                    <w:rPr>
                      <w:sz w:val="16"/>
                      <w:szCs w:val="16"/>
                    </w:rPr>
                    <w:t>олосования</w:t>
                  </w:r>
                </w:p>
              </w:txbxContent>
            </v:textbox>
          </v:shape>
        </w:pict>
      </w:r>
      <w:r>
        <w:rPr>
          <w:rFonts w:eastAsiaTheme="minorHAnsi"/>
          <w:noProof/>
          <w:sz w:val="16"/>
          <w:szCs w:val="16"/>
        </w:rPr>
        <w:pict>
          <v:rect id="_x0000_s1169" style="position:absolute;left:0;text-align:left;margin-left:384.75pt;margin-top:311.65pt;width:28pt;height:18.4pt;rotation:270;z-index:251680768"/>
        </w:pict>
      </w:r>
      <w:r>
        <w:rPr>
          <w:rFonts w:eastAsiaTheme="minorHAnsi"/>
          <w:noProof/>
          <w:sz w:val="16"/>
          <w:szCs w:val="16"/>
        </w:rPr>
        <w:pict>
          <v:rect id="_x0000_s1168" style="position:absolute;left:0;text-align:left;margin-left:416.55pt;margin-top:311.65pt;width:28pt;height:18.4pt;rotation:270;z-index:251679744"/>
        </w:pict>
      </w:r>
      <w:r>
        <w:rPr>
          <w:rFonts w:eastAsiaTheme="minorHAnsi"/>
          <w:noProof/>
          <w:sz w:val="16"/>
          <w:szCs w:val="16"/>
        </w:rPr>
        <w:pict>
          <v:shape id="_x0000_s1149" type="#_x0000_t32" style="position:absolute;left:0;text-align:left;margin-left:45.55pt;margin-top:349.15pt;width:418.6pt;height:.05pt;flip:y;z-index:251660288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eastAsiaTheme="minorHAnsi"/>
          <w:noProof/>
          <w:sz w:val="16"/>
          <w:szCs w:val="16"/>
        </w:rPr>
        <w:pict>
          <v:shape id="_x0000_s1154" type="#_x0000_t32" style="position:absolute;left:0;text-align:left;margin-left:45.55pt;margin-top:200.2pt;width:0;height:148.95pt;z-index:251665408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eastAsiaTheme="minorHAnsi"/>
          <w:noProof/>
          <w:sz w:val="16"/>
          <w:szCs w:val="16"/>
        </w:rPr>
        <w:pict>
          <v:shape id="_x0000_s1150" type="#_x0000_t32" style="position:absolute;left:0;text-align:left;margin-left:464.15pt;margin-top:65.4pt;width:0;height:283.75pt;z-index:251661312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eastAsiaTheme="minorHAnsi"/>
          <w:noProof/>
          <w:sz w:val="16"/>
          <w:szCs w:val="16"/>
        </w:rPr>
        <w:pict>
          <v:shape id="_x0000_s1151" type="#_x0000_t32" style="position:absolute;left:0;text-align:left;margin-left:313.45pt;margin-top:65.45pt;width:150.7pt;height:0;z-index:251662336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eastAsiaTheme="minorHAnsi"/>
          <w:noProof/>
          <w:sz w:val="16"/>
          <w:szCs w:val="16"/>
        </w:rPr>
        <w:pict>
          <v:shape id="_x0000_s1157" type="#_x0000_t202" style="position:absolute;left:0;text-align:left;margin-left:17.1pt;margin-top:168.4pt;width:72.8pt;height:21.75pt;z-index:-251648000" stroked="f">
            <v:textbox style="mso-next-textbox:#_x0000_s1157">
              <w:txbxContent>
                <w:p w:rsidR="00FE0465" w:rsidRPr="002A4F6F" w:rsidRDefault="00FE0465" w:rsidP="00FE0465">
                  <w:r w:rsidRPr="002A4F6F">
                    <w:t>Вход</w:t>
                  </w:r>
                  <w:r>
                    <w:t>/</w:t>
                  </w:r>
                  <w:r w:rsidRPr="002A4F6F">
                    <w:t>выход</w:t>
                  </w:r>
                </w:p>
              </w:txbxContent>
            </v:textbox>
          </v:shape>
        </w:pict>
      </w:r>
      <w:r>
        <w:rPr>
          <w:rFonts w:eastAsiaTheme="minorHAnsi"/>
          <w:noProof/>
          <w:sz w:val="16"/>
          <w:szCs w:val="1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56" type="#_x0000_t19" style="position:absolute;left:0;text-align:left;margin-left:9.55pt;margin-top:162.6pt;width:36pt;height:37.6pt;flip:x y;z-index:251667456" coordsize="21600,21581" adj="-5742456,,,21581" path="wr-21600,-19,21600,43181,896,,21600,21581nfewr-21600,-19,21600,43181,896,,21600,21581l,21581nsxe">
            <v:path o:connectlocs="896,0;21600,21581;0,21581"/>
          </v:shape>
        </w:pict>
      </w:r>
      <w:r>
        <w:rPr>
          <w:rFonts w:eastAsiaTheme="minorHAnsi"/>
          <w:noProof/>
          <w:sz w:val="16"/>
          <w:szCs w:val="16"/>
        </w:rPr>
        <w:pict>
          <v:shape id="_x0000_s1155" type="#_x0000_t32" style="position:absolute;left:0;text-align:left;margin-left:9.55pt;margin-top:162.55pt;width:36pt;height:0;flip:x;z-index:251666432" o:connectortype="straight"/>
        </w:pict>
      </w:r>
    </w:p>
    <w:p w:rsidR="00FE0465" w:rsidRPr="00FE0465" w:rsidRDefault="007B3248" w:rsidP="00FE0465">
      <w:pPr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noProof/>
          <w:sz w:val="16"/>
          <w:szCs w:val="16"/>
        </w:rPr>
        <w:pict>
          <v:shape id="_x0000_s1189" type="#_x0000_t202" style="position:absolute;left:0;text-align:left;margin-left:78.15pt;margin-top:60.75pt;width:59.95pt;height:16.55pt;z-index:-251615232" stroked="f">
            <v:textbox style="mso-next-textbox:#_x0000_s1189">
              <w:txbxContent>
                <w:p w:rsidR="00FE0465" w:rsidRPr="00FA1B24" w:rsidRDefault="00FE0465" w:rsidP="00FE0465">
                  <w:pPr>
                    <w:rPr>
                      <w:sz w:val="16"/>
                      <w:szCs w:val="16"/>
                    </w:rPr>
                  </w:pPr>
                  <w:r w:rsidRPr="00FA1B24">
                    <w:rPr>
                      <w:sz w:val="16"/>
                      <w:szCs w:val="16"/>
                    </w:rPr>
                    <w:t>Видеокамера</w:t>
                  </w:r>
                </w:p>
              </w:txbxContent>
            </v:textbox>
          </v:shape>
        </w:pict>
      </w:r>
      <w:r>
        <w:rPr>
          <w:rFonts w:eastAsiaTheme="minorHAnsi"/>
          <w:noProof/>
          <w:sz w:val="16"/>
          <w:szCs w:val="16"/>
        </w:rPr>
        <w:pict>
          <v:shape id="_x0000_s1158" type="#_x0000_t202" style="position:absolute;left:0;text-align:left;margin-left:363.6pt;margin-top:62pt;width:62.85pt;height:16.55pt;z-index:-251655681" stroked="f">
            <v:textbox style="mso-next-textbox:#_x0000_s1158">
              <w:txbxContent>
                <w:p w:rsidR="00FE0465" w:rsidRPr="00FA1B24" w:rsidRDefault="00FE0465" w:rsidP="00FE0465">
                  <w:pPr>
                    <w:rPr>
                      <w:sz w:val="16"/>
                      <w:szCs w:val="16"/>
                    </w:rPr>
                  </w:pPr>
                  <w:r w:rsidRPr="00FA1B24">
                    <w:rPr>
                      <w:sz w:val="16"/>
                      <w:szCs w:val="16"/>
                    </w:rPr>
                    <w:t>Видеокамера</w:t>
                  </w:r>
                </w:p>
              </w:txbxContent>
            </v:textbox>
          </v:shape>
        </w:pict>
      </w:r>
      <w:r>
        <w:rPr>
          <w:rFonts w:eastAsiaTheme="minorHAnsi"/>
          <w:noProof/>
          <w:sz w:val="16"/>
          <w:szCs w:val="16"/>
        </w:rPr>
        <w:pict>
          <v:shape id="_x0000_s1181" type="#_x0000_t32" style="position:absolute;left:0;text-align:left;margin-left:95.25pt;margin-top:80.3pt;width:331.2pt;height:20.45pt;flip:y;z-index:251693056" o:connectortype="straight"/>
        </w:pict>
      </w:r>
      <w:r>
        <w:rPr>
          <w:rFonts w:eastAsiaTheme="minorHAnsi"/>
          <w:noProof/>
          <w:sz w:val="16"/>
          <w:szCs w:val="16"/>
        </w:rPr>
        <w:pict>
          <v:shape id="_x0000_s1188" type="#_x0000_t32" style="position:absolute;left:0;text-align:left;margin-left:71pt;margin-top:87.2pt;width:41.05pt;height:241.1pt;flip:x y;z-index:251700224" o:connectortype="straight"/>
        </w:pict>
      </w:r>
      <w:r>
        <w:rPr>
          <w:rFonts w:eastAsiaTheme="minorHAnsi"/>
          <w:noProof/>
          <w:sz w:val="16"/>
          <w:szCs w:val="16"/>
        </w:rPr>
        <w:pict>
          <v:rect id="_x0000_s1185" style="position:absolute;left:0;text-align:left;margin-left:53.85pt;margin-top:62pt;width:14.85pt;height:18.3pt;rotation:8855285fd;z-index:251697152"/>
        </w:pict>
      </w:r>
      <w:r>
        <w:rPr>
          <w:rFonts w:eastAsiaTheme="minorHAnsi"/>
          <w:noProof/>
          <w:sz w:val="16"/>
          <w:szCs w:val="16"/>
        </w:rPr>
        <w:pict>
          <v:rect id="_x0000_s1186" style="position:absolute;left:0;text-align:left;margin-left:65.6pt;margin-top:77.25pt;width:10.9pt;height:8.1pt;rotation:3088620fd;z-index:251698176"/>
        </w:pict>
      </w:r>
      <w:r>
        <w:rPr>
          <w:rFonts w:eastAsiaTheme="minorHAnsi"/>
          <w:noProof/>
          <w:sz w:val="16"/>
          <w:szCs w:val="16"/>
        </w:rPr>
        <w:pict>
          <v:rect id="_x0000_s1165" style="position:absolute;left:0;text-align:left;margin-left:211.1pt;margin-top:159.9pt;width:37.15pt;height:34.35pt;z-index:251676672"/>
        </w:pict>
      </w:r>
      <w:r>
        <w:rPr>
          <w:rFonts w:eastAsiaTheme="minorHAnsi"/>
          <w:noProof/>
          <w:sz w:val="16"/>
          <w:szCs w:val="16"/>
        </w:rPr>
        <w:pict>
          <v:rect id="_x0000_s1167" style="position:absolute;left:0;text-align:left;margin-left:307.65pt;margin-top:237.15pt;width:37.65pt;height:23.4pt;z-index:251678720"/>
        </w:pict>
      </w:r>
      <w:r>
        <w:rPr>
          <w:rFonts w:eastAsiaTheme="minorHAnsi"/>
          <w:noProof/>
          <w:sz w:val="16"/>
          <w:szCs w:val="16"/>
        </w:rPr>
        <w:pict>
          <v:rect id="_x0000_s1166" style="position:absolute;left:0;text-align:left;margin-left:254.9pt;margin-top:237.15pt;width:37.65pt;height:23.4pt;z-index:251677696"/>
        </w:pict>
      </w:r>
      <w:r>
        <w:rPr>
          <w:rFonts w:eastAsiaTheme="minorHAnsi"/>
          <w:noProof/>
          <w:sz w:val="16"/>
          <w:szCs w:val="16"/>
        </w:rPr>
        <w:pict>
          <v:rect id="_x0000_s1172" style="position:absolute;left:0;text-align:left;margin-left:196.4pt;margin-top:237.15pt;width:37.65pt;height:23.4pt;z-index:251683840"/>
        </w:pict>
      </w:r>
      <w:r>
        <w:rPr>
          <w:rFonts w:eastAsiaTheme="minorHAnsi"/>
          <w:noProof/>
          <w:sz w:val="16"/>
          <w:szCs w:val="16"/>
        </w:rPr>
        <w:pict>
          <v:shape id="_x0000_s1176" type="#_x0000_t202" style="position:absolute;left:0;text-align:left;margin-left:181.5pt;margin-top:215.75pt;width:174.75pt;height:20.2pt;z-index:-251628544" stroked="f">
            <v:textbox>
              <w:txbxContent>
                <w:p w:rsidR="00FE0465" w:rsidRPr="003C62A9" w:rsidRDefault="00FE0465" w:rsidP="00FE04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Председатель      Секретарь        СПО УИК</w:t>
                  </w:r>
                </w:p>
              </w:txbxContent>
            </v:textbox>
          </v:shape>
        </w:pict>
      </w:r>
      <w:r>
        <w:rPr>
          <w:rFonts w:eastAsiaTheme="minorHAnsi"/>
          <w:noProof/>
          <w:sz w:val="16"/>
          <w:szCs w:val="16"/>
        </w:rPr>
        <w:pict>
          <v:rect id="_x0000_s1184" style="position:absolute;left:0;text-align:left;margin-left:284.15pt;margin-top:174.65pt;width:18.4pt;height:6.85pt;z-index:251696128"/>
        </w:pict>
      </w:r>
      <w:r>
        <w:rPr>
          <w:rFonts w:eastAsiaTheme="minorHAnsi"/>
          <w:noProof/>
          <w:sz w:val="16"/>
          <w:szCs w:val="16"/>
        </w:rPr>
        <w:pict>
          <v:rect id="_x0000_s1162" style="position:absolute;left:0;text-align:left;margin-left:274.95pt;margin-top:160.7pt;width:37.65pt;height:34.35pt;z-index:251673600"/>
        </w:pict>
      </w:r>
      <w:r>
        <w:rPr>
          <w:rFonts w:eastAsiaTheme="minorHAnsi"/>
          <w:noProof/>
          <w:sz w:val="16"/>
          <w:szCs w:val="16"/>
        </w:rPr>
        <w:pict>
          <v:rect id="_x0000_s1183" style="position:absolute;left:0;text-align:left;margin-left:220.35pt;margin-top:174.05pt;width:18.4pt;height:6.85pt;z-index:251695104"/>
        </w:pict>
      </w:r>
      <w:r>
        <w:rPr>
          <w:rFonts w:eastAsiaTheme="minorHAnsi"/>
          <w:noProof/>
          <w:sz w:val="16"/>
          <w:szCs w:val="16"/>
        </w:rPr>
        <w:pict>
          <v:shape id="_x0000_s1170" type="#_x0000_t202" style="position:absolute;left:0;text-align:left;margin-left:152.65pt;margin-top:292.8pt;width:139.8pt;height:26.8pt;z-index:-251634688" stroked="f">
            <v:textbox>
              <w:txbxContent>
                <w:p w:rsidR="00FE0465" w:rsidRPr="003C62A9" w:rsidRDefault="00FE0465" w:rsidP="00FE04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Увеличенная форма протокола </w:t>
                  </w:r>
                  <w:r>
                    <w:rPr>
                      <w:sz w:val="16"/>
                      <w:szCs w:val="16"/>
                    </w:rPr>
                    <w:br/>
                    <w:t>УИК об итогах голосования</w:t>
                  </w:r>
                </w:p>
              </w:txbxContent>
            </v:textbox>
          </v:shape>
        </w:pict>
      </w:r>
      <w:r>
        <w:rPr>
          <w:rFonts w:eastAsiaTheme="minorHAnsi"/>
          <w:noProof/>
          <w:sz w:val="16"/>
          <w:szCs w:val="16"/>
        </w:rPr>
        <w:pict>
          <v:rect id="_x0000_s1179" style="position:absolute;left:0;text-align:left;margin-left:436.15pt;margin-top:60.75pt;width:14.85pt;height:18.3pt;rotation:2977787fd;z-index:251691008"/>
        </w:pict>
      </w:r>
      <w:r>
        <w:rPr>
          <w:rFonts w:eastAsiaTheme="minorHAnsi"/>
          <w:noProof/>
          <w:sz w:val="16"/>
          <w:szCs w:val="16"/>
        </w:rPr>
        <w:pict>
          <v:rect id="_x0000_s1180" style="position:absolute;left:0;text-align:left;margin-left:428.85pt;margin-top:75.1pt;width:8.4pt;height:9.85pt;rotation:3088620fd;z-index:251692032"/>
        </w:pict>
      </w:r>
      <w:r>
        <w:rPr>
          <w:rFonts w:eastAsiaTheme="minorHAnsi"/>
          <w:noProof/>
          <w:sz w:val="16"/>
          <w:szCs w:val="16"/>
        </w:rPr>
        <w:pict>
          <v:rect id="_x0000_s1159" style="position:absolute;left:0;text-align:left;margin-left:180.3pt;margin-top:95.9pt;width:37.65pt;height:18.4pt;z-index:251670528"/>
        </w:pict>
      </w:r>
      <w:r>
        <w:rPr>
          <w:rFonts w:eastAsiaTheme="minorHAnsi"/>
          <w:noProof/>
          <w:sz w:val="16"/>
          <w:szCs w:val="16"/>
        </w:rPr>
        <w:pict>
          <v:shape id="_x0000_s1175" type="#_x0000_t202" style="position:absolute;left:0;text-align:left;margin-left:167.25pt;margin-top:70.8pt;width:168.7pt;height:18.4pt;z-index:-251629568" stroked="f">
            <v:textbox>
              <w:txbxContent>
                <w:p w:rsidR="00FE0465" w:rsidRPr="00585705" w:rsidRDefault="00FE0465" w:rsidP="00FE0465">
                  <w:pPr>
                    <w:jc w:val="center"/>
                    <w:rPr>
                      <w:sz w:val="16"/>
                      <w:szCs w:val="16"/>
                    </w:rPr>
                  </w:pPr>
                  <w:r w:rsidRPr="00585705">
                    <w:rPr>
                      <w:sz w:val="16"/>
                      <w:szCs w:val="16"/>
                    </w:rPr>
                    <w:t>Места выдачи избирательных бюллетеней</w:t>
                  </w:r>
                </w:p>
              </w:txbxContent>
            </v:textbox>
          </v:shape>
        </w:pict>
      </w:r>
      <w:r>
        <w:rPr>
          <w:rFonts w:eastAsiaTheme="minorHAnsi"/>
          <w:noProof/>
          <w:sz w:val="16"/>
          <w:szCs w:val="16"/>
        </w:rPr>
        <w:pict>
          <v:rect id="_x0000_s1163" style="position:absolute;left:0;text-align:left;margin-left:281.75pt;margin-top:97.1pt;width:37.65pt;height:18.4pt;z-index:251674624"/>
        </w:pict>
      </w:r>
      <w:r>
        <w:rPr>
          <w:rFonts w:eastAsiaTheme="minorHAnsi"/>
          <w:noProof/>
          <w:sz w:val="16"/>
          <w:szCs w:val="16"/>
        </w:rPr>
        <w:pict>
          <v:rect id="_x0000_s1161" style="position:absolute;left:0;text-align:left;margin-left:230.65pt;margin-top:96.5pt;width:37.65pt;height:18.4pt;z-index:251672576"/>
        </w:pict>
      </w:r>
      <w:r>
        <w:rPr>
          <w:rFonts w:eastAsiaTheme="minorHAnsi"/>
          <w:noProof/>
          <w:sz w:val="16"/>
          <w:szCs w:val="16"/>
        </w:rPr>
        <w:pict>
          <v:shape id="_x0000_s1171" type="#_x0000_t202" style="position:absolute;left:0;text-align:left;margin-left:191.8pt;margin-top:133.9pt;width:145.35pt;height:26.8pt;z-index:-251633664" stroked="f">
            <v:textbox>
              <w:txbxContent>
                <w:p w:rsidR="00FE0465" w:rsidRPr="00866DB6" w:rsidRDefault="00FE0465" w:rsidP="00FE0465">
                  <w:pPr>
                    <w:jc w:val="center"/>
                    <w:rPr>
                      <w:sz w:val="16"/>
                      <w:szCs w:val="16"/>
                    </w:rPr>
                  </w:pPr>
                  <w:r w:rsidRPr="00866DB6">
                    <w:rPr>
                      <w:sz w:val="16"/>
                      <w:szCs w:val="16"/>
                    </w:rPr>
                    <w:t xml:space="preserve">Стационарные ящики для голосования, КОИБ </w:t>
                  </w:r>
                </w:p>
              </w:txbxContent>
            </v:textbox>
          </v:shape>
        </w:pict>
      </w:r>
    </w:p>
    <w:p w:rsidR="007D25A6" w:rsidRDefault="007D25A6" w:rsidP="00FE0465">
      <w:pPr>
        <w:suppressAutoHyphens/>
        <w:contextualSpacing/>
        <w:jc w:val="center"/>
        <w:rPr>
          <w:b/>
          <w:kern w:val="1"/>
        </w:rPr>
      </w:pPr>
    </w:p>
    <w:p w:rsidR="00FE0465" w:rsidRDefault="00FE0465" w:rsidP="00FE0465">
      <w:pPr>
        <w:suppressAutoHyphens/>
        <w:contextualSpacing/>
        <w:jc w:val="center"/>
        <w:rPr>
          <w:b/>
          <w:kern w:val="1"/>
        </w:rPr>
      </w:pPr>
    </w:p>
    <w:p w:rsidR="00FE0465" w:rsidRDefault="00FE0465" w:rsidP="00FE0465">
      <w:pPr>
        <w:suppressAutoHyphens/>
        <w:contextualSpacing/>
        <w:jc w:val="center"/>
        <w:rPr>
          <w:b/>
          <w:kern w:val="1"/>
        </w:rPr>
      </w:pPr>
    </w:p>
    <w:p w:rsidR="00FE0465" w:rsidRDefault="00FE0465" w:rsidP="00FE0465">
      <w:pPr>
        <w:suppressAutoHyphens/>
        <w:contextualSpacing/>
        <w:jc w:val="center"/>
        <w:rPr>
          <w:b/>
          <w:kern w:val="1"/>
        </w:rPr>
      </w:pPr>
    </w:p>
    <w:p w:rsidR="00FE0465" w:rsidRDefault="00FE0465" w:rsidP="00FE0465">
      <w:pPr>
        <w:suppressAutoHyphens/>
        <w:contextualSpacing/>
        <w:jc w:val="center"/>
        <w:rPr>
          <w:b/>
          <w:kern w:val="1"/>
        </w:rPr>
      </w:pPr>
    </w:p>
    <w:p w:rsidR="00FE0465" w:rsidRDefault="00FE0465" w:rsidP="00FE0465">
      <w:pPr>
        <w:suppressAutoHyphens/>
        <w:contextualSpacing/>
        <w:jc w:val="center"/>
        <w:rPr>
          <w:b/>
          <w:kern w:val="1"/>
        </w:rPr>
      </w:pPr>
    </w:p>
    <w:p w:rsidR="00FE0465" w:rsidRDefault="007B3248" w:rsidP="00FE0465">
      <w:pPr>
        <w:suppressAutoHyphens/>
        <w:contextualSpacing/>
        <w:jc w:val="center"/>
        <w:rPr>
          <w:b/>
          <w:kern w:val="1"/>
        </w:rPr>
      </w:pPr>
      <w:r w:rsidRPr="007B3248">
        <w:rPr>
          <w:rFonts w:eastAsiaTheme="minorHAnsi"/>
          <w:noProof/>
          <w:sz w:val="16"/>
          <w:szCs w:val="16"/>
        </w:rPr>
        <w:pict>
          <v:shape id="_x0000_s1182" type="#_x0000_t32" style="position:absolute;left:0;text-align:left;margin-left:345.3pt;margin-top:8.55pt;width:86.75pt;height:232.85pt;flip:y;z-index:251694080" o:connectortype="straight"/>
        </w:pict>
      </w:r>
      <w:r w:rsidRPr="007B3248">
        <w:rPr>
          <w:rFonts w:eastAsiaTheme="minorHAnsi"/>
          <w:noProof/>
          <w:sz w:val="16"/>
          <w:szCs w:val="16"/>
        </w:rPr>
        <w:pict>
          <v:shape id="_x0000_s1187" type="#_x0000_t32" style="position:absolute;left:0;text-align:left;margin-left:78.15pt;margin-top:3.8pt;width:359.8pt;height:18.75pt;z-index:251699200" o:connectortype="straight"/>
        </w:pict>
      </w:r>
    </w:p>
    <w:p w:rsidR="00FE0465" w:rsidRDefault="00FE0465" w:rsidP="00FE0465">
      <w:pPr>
        <w:suppressAutoHyphens/>
        <w:contextualSpacing/>
        <w:jc w:val="center"/>
        <w:rPr>
          <w:b/>
          <w:kern w:val="1"/>
        </w:rPr>
      </w:pPr>
    </w:p>
    <w:p w:rsidR="00FE0465" w:rsidRDefault="00FE0465" w:rsidP="00FE0465">
      <w:pPr>
        <w:suppressAutoHyphens/>
        <w:contextualSpacing/>
        <w:jc w:val="center"/>
        <w:rPr>
          <w:b/>
          <w:kern w:val="1"/>
        </w:rPr>
      </w:pPr>
    </w:p>
    <w:p w:rsidR="00FE0465" w:rsidRDefault="00FE0465" w:rsidP="00FE0465">
      <w:pPr>
        <w:suppressAutoHyphens/>
        <w:contextualSpacing/>
        <w:jc w:val="center"/>
        <w:rPr>
          <w:b/>
          <w:kern w:val="1"/>
        </w:rPr>
      </w:pPr>
    </w:p>
    <w:p w:rsidR="00FE0465" w:rsidRDefault="00FE0465" w:rsidP="00FE0465">
      <w:pPr>
        <w:suppressAutoHyphens/>
        <w:contextualSpacing/>
        <w:jc w:val="center"/>
        <w:rPr>
          <w:b/>
          <w:kern w:val="1"/>
        </w:rPr>
      </w:pPr>
    </w:p>
    <w:p w:rsidR="00FE0465" w:rsidRDefault="00FE0465" w:rsidP="00FE0465">
      <w:pPr>
        <w:suppressAutoHyphens/>
        <w:contextualSpacing/>
        <w:jc w:val="center"/>
        <w:rPr>
          <w:b/>
          <w:kern w:val="1"/>
        </w:rPr>
      </w:pPr>
    </w:p>
    <w:p w:rsidR="00FE0465" w:rsidRDefault="00FE0465" w:rsidP="00FE0465">
      <w:pPr>
        <w:suppressAutoHyphens/>
        <w:contextualSpacing/>
        <w:jc w:val="center"/>
        <w:rPr>
          <w:b/>
          <w:kern w:val="1"/>
        </w:rPr>
      </w:pPr>
    </w:p>
    <w:p w:rsidR="00FE0465" w:rsidRDefault="00FE0465" w:rsidP="00FE0465">
      <w:pPr>
        <w:suppressAutoHyphens/>
        <w:contextualSpacing/>
        <w:jc w:val="center"/>
        <w:rPr>
          <w:b/>
          <w:kern w:val="1"/>
        </w:rPr>
      </w:pPr>
    </w:p>
    <w:p w:rsidR="00FE0465" w:rsidRDefault="00FE0465" w:rsidP="00FE0465">
      <w:pPr>
        <w:suppressAutoHyphens/>
        <w:contextualSpacing/>
        <w:jc w:val="center"/>
        <w:rPr>
          <w:b/>
          <w:kern w:val="1"/>
        </w:rPr>
      </w:pPr>
    </w:p>
    <w:p w:rsidR="00FE0465" w:rsidRDefault="00FE0465" w:rsidP="00FE0465">
      <w:pPr>
        <w:suppressAutoHyphens/>
        <w:contextualSpacing/>
        <w:jc w:val="center"/>
        <w:rPr>
          <w:b/>
          <w:kern w:val="1"/>
        </w:rPr>
      </w:pPr>
    </w:p>
    <w:p w:rsidR="00FE0465" w:rsidRDefault="00FE0465" w:rsidP="00FE0465">
      <w:pPr>
        <w:suppressAutoHyphens/>
        <w:contextualSpacing/>
        <w:jc w:val="center"/>
        <w:rPr>
          <w:b/>
          <w:kern w:val="1"/>
        </w:rPr>
      </w:pPr>
    </w:p>
    <w:p w:rsidR="00FE0465" w:rsidRDefault="00FE0465" w:rsidP="00FE0465">
      <w:pPr>
        <w:suppressAutoHyphens/>
        <w:contextualSpacing/>
        <w:jc w:val="center"/>
        <w:rPr>
          <w:b/>
          <w:kern w:val="1"/>
        </w:rPr>
      </w:pPr>
    </w:p>
    <w:p w:rsidR="00FE0465" w:rsidRDefault="00FE0465" w:rsidP="00FE0465">
      <w:pPr>
        <w:suppressAutoHyphens/>
        <w:contextualSpacing/>
        <w:jc w:val="center"/>
        <w:rPr>
          <w:b/>
          <w:kern w:val="1"/>
        </w:rPr>
      </w:pPr>
    </w:p>
    <w:p w:rsidR="00FE0465" w:rsidRDefault="00FE0465" w:rsidP="00FE0465">
      <w:pPr>
        <w:suppressAutoHyphens/>
        <w:contextualSpacing/>
        <w:jc w:val="center"/>
        <w:rPr>
          <w:b/>
          <w:kern w:val="1"/>
        </w:rPr>
      </w:pPr>
    </w:p>
    <w:p w:rsidR="00FE0465" w:rsidRDefault="00FE0465" w:rsidP="00FE0465">
      <w:pPr>
        <w:suppressAutoHyphens/>
        <w:contextualSpacing/>
        <w:jc w:val="center"/>
        <w:rPr>
          <w:b/>
          <w:kern w:val="1"/>
        </w:rPr>
      </w:pPr>
    </w:p>
    <w:p w:rsidR="00FE0465" w:rsidRDefault="00FE0465" w:rsidP="00FE0465">
      <w:pPr>
        <w:suppressAutoHyphens/>
        <w:contextualSpacing/>
        <w:jc w:val="center"/>
        <w:rPr>
          <w:b/>
          <w:kern w:val="1"/>
        </w:rPr>
      </w:pPr>
    </w:p>
    <w:p w:rsidR="00FE0465" w:rsidRDefault="00FE0465" w:rsidP="00FE0465">
      <w:pPr>
        <w:suppressAutoHyphens/>
        <w:contextualSpacing/>
        <w:jc w:val="center"/>
        <w:rPr>
          <w:b/>
          <w:kern w:val="1"/>
        </w:rPr>
      </w:pPr>
    </w:p>
    <w:p w:rsidR="00FE0465" w:rsidRDefault="00FE0465" w:rsidP="00FE0465">
      <w:pPr>
        <w:suppressAutoHyphens/>
        <w:contextualSpacing/>
        <w:jc w:val="center"/>
        <w:rPr>
          <w:b/>
          <w:kern w:val="1"/>
        </w:rPr>
      </w:pPr>
    </w:p>
    <w:p w:rsidR="00FE0465" w:rsidRDefault="00FE0465" w:rsidP="00FE0465">
      <w:pPr>
        <w:suppressAutoHyphens/>
        <w:contextualSpacing/>
        <w:jc w:val="center"/>
        <w:rPr>
          <w:b/>
          <w:kern w:val="1"/>
        </w:rPr>
      </w:pPr>
    </w:p>
    <w:p w:rsidR="00FE0465" w:rsidRDefault="00FE0465" w:rsidP="00FE0465">
      <w:pPr>
        <w:suppressAutoHyphens/>
        <w:contextualSpacing/>
        <w:jc w:val="center"/>
        <w:rPr>
          <w:b/>
          <w:kern w:val="1"/>
        </w:rPr>
      </w:pPr>
    </w:p>
    <w:p w:rsidR="00FE0465" w:rsidRDefault="00FE0465" w:rsidP="00FE0465">
      <w:pPr>
        <w:suppressAutoHyphens/>
        <w:contextualSpacing/>
        <w:jc w:val="center"/>
        <w:rPr>
          <w:b/>
          <w:kern w:val="1"/>
        </w:rPr>
      </w:pPr>
    </w:p>
    <w:p w:rsidR="00FE0465" w:rsidRDefault="00FE0465" w:rsidP="00FE0465">
      <w:pPr>
        <w:suppressAutoHyphens/>
        <w:contextualSpacing/>
        <w:jc w:val="center"/>
        <w:rPr>
          <w:b/>
          <w:kern w:val="1"/>
        </w:rPr>
      </w:pPr>
    </w:p>
    <w:p w:rsidR="00FE0465" w:rsidRDefault="00FE0465" w:rsidP="00FE0465">
      <w:pPr>
        <w:suppressAutoHyphens/>
        <w:contextualSpacing/>
        <w:jc w:val="center"/>
        <w:rPr>
          <w:b/>
          <w:kern w:val="1"/>
        </w:rPr>
      </w:pPr>
    </w:p>
    <w:p w:rsidR="00FE0465" w:rsidRDefault="00FE0465" w:rsidP="00FE0465">
      <w:pPr>
        <w:suppressAutoHyphens/>
        <w:contextualSpacing/>
        <w:jc w:val="center"/>
        <w:rPr>
          <w:b/>
          <w:kern w:val="1"/>
        </w:rPr>
      </w:pPr>
    </w:p>
    <w:p w:rsidR="00FE0465" w:rsidRDefault="00FE0465" w:rsidP="00FE0465">
      <w:pPr>
        <w:suppressAutoHyphens/>
        <w:contextualSpacing/>
        <w:jc w:val="center"/>
        <w:rPr>
          <w:b/>
          <w:kern w:val="1"/>
        </w:rPr>
      </w:pPr>
    </w:p>
    <w:p w:rsidR="00FE0465" w:rsidRDefault="00FE0465" w:rsidP="00FE0465">
      <w:pPr>
        <w:suppressAutoHyphens/>
        <w:contextualSpacing/>
        <w:jc w:val="center"/>
        <w:rPr>
          <w:b/>
          <w:kern w:val="1"/>
        </w:rPr>
      </w:pPr>
    </w:p>
    <w:p w:rsidR="00FE0465" w:rsidRDefault="00FE0465" w:rsidP="00FE0465">
      <w:pPr>
        <w:suppressAutoHyphens/>
        <w:contextualSpacing/>
        <w:jc w:val="center"/>
        <w:rPr>
          <w:b/>
          <w:kern w:val="1"/>
        </w:rPr>
      </w:pPr>
    </w:p>
    <w:p w:rsidR="00FE0465" w:rsidRDefault="00FE0465" w:rsidP="00FE0465">
      <w:pPr>
        <w:suppressAutoHyphens/>
        <w:contextualSpacing/>
        <w:jc w:val="center"/>
        <w:rPr>
          <w:b/>
          <w:kern w:val="1"/>
        </w:rPr>
      </w:pPr>
    </w:p>
    <w:tbl>
      <w:tblPr>
        <w:tblW w:w="0" w:type="auto"/>
        <w:jc w:val="center"/>
        <w:tblLook w:val="04A0"/>
      </w:tblPr>
      <w:tblGrid>
        <w:gridCol w:w="3190"/>
        <w:gridCol w:w="1701"/>
        <w:gridCol w:w="3190"/>
      </w:tblGrid>
      <w:tr w:rsidR="007D25A6" w:rsidRPr="00790EBE" w:rsidTr="007D25A6">
        <w:trPr>
          <w:jc w:val="center"/>
        </w:trPr>
        <w:tc>
          <w:tcPr>
            <w:tcW w:w="3190" w:type="dxa"/>
          </w:tcPr>
          <w:p w:rsidR="007D25A6" w:rsidRPr="00790EBE" w:rsidRDefault="007D25A6" w:rsidP="007D25A6">
            <w:pPr>
              <w:suppressAutoHyphens/>
              <w:ind w:firstLine="720"/>
              <w:contextualSpacing/>
              <w:jc w:val="center"/>
              <w:rPr>
                <w:b/>
                <w:kern w:val="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25A6" w:rsidRPr="00790EBE" w:rsidRDefault="007D25A6" w:rsidP="007D25A6">
            <w:pPr>
              <w:suppressAutoHyphens/>
              <w:ind w:firstLine="720"/>
              <w:contextualSpacing/>
              <w:jc w:val="center"/>
              <w:rPr>
                <w:b/>
                <w:kern w:val="1"/>
              </w:rPr>
            </w:pPr>
          </w:p>
        </w:tc>
        <w:tc>
          <w:tcPr>
            <w:tcW w:w="3190" w:type="dxa"/>
          </w:tcPr>
          <w:p w:rsidR="007D25A6" w:rsidRPr="00790EBE" w:rsidRDefault="007D25A6" w:rsidP="007D25A6">
            <w:pPr>
              <w:suppressAutoHyphens/>
              <w:ind w:firstLine="720"/>
              <w:contextualSpacing/>
              <w:jc w:val="center"/>
              <w:rPr>
                <w:b/>
                <w:kern w:val="1"/>
              </w:rPr>
            </w:pPr>
          </w:p>
        </w:tc>
      </w:tr>
    </w:tbl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  <w:sectPr w:rsidR="007D25A6" w:rsidSect="007D25A6">
          <w:headerReference w:type="first" r:id="rId10"/>
          <w:pgSz w:w="11906" w:h="16838" w:code="9"/>
          <w:pgMar w:top="1134" w:right="851" w:bottom="1134" w:left="1701" w:header="567" w:footer="567" w:gutter="0"/>
          <w:pgNumType w:start="1"/>
          <w:cols w:space="720"/>
          <w:titlePg/>
          <w:docGrid w:linePitch="381" w:charSpace="-14337"/>
        </w:sectPr>
      </w:pPr>
    </w:p>
    <w:tbl>
      <w:tblPr>
        <w:tblW w:w="9464" w:type="dxa"/>
        <w:tblLook w:val="04A0"/>
      </w:tblPr>
      <w:tblGrid>
        <w:gridCol w:w="4361"/>
        <w:gridCol w:w="5103"/>
      </w:tblGrid>
      <w:tr w:rsidR="007D25A6" w:rsidRPr="00276149" w:rsidTr="007D25A6">
        <w:tc>
          <w:tcPr>
            <w:tcW w:w="4361" w:type="dxa"/>
          </w:tcPr>
          <w:p w:rsidR="007D25A6" w:rsidRPr="00B07566" w:rsidRDefault="007D25A6" w:rsidP="007D25A6">
            <w:pPr>
              <w:tabs>
                <w:tab w:val="left" w:pos="698"/>
              </w:tabs>
              <w:suppressAutoHyphens/>
              <w:contextualSpacing/>
              <w:jc w:val="both"/>
              <w:rPr>
                <w:rFonts w:cs="TimesNewRomanPSMT"/>
                <w:kern w:val="1"/>
              </w:rPr>
            </w:pPr>
            <w:r w:rsidRPr="00B07566">
              <w:rPr>
                <w:rFonts w:cs="TimesNewRomanPSMT"/>
                <w:kern w:val="1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7D25A6" w:rsidRPr="00276149" w:rsidRDefault="007D25A6" w:rsidP="007D25A6">
            <w:pPr>
              <w:suppressAutoHyphens/>
              <w:contextualSpacing/>
              <w:jc w:val="center"/>
              <w:rPr>
                <w:rFonts w:cs="TimesNewRomanPSMT"/>
                <w:kern w:val="1"/>
                <w:sz w:val="28"/>
                <w:szCs w:val="28"/>
              </w:rPr>
            </w:pPr>
            <w:r w:rsidRPr="00276149">
              <w:rPr>
                <w:rFonts w:cs="TimesNewRomanPSMT"/>
                <w:kern w:val="1"/>
                <w:sz w:val="28"/>
                <w:szCs w:val="28"/>
              </w:rPr>
              <w:t>Приложение № 2</w:t>
            </w:r>
          </w:p>
          <w:p w:rsidR="007D25A6" w:rsidRPr="00276149" w:rsidRDefault="007D25A6" w:rsidP="00434534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cs="TimesNewRomanPSMT"/>
                <w:kern w:val="1"/>
                <w:sz w:val="28"/>
                <w:szCs w:val="28"/>
              </w:rPr>
            </w:pPr>
            <w:r w:rsidRPr="00276149">
              <w:rPr>
                <w:rFonts w:cs="TimesNewRomanPSMT"/>
                <w:kern w:val="1"/>
                <w:sz w:val="28"/>
                <w:szCs w:val="28"/>
              </w:rPr>
              <w:t xml:space="preserve">к Порядку </w:t>
            </w:r>
            <w:r w:rsidRPr="00276149">
              <w:rPr>
                <w:sz w:val="28"/>
                <w:szCs w:val="28"/>
              </w:rPr>
              <w:t xml:space="preserve">применения средств видеорегистрации при проведении </w:t>
            </w:r>
            <w:r w:rsidR="006414E1" w:rsidRPr="0028175B">
              <w:rPr>
                <w:sz w:val="28"/>
                <w:szCs w:val="28"/>
              </w:rPr>
              <w:t xml:space="preserve">дополнительных выборов депутатов Собрания депутатов Виловатовского сельского поселения четвертого созыва </w:t>
            </w:r>
            <w:r w:rsidR="006414E1" w:rsidRPr="0028175B">
              <w:rPr>
                <w:sz w:val="28"/>
                <w:szCs w:val="28"/>
              </w:rPr>
              <w:br/>
              <w:t>3 сентября 2023 года</w:t>
            </w:r>
          </w:p>
        </w:tc>
      </w:tr>
    </w:tbl>
    <w:p w:rsidR="007D25A6" w:rsidRPr="00276149" w:rsidRDefault="007D25A6" w:rsidP="007D25A6">
      <w:pPr>
        <w:suppressAutoHyphens/>
        <w:ind w:firstLine="720"/>
        <w:contextualSpacing/>
        <w:jc w:val="center"/>
        <w:rPr>
          <w:b/>
          <w:kern w:val="1"/>
          <w:sz w:val="28"/>
          <w:szCs w:val="28"/>
        </w:rPr>
      </w:pPr>
    </w:p>
    <w:p w:rsidR="007D25A6" w:rsidRPr="00276149" w:rsidRDefault="007D25A6" w:rsidP="007D25A6">
      <w:pPr>
        <w:suppressAutoHyphens/>
        <w:ind w:firstLine="720"/>
        <w:contextualSpacing/>
        <w:jc w:val="center"/>
        <w:rPr>
          <w:b/>
          <w:kern w:val="1"/>
          <w:sz w:val="28"/>
          <w:szCs w:val="28"/>
        </w:rPr>
      </w:pPr>
    </w:p>
    <w:p w:rsidR="007D25A6" w:rsidRPr="00276149" w:rsidRDefault="007D25A6" w:rsidP="007D25A6">
      <w:pPr>
        <w:suppressAutoHyphens/>
        <w:ind w:firstLine="720"/>
        <w:contextualSpacing/>
        <w:jc w:val="center"/>
        <w:rPr>
          <w:b/>
          <w:kern w:val="1"/>
          <w:sz w:val="28"/>
          <w:szCs w:val="28"/>
        </w:rPr>
      </w:pPr>
    </w:p>
    <w:p w:rsidR="007D25A6" w:rsidRPr="00276149" w:rsidRDefault="007D25A6" w:rsidP="007D25A6">
      <w:pPr>
        <w:suppressAutoHyphens/>
        <w:contextualSpacing/>
        <w:jc w:val="center"/>
        <w:rPr>
          <w:b/>
          <w:kern w:val="1"/>
          <w:sz w:val="28"/>
          <w:szCs w:val="28"/>
        </w:rPr>
      </w:pPr>
      <w:r w:rsidRPr="00276149">
        <w:rPr>
          <w:b/>
          <w:kern w:val="1"/>
          <w:sz w:val="28"/>
          <w:szCs w:val="28"/>
        </w:rPr>
        <w:t xml:space="preserve">ИНСТРУКЦИЯ </w:t>
      </w:r>
    </w:p>
    <w:p w:rsidR="007D25A6" w:rsidRPr="00276149" w:rsidRDefault="007D25A6" w:rsidP="007D25A6">
      <w:pPr>
        <w:suppressAutoHyphens/>
        <w:contextualSpacing/>
        <w:jc w:val="center"/>
        <w:rPr>
          <w:b/>
          <w:kern w:val="1"/>
          <w:sz w:val="28"/>
          <w:szCs w:val="28"/>
        </w:rPr>
      </w:pPr>
      <w:r w:rsidRPr="00276149">
        <w:rPr>
          <w:b/>
          <w:kern w:val="1"/>
          <w:sz w:val="28"/>
          <w:szCs w:val="28"/>
        </w:rPr>
        <w:t>по работе со средствами видеорегистрации</w:t>
      </w:r>
    </w:p>
    <w:p w:rsidR="007D25A6" w:rsidRPr="00276149" w:rsidRDefault="007D25A6" w:rsidP="007D25A6">
      <w:pPr>
        <w:suppressAutoHyphens/>
        <w:contextualSpacing/>
        <w:jc w:val="center"/>
        <w:rPr>
          <w:b/>
          <w:kern w:val="1"/>
          <w:sz w:val="28"/>
          <w:szCs w:val="28"/>
        </w:rPr>
      </w:pPr>
    </w:p>
    <w:p w:rsidR="007D25A6" w:rsidRPr="00276149" w:rsidRDefault="007D25A6" w:rsidP="007D25A6">
      <w:pPr>
        <w:suppressAutoHyphens/>
        <w:contextualSpacing/>
        <w:jc w:val="center"/>
        <w:rPr>
          <w:b/>
          <w:kern w:val="1"/>
          <w:sz w:val="28"/>
          <w:szCs w:val="28"/>
        </w:rPr>
      </w:pPr>
    </w:p>
    <w:p w:rsidR="007D25A6" w:rsidRPr="00276149" w:rsidRDefault="007D25A6" w:rsidP="007D25A6">
      <w:pPr>
        <w:suppressAutoHyphens/>
        <w:contextualSpacing/>
        <w:jc w:val="center"/>
        <w:rPr>
          <w:b/>
          <w:kern w:val="1"/>
          <w:sz w:val="28"/>
          <w:szCs w:val="28"/>
        </w:rPr>
      </w:pPr>
      <w:r w:rsidRPr="00276149">
        <w:rPr>
          <w:b/>
          <w:kern w:val="1"/>
          <w:sz w:val="28"/>
          <w:szCs w:val="28"/>
        </w:rPr>
        <w:t>1. Проверка текущего состояния средств видеорегистрации</w:t>
      </w:r>
    </w:p>
    <w:p w:rsidR="007D25A6" w:rsidRPr="00276149" w:rsidRDefault="007D25A6" w:rsidP="007D25A6">
      <w:pPr>
        <w:suppressAutoHyphens/>
        <w:contextualSpacing/>
        <w:jc w:val="center"/>
        <w:rPr>
          <w:kern w:val="1"/>
          <w:sz w:val="28"/>
          <w:szCs w:val="28"/>
        </w:rPr>
      </w:pPr>
    </w:p>
    <w:p w:rsidR="007D25A6" w:rsidRPr="00276149" w:rsidRDefault="007D25A6" w:rsidP="007D25A6">
      <w:pPr>
        <w:suppressAutoHyphens/>
        <w:spacing w:line="360" w:lineRule="auto"/>
        <w:ind w:firstLine="720"/>
        <w:contextualSpacing/>
        <w:jc w:val="both"/>
        <w:rPr>
          <w:kern w:val="1"/>
          <w:sz w:val="28"/>
          <w:szCs w:val="28"/>
        </w:rPr>
      </w:pPr>
      <w:r w:rsidRPr="00276149">
        <w:rPr>
          <w:kern w:val="1"/>
          <w:sz w:val="28"/>
          <w:szCs w:val="28"/>
        </w:rPr>
        <w:t xml:space="preserve">Члены УИК, ТИК осуществляющие работу со средствами </w:t>
      </w:r>
      <w:r w:rsidRPr="00276149">
        <w:rPr>
          <w:sz w:val="28"/>
          <w:szCs w:val="28"/>
        </w:rPr>
        <w:t>видеорегистрации</w:t>
      </w:r>
      <w:r w:rsidRPr="00276149">
        <w:rPr>
          <w:kern w:val="1"/>
          <w:sz w:val="28"/>
          <w:szCs w:val="28"/>
        </w:rPr>
        <w:t xml:space="preserve">, должны проверить текущее состояние средств </w:t>
      </w:r>
      <w:r w:rsidRPr="00276149">
        <w:rPr>
          <w:sz w:val="28"/>
          <w:szCs w:val="28"/>
        </w:rPr>
        <w:t xml:space="preserve">видеорегистрации </w:t>
      </w:r>
      <w:r w:rsidRPr="00276149">
        <w:rPr>
          <w:kern w:val="1"/>
          <w:sz w:val="28"/>
          <w:szCs w:val="28"/>
        </w:rPr>
        <w:t xml:space="preserve">и убедиться, что все элементы средств </w:t>
      </w:r>
      <w:r w:rsidRPr="00276149">
        <w:rPr>
          <w:sz w:val="28"/>
          <w:szCs w:val="28"/>
        </w:rPr>
        <w:t xml:space="preserve">видеорегистрации подключены и запитаны от </w:t>
      </w:r>
      <w:r w:rsidRPr="00276149">
        <w:rPr>
          <w:kern w:val="1"/>
          <w:sz w:val="28"/>
          <w:szCs w:val="28"/>
        </w:rPr>
        <w:t>электрической сети общего назначения.</w:t>
      </w:r>
    </w:p>
    <w:p w:rsidR="007D25A6" w:rsidRPr="00276149" w:rsidRDefault="007D25A6" w:rsidP="007D25A6">
      <w:pPr>
        <w:suppressAutoHyphens/>
        <w:spacing w:line="360" w:lineRule="auto"/>
        <w:ind w:firstLine="720"/>
        <w:contextualSpacing/>
        <w:jc w:val="both"/>
        <w:rPr>
          <w:kern w:val="1"/>
          <w:sz w:val="28"/>
          <w:szCs w:val="28"/>
        </w:rPr>
      </w:pPr>
      <w:r w:rsidRPr="00276149">
        <w:rPr>
          <w:b/>
          <w:kern w:val="1"/>
          <w:sz w:val="28"/>
          <w:szCs w:val="28"/>
          <w:u w:val="single"/>
        </w:rPr>
        <w:t>Если средства видеорегистрации включены</w:t>
      </w:r>
      <w:r w:rsidRPr="00276149">
        <w:rPr>
          <w:kern w:val="1"/>
          <w:sz w:val="28"/>
          <w:szCs w:val="28"/>
        </w:rPr>
        <w:t xml:space="preserve">, то члены УИК, ТИК осуществляющие работу со средствами </w:t>
      </w:r>
      <w:r w:rsidRPr="00276149">
        <w:rPr>
          <w:sz w:val="28"/>
          <w:szCs w:val="28"/>
        </w:rPr>
        <w:t>видеорегистрации</w:t>
      </w:r>
      <w:r w:rsidRPr="00276149">
        <w:rPr>
          <w:kern w:val="1"/>
          <w:sz w:val="28"/>
          <w:szCs w:val="28"/>
        </w:rPr>
        <w:t>, должны убедиться в их корректной работе:</w:t>
      </w:r>
    </w:p>
    <w:p w:rsidR="007D25A6" w:rsidRPr="00276149" w:rsidRDefault="007D25A6" w:rsidP="007D25A6">
      <w:pPr>
        <w:suppressAutoHyphens/>
        <w:spacing w:line="360" w:lineRule="auto"/>
        <w:ind w:firstLine="720"/>
        <w:contextualSpacing/>
        <w:jc w:val="both"/>
        <w:rPr>
          <w:kern w:val="1"/>
          <w:sz w:val="28"/>
          <w:szCs w:val="28"/>
        </w:rPr>
      </w:pPr>
      <w:r w:rsidRPr="00276149">
        <w:rPr>
          <w:kern w:val="1"/>
          <w:sz w:val="28"/>
          <w:szCs w:val="28"/>
        </w:rPr>
        <w:t xml:space="preserve">на установленных в </w:t>
      </w:r>
      <w:r w:rsidR="00DE7CE4" w:rsidRPr="00276149">
        <w:rPr>
          <w:kern w:val="1"/>
          <w:sz w:val="28"/>
          <w:szCs w:val="28"/>
        </w:rPr>
        <w:t>помещении</w:t>
      </w:r>
      <w:r w:rsidRPr="00276149">
        <w:rPr>
          <w:kern w:val="1"/>
          <w:sz w:val="28"/>
          <w:szCs w:val="28"/>
        </w:rPr>
        <w:t xml:space="preserve"> для голосования и в </w:t>
      </w:r>
      <w:r w:rsidR="00DE7CE4" w:rsidRPr="00276149">
        <w:rPr>
          <w:kern w:val="1"/>
          <w:sz w:val="28"/>
          <w:szCs w:val="28"/>
        </w:rPr>
        <w:t>помещении</w:t>
      </w:r>
      <w:r w:rsidRPr="00276149">
        <w:rPr>
          <w:kern w:val="1"/>
          <w:sz w:val="28"/>
          <w:szCs w:val="28"/>
        </w:rPr>
        <w:t xml:space="preserve"> ТИК </w:t>
      </w:r>
      <w:r w:rsidRPr="00276149">
        <w:rPr>
          <w:kern w:val="1"/>
          <w:sz w:val="28"/>
          <w:szCs w:val="28"/>
          <w:lang w:val="en-US"/>
        </w:rPr>
        <w:t>IP</w:t>
      </w:r>
      <w:r w:rsidRPr="00276149">
        <w:rPr>
          <w:kern w:val="1"/>
          <w:sz w:val="28"/>
          <w:szCs w:val="28"/>
        </w:rPr>
        <w:t xml:space="preserve">-камерах с лицевой стороны </w:t>
      </w:r>
      <w:r w:rsidRPr="00276149">
        <w:rPr>
          <w:sz w:val="28"/>
          <w:szCs w:val="28"/>
        </w:rPr>
        <w:t xml:space="preserve">должны </w:t>
      </w:r>
      <w:r w:rsidRPr="00276149">
        <w:rPr>
          <w:kern w:val="1"/>
          <w:sz w:val="28"/>
          <w:szCs w:val="28"/>
        </w:rPr>
        <w:t xml:space="preserve">светиться индикаторы с надписями Power и </w:t>
      </w:r>
      <w:r w:rsidRPr="00276149">
        <w:rPr>
          <w:kern w:val="1"/>
          <w:sz w:val="28"/>
          <w:szCs w:val="28"/>
          <w:lang w:val="en-US"/>
        </w:rPr>
        <w:t>Status</w:t>
      </w:r>
      <w:r w:rsidRPr="00276149">
        <w:rPr>
          <w:kern w:val="1"/>
          <w:sz w:val="28"/>
          <w:szCs w:val="28"/>
        </w:rPr>
        <w:t>, это означает, что IP-камера включена и ведется видеозапись.</w:t>
      </w:r>
    </w:p>
    <w:p w:rsidR="007D25A6" w:rsidRDefault="007D25A6" w:rsidP="007D25A6">
      <w:pPr>
        <w:suppressAutoHyphens/>
        <w:contextualSpacing/>
        <w:jc w:val="center"/>
        <w:rPr>
          <w:b/>
          <w:kern w:val="1"/>
          <w:sz w:val="28"/>
          <w:szCs w:val="28"/>
        </w:rPr>
      </w:pPr>
    </w:p>
    <w:p w:rsidR="00276149" w:rsidRPr="00276149" w:rsidRDefault="00276149" w:rsidP="007D25A6">
      <w:pPr>
        <w:suppressAutoHyphens/>
        <w:contextualSpacing/>
        <w:jc w:val="center"/>
        <w:rPr>
          <w:b/>
          <w:kern w:val="1"/>
          <w:sz w:val="28"/>
          <w:szCs w:val="28"/>
        </w:rPr>
      </w:pPr>
    </w:p>
    <w:p w:rsidR="007D25A6" w:rsidRPr="00276149" w:rsidRDefault="007D25A6" w:rsidP="007D25A6">
      <w:pPr>
        <w:suppressAutoHyphens/>
        <w:contextualSpacing/>
        <w:jc w:val="center"/>
        <w:rPr>
          <w:b/>
          <w:kern w:val="1"/>
          <w:sz w:val="28"/>
          <w:szCs w:val="28"/>
        </w:rPr>
      </w:pPr>
      <w:r w:rsidRPr="00276149">
        <w:rPr>
          <w:b/>
          <w:kern w:val="1"/>
          <w:sz w:val="28"/>
          <w:szCs w:val="28"/>
        </w:rPr>
        <w:t>2. Действия членов УИК, ТИК осуществляющих работу со средствами видеорегистрации, при возникновении нештатной ситуации</w:t>
      </w:r>
    </w:p>
    <w:p w:rsidR="007D25A6" w:rsidRPr="00276149" w:rsidRDefault="007D25A6" w:rsidP="007D25A6">
      <w:pPr>
        <w:suppressAutoHyphens/>
        <w:spacing w:line="276" w:lineRule="auto"/>
        <w:ind w:firstLine="709"/>
        <w:contextualSpacing/>
        <w:jc w:val="both"/>
        <w:rPr>
          <w:kern w:val="1"/>
          <w:sz w:val="28"/>
          <w:szCs w:val="28"/>
        </w:rPr>
      </w:pPr>
    </w:p>
    <w:p w:rsidR="007D25A6" w:rsidRPr="00276149" w:rsidRDefault="007D25A6" w:rsidP="007D25A6">
      <w:pPr>
        <w:suppressAutoHyphens/>
        <w:spacing w:line="360" w:lineRule="auto"/>
        <w:ind w:firstLine="709"/>
        <w:contextualSpacing/>
        <w:jc w:val="both"/>
        <w:rPr>
          <w:kern w:val="1"/>
          <w:sz w:val="28"/>
          <w:szCs w:val="28"/>
        </w:rPr>
      </w:pPr>
      <w:r w:rsidRPr="00276149">
        <w:rPr>
          <w:kern w:val="1"/>
          <w:sz w:val="28"/>
          <w:szCs w:val="28"/>
        </w:rPr>
        <w:t xml:space="preserve">2.1. Перечень возможных неисправностей в работе средств </w:t>
      </w:r>
      <w:r w:rsidRPr="00276149">
        <w:rPr>
          <w:sz w:val="28"/>
          <w:szCs w:val="28"/>
        </w:rPr>
        <w:t>видеорегистрации</w:t>
      </w:r>
      <w:r w:rsidRPr="00276149">
        <w:rPr>
          <w:kern w:val="1"/>
          <w:sz w:val="28"/>
          <w:szCs w:val="28"/>
        </w:rPr>
        <w:t>:</w:t>
      </w:r>
    </w:p>
    <w:p w:rsidR="00434534" w:rsidRPr="00276149" w:rsidRDefault="00434534" w:rsidP="007D25A6">
      <w:pPr>
        <w:suppressAutoHyphens/>
        <w:spacing w:line="360" w:lineRule="auto"/>
        <w:ind w:firstLine="709"/>
        <w:contextualSpacing/>
        <w:jc w:val="both"/>
        <w:rPr>
          <w:kern w:val="1"/>
          <w:sz w:val="28"/>
          <w:szCs w:val="28"/>
        </w:rPr>
      </w:pPr>
    </w:p>
    <w:tbl>
      <w:tblPr>
        <w:tblW w:w="9503" w:type="dxa"/>
        <w:tblInd w:w="-34" w:type="dxa"/>
        <w:tblLayout w:type="fixed"/>
        <w:tblCellMar>
          <w:left w:w="113" w:type="dxa"/>
        </w:tblCellMar>
        <w:tblLook w:val="0000"/>
      </w:tblPr>
      <w:tblGrid>
        <w:gridCol w:w="568"/>
        <w:gridCol w:w="2131"/>
        <w:gridCol w:w="6804"/>
      </w:tblGrid>
      <w:tr w:rsidR="007D25A6" w:rsidRPr="00276149" w:rsidTr="00434534">
        <w:trPr>
          <w:cantSplit/>
          <w:trHeight w:val="435"/>
          <w:tblHeader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A6" w:rsidRPr="00276149" w:rsidRDefault="007D25A6" w:rsidP="007D25A6">
            <w:pPr>
              <w:pageBreakBefore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276149">
              <w:rPr>
                <w:b/>
                <w:kern w:val="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A6" w:rsidRPr="00276149" w:rsidRDefault="007D25A6" w:rsidP="007D25A6">
            <w:pPr>
              <w:pageBreakBefore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276149">
              <w:rPr>
                <w:b/>
                <w:kern w:val="1"/>
                <w:sz w:val="28"/>
                <w:szCs w:val="28"/>
              </w:rPr>
              <w:t>Описание неисправности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A6" w:rsidRPr="00276149" w:rsidRDefault="007D25A6" w:rsidP="007D25A6">
            <w:pPr>
              <w:pageBreakBefore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276149">
              <w:rPr>
                <w:b/>
                <w:kern w:val="1"/>
                <w:sz w:val="28"/>
                <w:szCs w:val="28"/>
              </w:rPr>
              <w:t>Рекомендуемые действия</w:t>
            </w:r>
          </w:p>
        </w:tc>
      </w:tr>
      <w:tr w:rsidR="007D25A6" w:rsidRPr="00276149" w:rsidTr="00434534">
        <w:trPr>
          <w:cantSplit/>
          <w:trHeight w:val="43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7D25A6" w:rsidRPr="00276149" w:rsidRDefault="007D25A6" w:rsidP="007D25A6">
            <w:pPr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276149">
              <w:rPr>
                <w:kern w:val="1"/>
                <w:sz w:val="28"/>
                <w:szCs w:val="28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7D25A6" w:rsidRPr="00276149" w:rsidRDefault="007D25A6" w:rsidP="007D25A6">
            <w:pPr>
              <w:suppressAutoHyphens/>
              <w:contextualSpacing/>
              <w:rPr>
                <w:kern w:val="1"/>
                <w:sz w:val="28"/>
                <w:szCs w:val="28"/>
              </w:rPr>
            </w:pPr>
            <w:r w:rsidRPr="00276149">
              <w:rPr>
                <w:kern w:val="1"/>
                <w:sz w:val="28"/>
                <w:szCs w:val="28"/>
              </w:rPr>
              <w:t>Отключение электроэнергии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7D25A6" w:rsidRPr="00276149" w:rsidRDefault="007D25A6" w:rsidP="007D25A6">
            <w:pPr>
              <w:suppressAutoHyphens/>
              <w:contextualSpacing/>
              <w:jc w:val="both"/>
              <w:rPr>
                <w:kern w:val="1"/>
                <w:sz w:val="28"/>
                <w:szCs w:val="28"/>
              </w:rPr>
            </w:pPr>
            <w:r w:rsidRPr="00276149">
              <w:rPr>
                <w:kern w:val="1"/>
                <w:sz w:val="28"/>
                <w:szCs w:val="28"/>
              </w:rPr>
              <w:t>В случае отключения электроэнергии незамедлительно сообщить:</w:t>
            </w:r>
          </w:p>
          <w:p w:rsidR="007D25A6" w:rsidRPr="00276149" w:rsidRDefault="007D25A6" w:rsidP="007D25A6">
            <w:pPr>
              <w:suppressAutoHyphens/>
              <w:ind w:firstLine="351"/>
              <w:contextualSpacing/>
              <w:jc w:val="both"/>
              <w:rPr>
                <w:kern w:val="1"/>
                <w:sz w:val="28"/>
                <w:szCs w:val="28"/>
              </w:rPr>
            </w:pPr>
            <w:r w:rsidRPr="00276149">
              <w:rPr>
                <w:kern w:val="1"/>
                <w:sz w:val="28"/>
                <w:szCs w:val="28"/>
              </w:rPr>
              <w:t xml:space="preserve">в службу, несущую ответственность </w:t>
            </w:r>
            <w:r w:rsidRPr="00276149">
              <w:rPr>
                <w:kern w:val="1"/>
                <w:sz w:val="28"/>
                <w:szCs w:val="28"/>
              </w:rPr>
              <w:br/>
              <w:t xml:space="preserve">за бесперебойное обеспечение электроэнергией </w:t>
            </w:r>
            <w:r w:rsidRPr="00276149">
              <w:rPr>
                <w:kern w:val="1"/>
                <w:sz w:val="28"/>
                <w:szCs w:val="28"/>
              </w:rPr>
              <w:br/>
              <w:t>на объекте, с целью уточнения сроков восстановления энергоснабжения;</w:t>
            </w:r>
          </w:p>
          <w:p w:rsidR="007D25A6" w:rsidRPr="00276149" w:rsidRDefault="007D25A6" w:rsidP="007D25A6">
            <w:pPr>
              <w:suppressAutoHyphens/>
              <w:ind w:firstLine="351"/>
              <w:contextualSpacing/>
              <w:jc w:val="both"/>
              <w:rPr>
                <w:kern w:val="1"/>
                <w:sz w:val="28"/>
                <w:szCs w:val="28"/>
              </w:rPr>
            </w:pPr>
            <w:r w:rsidRPr="00276149">
              <w:rPr>
                <w:kern w:val="1"/>
                <w:sz w:val="28"/>
                <w:szCs w:val="28"/>
              </w:rPr>
              <w:t xml:space="preserve">члену ТИК по телефону – время отключения электроэнергии и примерный срок восстановления энергоснабжения. </w:t>
            </w:r>
          </w:p>
          <w:p w:rsidR="007D25A6" w:rsidRPr="00276149" w:rsidRDefault="007D25A6" w:rsidP="007D25A6">
            <w:pPr>
              <w:suppressAutoHyphens/>
              <w:ind w:firstLine="351"/>
              <w:contextualSpacing/>
              <w:jc w:val="both"/>
              <w:rPr>
                <w:kern w:val="1"/>
                <w:sz w:val="28"/>
                <w:szCs w:val="28"/>
              </w:rPr>
            </w:pPr>
            <w:r w:rsidRPr="00276149">
              <w:rPr>
                <w:kern w:val="1"/>
                <w:sz w:val="28"/>
                <w:szCs w:val="28"/>
              </w:rPr>
              <w:t xml:space="preserve">Извлечь </w:t>
            </w:r>
            <w:r w:rsidRPr="00276149">
              <w:rPr>
                <w:kern w:val="1"/>
                <w:sz w:val="28"/>
                <w:szCs w:val="28"/>
                <w:lang w:val="en-US"/>
              </w:rPr>
              <w:t>microSD</w:t>
            </w:r>
            <w:r w:rsidRPr="00276149">
              <w:rPr>
                <w:kern w:val="1"/>
                <w:sz w:val="28"/>
                <w:szCs w:val="28"/>
              </w:rPr>
              <w:t xml:space="preserve">-карту из </w:t>
            </w:r>
            <w:r w:rsidRPr="00276149">
              <w:rPr>
                <w:kern w:val="1"/>
                <w:sz w:val="28"/>
                <w:szCs w:val="28"/>
                <w:lang w:val="en-US"/>
              </w:rPr>
              <w:t>IP</w:t>
            </w:r>
            <w:r w:rsidRPr="00276149">
              <w:rPr>
                <w:kern w:val="1"/>
                <w:sz w:val="28"/>
                <w:szCs w:val="28"/>
              </w:rPr>
              <w:t xml:space="preserve">-камеры и переписать все файлы на персональный компьютер УИК. Затем после завершения дня голосования эти файлы необходимо записать на </w:t>
            </w:r>
            <w:r w:rsidRPr="00276149">
              <w:rPr>
                <w:kern w:val="1"/>
                <w:sz w:val="28"/>
                <w:szCs w:val="28"/>
                <w:lang w:val="en-US"/>
              </w:rPr>
              <w:t>microSD</w:t>
            </w:r>
            <w:r w:rsidRPr="00276149">
              <w:rPr>
                <w:kern w:val="1"/>
                <w:sz w:val="28"/>
                <w:szCs w:val="28"/>
              </w:rPr>
              <w:t>-карту предварительно создав папку, в наименовании  которой указывается время возникновения нештатной ситуации.</w:t>
            </w:r>
          </w:p>
          <w:p w:rsidR="007D25A6" w:rsidRPr="00276149" w:rsidRDefault="007D25A6" w:rsidP="007D25A6">
            <w:pPr>
              <w:suppressAutoHyphens/>
              <w:ind w:firstLine="351"/>
              <w:contextualSpacing/>
              <w:jc w:val="both"/>
              <w:rPr>
                <w:kern w:val="1"/>
                <w:sz w:val="28"/>
                <w:szCs w:val="28"/>
              </w:rPr>
            </w:pPr>
            <w:r w:rsidRPr="00276149">
              <w:rPr>
                <w:kern w:val="1"/>
                <w:sz w:val="28"/>
                <w:szCs w:val="28"/>
              </w:rPr>
              <w:t xml:space="preserve">После включения электроэнергии выполнить действия в соответствии с разделом 1 настоящей Инструкции и убедиться в работе средств </w:t>
            </w:r>
            <w:r w:rsidRPr="00276149">
              <w:rPr>
                <w:sz w:val="28"/>
                <w:szCs w:val="28"/>
              </w:rPr>
              <w:t>видеорегистрации</w:t>
            </w:r>
          </w:p>
        </w:tc>
      </w:tr>
      <w:tr w:rsidR="007D25A6" w:rsidRPr="00276149" w:rsidTr="00434534">
        <w:trPr>
          <w:cantSplit/>
          <w:trHeight w:val="43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7D25A6" w:rsidRPr="00276149" w:rsidRDefault="007D25A6" w:rsidP="007D25A6">
            <w:pPr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276149">
              <w:rPr>
                <w:kern w:val="1"/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7D25A6" w:rsidRPr="00276149" w:rsidRDefault="007D25A6" w:rsidP="007D25A6">
            <w:pPr>
              <w:suppressAutoHyphens/>
              <w:contextualSpacing/>
              <w:rPr>
                <w:kern w:val="1"/>
                <w:sz w:val="28"/>
                <w:szCs w:val="28"/>
              </w:rPr>
            </w:pPr>
            <w:r w:rsidRPr="00276149">
              <w:rPr>
                <w:kern w:val="1"/>
                <w:sz w:val="28"/>
                <w:szCs w:val="28"/>
              </w:rPr>
              <w:t>Камера имеет неправильный ракурс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7D25A6" w:rsidRPr="00276149" w:rsidRDefault="007D25A6" w:rsidP="007D25A6">
            <w:pPr>
              <w:suppressAutoHyphens/>
              <w:contextualSpacing/>
              <w:jc w:val="both"/>
              <w:rPr>
                <w:b/>
                <w:kern w:val="1"/>
                <w:sz w:val="28"/>
                <w:szCs w:val="28"/>
              </w:rPr>
            </w:pPr>
            <w:r w:rsidRPr="00276149">
              <w:rPr>
                <w:kern w:val="1"/>
                <w:sz w:val="28"/>
                <w:szCs w:val="28"/>
              </w:rPr>
              <w:t xml:space="preserve">Передвинуть мебель и технологическое оборудование для обеспечения выполнения требований к объектам </w:t>
            </w:r>
            <w:r w:rsidRPr="00276149">
              <w:rPr>
                <w:sz w:val="28"/>
                <w:szCs w:val="28"/>
              </w:rPr>
              <w:t>видеорегистрации</w:t>
            </w:r>
            <w:r w:rsidRPr="00276149">
              <w:rPr>
                <w:kern w:val="1"/>
                <w:sz w:val="28"/>
                <w:szCs w:val="28"/>
              </w:rPr>
              <w:t>. Если невозможно передвинуть мебель, сообщить члену ТИК по телефону и действовать согласно полученным инструкциям</w:t>
            </w:r>
          </w:p>
        </w:tc>
      </w:tr>
    </w:tbl>
    <w:p w:rsidR="007D25A6" w:rsidRPr="00276149" w:rsidRDefault="007D25A6" w:rsidP="007D25A6">
      <w:pPr>
        <w:suppressAutoHyphens/>
        <w:spacing w:line="276" w:lineRule="auto"/>
        <w:ind w:firstLine="720"/>
        <w:contextualSpacing/>
        <w:jc w:val="both"/>
        <w:rPr>
          <w:kern w:val="1"/>
          <w:sz w:val="28"/>
          <w:szCs w:val="28"/>
        </w:rPr>
      </w:pPr>
    </w:p>
    <w:p w:rsidR="007D25A6" w:rsidRPr="00276149" w:rsidRDefault="007D25A6" w:rsidP="007D25A6">
      <w:pPr>
        <w:suppressAutoHyphens/>
        <w:spacing w:line="360" w:lineRule="auto"/>
        <w:ind w:firstLine="720"/>
        <w:contextualSpacing/>
        <w:jc w:val="both"/>
        <w:rPr>
          <w:kern w:val="1"/>
          <w:sz w:val="28"/>
          <w:szCs w:val="28"/>
        </w:rPr>
      </w:pPr>
      <w:r w:rsidRPr="00276149">
        <w:rPr>
          <w:kern w:val="1"/>
          <w:sz w:val="28"/>
          <w:szCs w:val="28"/>
        </w:rPr>
        <w:t xml:space="preserve">2.2. В случае, если рекомендуемые действия не привели к восстановлению работоспособности средств </w:t>
      </w:r>
      <w:r w:rsidRPr="00276149">
        <w:rPr>
          <w:sz w:val="28"/>
          <w:szCs w:val="28"/>
        </w:rPr>
        <w:t>видеорегистрации</w:t>
      </w:r>
      <w:r w:rsidRPr="00276149">
        <w:rPr>
          <w:kern w:val="1"/>
          <w:sz w:val="28"/>
          <w:szCs w:val="28"/>
        </w:rPr>
        <w:t xml:space="preserve">, а также в случае выявления иных неисправностей в работе средств </w:t>
      </w:r>
      <w:r w:rsidRPr="00276149">
        <w:rPr>
          <w:sz w:val="28"/>
          <w:szCs w:val="28"/>
        </w:rPr>
        <w:t xml:space="preserve">видеорегистрации </w:t>
      </w:r>
      <w:r w:rsidRPr="00276149">
        <w:rPr>
          <w:kern w:val="1"/>
          <w:sz w:val="28"/>
          <w:szCs w:val="28"/>
        </w:rPr>
        <w:t xml:space="preserve">члены УИК, осуществляющие работу со средствами </w:t>
      </w:r>
      <w:r w:rsidRPr="00276149">
        <w:rPr>
          <w:sz w:val="28"/>
          <w:szCs w:val="28"/>
        </w:rPr>
        <w:t>видеорегистрации</w:t>
      </w:r>
      <w:r w:rsidRPr="00276149">
        <w:rPr>
          <w:kern w:val="1"/>
          <w:sz w:val="28"/>
          <w:szCs w:val="28"/>
        </w:rPr>
        <w:t>, сообщают об этом по телефону председателю ТИК и системному администратору.</w:t>
      </w:r>
    </w:p>
    <w:p w:rsidR="007D25A6" w:rsidRDefault="007D25A6" w:rsidP="007D25A6">
      <w:pPr>
        <w:pStyle w:val="af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25A6" w:rsidRPr="00B07566" w:rsidRDefault="007D25A6" w:rsidP="007D25A6">
      <w:pPr>
        <w:pStyle w:val="af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25A6" w:rsidRPr="001C03FB" w:rsidRDefault="007D25A6" w:rsidP="007D25A6">
      <w:pPr>
        <w:suppressAutoHyphens/>
        <w:spacing w:line="360" w:lineRule="auto"/>
        <w:ind w:firstLine="720"/>
        <w:contextualSpacing/>
        <w:jc w:val="both"/>
        <w:rPr>
          <w:b/>
          <w:kern w:val="1"/>
          <w:szCs w:val="28"/>
        </w:rPr>
      </w:pPr>
    </w:p>
    <w:p w:rsidR="007D25A6" w:rsidRPr="001C03FB" w:rsidRDefault="007D25A6" w:rsidP="007D25A6">
      <w:pPr>
        <w:suppressAutoHyphens/>
        <w:spacing w:after="120" w:line="276" w:lineRule="auto"/>
        <w:ind w:firstLine="720"/>
        <w:contextualSpacing/>
        <w:jc w:val="both"/>
        <w:rPr>
          <w:b/>
          <w:kern w:val="1"/>
          <w:szCs w:val="28"/>
        </w:rPr>
        <w:sectPr w:rsidR="007D25A6" w:rsidRPr="001C03FB" w:rsidSect="007D25A6">
          <w:pgSz w:w="11906" w:h="16838" w:code="9"/>
          <w:pgMar w:top="1134" w:right="851" w:bottom="1134" w:left="1701" w:header="567" w:footer="567" w:gutter="0"/>
          <w:pgNumType w:start="1"/>
          <w:cols w:space="720"/>
          <w:titlePg/>
          <w:docGrid w:linePitch="381" w:charSpace="-14337"/>
        </w:sectPr>
      </w:pPr>
    </w:p>
    <w:tbl>
      <w:tblPr>
        <w:tblW w:w="9464" w:type="dxa"/>
        <w:tblLook w:val="04A0"/>
      </w:tblPr>
      <w:tblGrid>
        <w:gridCol w:w="4361"/>
        <w:gridCol w:w="5103"/>
      </w:tblGrid>
      <w:tr w:rsidR="007D25A6" w:rsidRPr="00276149" w:rsidTr="007D25A6">
        <w:tc>
          <w:tcPr>
            <w:tcW w:w="4361" w:type="dxa"/>
          </w:tcPr>
          <w:p w:rsidR="007D25A6" w:rsidRPr="00276149" w:rsidRDefault="007D25A6" w:rsidP="007D25A6">
            <w:pPr>
              <w:tabs>
                <w:tab w:val="left" w:pos="698"/>
              </w:tabs>
              <w:suppressAutoHyphens/>
              <w:contextualSpacing/>
              <w:jc w:val="both"/>
              <w:rPr>
                <w:rFonts w:cs="TimesNewRomanPSMT"/>
                <w:kern w:val="1"/>
                <w:sz w:val="28"/>
                <w:szCs w:val="28"/>
              </w:rPr>
            </w:pPr>
            <w:r w:rsidRPr="00276149">
              <w:rPr>
                <w:rFonts w:cs="TimesNewRomanPSMT"/>
                <w:kern w:val="1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7D25A6" w:rsidRPr="00276149" w:rsidRDefault="007D25A6" w:rsidP="007D25A6">
            <w:pPr>
              <w:suppressAutoHyphens/>
              <w:contextualSpacing/>
              <w:jc w:val="center"/>
              <w:rPr>
                <w:rFonts w:cs="TimesNewRomanPSMT"/>
                <w:kern w:val="1"/>
                <w:sz w:val="28"/>
                <w:szCs w:val="28"/>
              </w:rPr>
            </w:pPr>
            <w:r w:rsidRPr="00276149">
              <w:rPr>
                <w:rFonts w:cs="TimesNewRomanPSMT"/>
                <w:kern w:val="1"/>
                <w:sz w:val="28"/>
                <w:szCs w:val="28"/>
              </w:rPr>
              <w:t>Приложение № 3</w:t>
            </w:r>
          </w:p>
          <w:p w:rsidR="007D25A6" w:rsidRPr="00276149" w:rsidRDefault="007D25A6" w:rsidP="00694F93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cs="TimesNewRomanPSMT"/>
                <w:kern w:val="1"/>
                <w:sz w:val="28"/>
                <w:szCs w:val="28"/>
              </w:rPr>
            </w:pPr>
            <w:r w:rsidRPr="00276149">
              <w:rPr>
                <w:rFonts w:cs="TimesNewRomanPSMT"/>
                <w:kern w:val="1"/>
                <w:sz w:val="28"/>
                <w:szCs w:val="28"/>
              </w:rPr>
              <w:t xml:space="preserve">к Порядку </w:t>
            </w:r>
            <w:r w:rsidRPr="00276149">
              <w:rPr>
                <w:sz w:val="28"/>
                <w:szCs w:val="28"/>
              </w:rPr>
              <w:t xml:space="preserve">применения средств видеорегистрации при проведении </w:t>
            </w:r>
            <w:r w:rsidR="006414E1" w:rsidRPr="0028175B">
              <w:rPr>
                <w:sz w:val="28"/>
                <w:szCs w:val="28"/>
              </w:rPr>
              <w:t xml:space="preserve">дополнительных выборов депутатов Собрания депутатов Виловатовского сельского поселения четвертого созыва </w:t>
            </w:r>
            <w:r w:rsidR="006414E1" w:rsidRPr="0028175B">
              <w:rPr>
                <w:sz w:val="28"/>
                <w:szCs w:val="28"/>
              </w:rPr>
              <w:br/>
              <w:t>3 сентября 2023 года</w:t>
            </w:r>
          </w:p>
        </w:tc>
      </w:tr>
    </w:tbl>
    <w:p w:rsidR="007D25A6" w:rsidRPr="00276149" w:rsidRDefault="007D25A6" w:rsidP="007D25A6">
      <w:pPr>
        <w:suppressAutoHyphens/>
        <w:ind w:firstLine="720"/>
        <w:contextualSpacing/>
        <w:jc w:val="center"/>
        <w:rPr>
          <w:b/>
          <w:kern w:val="1"/>
          <w:sz w:val="28"/>
          <w:szCs w:val="28"/>
        </w:rPr>
      </w:pPr>
    </w:p>
    <w:p w:rsidR="007D25A6" w:rsidRPr="00276149" w:rsidRDefault="007D25A6" w:rsidP="007D25A6">
      <w:pPr>
        <w:suppressAutoHyphens/>
        <w:ind w:firstLine="720"/>
        <w:contextualSpacing/>
        <w:jc w:val="center"/>
        <w:rPr>
          <w:b/>
          <w:kern w:val="1"/>
          <w:sz w:val="28"/>
          <w:szCs w:val="28"/>
        </w:rPr>
      </w:pPr>
    </w:p>
    <w:p w:rsidR="007D25A6" w:rsidRPr="00276149" w:rsidRDefault="007D25A6" w:rsidP="007D25A6">
      <w:pPr>
        <w:ind w:left="3969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 xml:space="preserve">В </w:t>
      </w:r>
      <w:r w:rsidR="00F06C38">
        <w:rPr>
          <w:rFonts w:eastAsia="Calibri"/>
          <w:sz w:val="28"/>
          <w:szCs w:val="28"/>
        </w:rPr>
        <w:t>Горномарийскую районную</w:t>
      </w:r>
      <w:r w:rsidR="00276149">
        <w:rPr>
          <w:rFonts w:eastAsia="Calibri"/>
          <w:sz w:val="28"/>
          <w:szCs w:val="28"/>
        </w:rPr>
        <w:t xml:space="preserve"> ТИК</w:t>
      </w:r>
    </w:p>
    <w:p w:rsidR="007D25A6" w:rsidRPr="00276149" w:rsidRDefault="007D25A6" w:rsidP="007D25A6">
      <w:pPr>
        <w:ind w:left="3969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>от гражданина  ______________________________</w:t>
      </w:r>
      <w:r w:rsidR="008B51F8" w:rsidRPr="00276149">
        <w:rPr>
          <w:rFonts w:eastAsia="Calibri"/>
          <w:sz w:val="28"/>
          <w:szCs w:val="28"/>
        </w:rPr>
        <w:t>_______</w:t>
      </w:r>
      <w:r w:rsidRPr="00276149">
        <w:rPr>
          <w:rFonts w:eastAsia="Calibri"/>
          <w:sz w:val="28"/>
          <w:szCs w:val="28"/>
        </w:rPr>
        <w:t>,</w:t>
      </w:r>
    </w:p>
    <w:p w:rsidR="007D25A6" w:rsidRPr="00276149" w:rsidRDefault="007D25A6" w:rsidP="007D25A6">
      <w:pPr>
        <w:ind w:left="3969"/>
        <w:jc w:val="center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>Ф.И.О.</w:t>
      </w:r>
    </w:p>
    <w:p w:rsidR="007D25A6" w:rsidRPr="00276149" w:rsidRDefault="007D25A6" w:rsidP="007D25A6">
      <w:pPr>
        <w:ind w:left="3969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>зарегистрированного по адресу места жительства: ______________</w:t>
      </w:r>
      <w:r w:rsidR="008B51F8" w:rsidRPr="00276149">
        <w:rPr>
          <w:rFonts w:eastAsia="Calibri"/>
          <w:sz w:val="28"/>
          <w:szCs w:val="28"/>
        </w:rPr>
        <w:t>_______________________</w:t>
      </w:r>
    </w:p>
    <w:p w:rsidR="007D25A6" w:rsidRPr="00276149" w:rsidRDefault="007D25A6" w:rsidP="007D25A6">
      <w:pPr>
        <w:ind w:left="3969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>________________________</w:t>
      </w:r>
      <w:r w:rsidR="008B51F8" w:rsidRPr="00276149">
        <w:rPr>
          <w:rFonts w:eastAsia="Calibri"/>
          <w:sz w:val="28"/>
          <w:szCs w:val="28"/>
        </w:rPr>
        <w:t>_____________</w:t>
      </w:r>
      <w:r w:rsidRPr="00276149">
        <w:rPr>
          <w:rFonts w:eastAsia="Calibri"/>
          <w:sz w:val="28"/>
          <w:szCs w:val="28"/>
        </w:rPr>
        <w:t>,</w:t>
      </w:r>
    </w:p>
    <w:p w:rsidR="007D25A6" w:rsidRPr="00276149" w:rsidRDefault="007D25A6" w:rsidP="008B51F8">
      <w:pPr>
        <w:ind w:left="3969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>_________________________</w:t>
      </w:r>
      <w:r w:rsidR="008B51F8" w:rsidRPr="00276149">
        <w:rPr>
          <w:rFonts w:eastAsia="Calibri"/>
          <w:sz w:val="28"/>
          <w:szCs w:val="28"/>
        </w:rPr>
        <w:t>____________</w:t>
      </w:r>
    </w:p>
    <w:p w:rsidR="007D25A6" w:rsidRPr="00276149" w:rsidRDefault="007D25A6" w:rsidP="008B51F8">
      <w:pPr>
        <w:ind w:left="3969"/>
        <w:jc w:val="center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>контактный номер телефона _____________________</w:t>
      </w:r>
      <w:r w:rsidR="008B51F8" w:rsidRPr="00276149">
        <w:rPr>
          <w:rFonts w:eastAsia="Calibri"/>
          <w:sz w:val="28"/>
          <w:szCs w:val="28"/>
        </w:rPr>
        <w:t>______________</w:t>
      </w:r>
      <w:r w:rsidRPr="00276149">
        <w:rPr>
          <w:rFonts w:eastAsia="Calibri"/>
          <w:sz w:val="28"/>
          <w:szCs w:val="28"/>
        </w:rPr>
        <w:t>__</w:t>
      </w:r>
    </w:p>
    <w:p w:rsidR="007D25A6" w:rsidRPr="00276149" w:rsidRDefault="007D25A6" w:rsidP="007D25A6">
      <w:pPr>
        <w:ind w:left="4111"/>
        <w:jc w:val="center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>адрес электронной почты</w:t>
      </w:r>
    </w:p>
    <w:p w:rsidR="007D25A6" w:rsidRPr="00276149" w:rsidRDefault="007D25A6" w:rsidP="007D25A6">
      <w:pPr>
        <w:jc w:val="center"/>
        <w:rPr>
          <w:rFonts w:eastAsia="Calibri"/>
          <w:sz w:val="28"/>
          <w:szCs w:val="28"/>
        </w:rPr>
      </w:pPr>
    </w:p>
    <w:p w:rsidR="007D25A6" w:rsidRPr="00276149" w:rsidRDefault="007D25A6" w:rsidP="007D25A6">
      <w:pPr>
        <w:jc w:val="center"/>
        <w:outlineLvl w:val="0"/>
        <w:rPr>
          <w:rFonts w:eastAsia="Calibri"/>
          <w:b/>
          <w:sz w:val="28"/>
          <w:szCs w:val="28"/>
        </w:rPr>
      </w:pPr>
      <w:r w:rsidRPr="00276149">
        <w:rPr>
          <w:rFonts w:eastAsia="Calibri"/>
          <w:b/>
          <w:sz w:val="28"/>
          <w:szCs w:val="28"/>
        </w:rPr>
        <w:t>Заявка на выдачу видеоматериалов</w:t>
      </w:r>
    </w:p>
    <w:p w:rsidR="007D25A6" w:rsidRPr="00276149" w:rsidRDefault="007D25A6" w:rsidP="007D25A6">
      <w:pPr>
        <w:jc w:val="center"/>
        <w:rPr>
          <w:rFonts w:eastAsia="Calibri"/>
          <w:sz w:val="28"/>
          <w:szCs w:val="28"/>
        </w:rPr>
      </w:pPr>
    </w:p>
    <w:p w:rsidR="007D25A6" w:rsidRPr="00276149" w:rsidRDefault="007D25A6" w:rsidP="007D25A6">
      <w:pPr>
        <w:ind w:firstLine="720"/>
        <w:jc w:val="both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 xml:space="preserve">Прошу Вас выдать мне видеоматериалы с избирательного участка </w:t>
      </w:r>
      <w:r w:rsidRPr="00276149">
        <w:rPr>
          <w:rFonts w:eastAsia="Calibri"/>
          <w:sz w:val="28"/>
          <w:szCs w:val="28"/>
        </w:rPr>
        <w:br/>
        <w:t xml:space="preserve">№ </w:t>
      </w:r>
      <w:r w:rsidR="00F06C38">
        <w:rPr>
          <w:rFonts w:eastAsia="Calibri"/>
          <w:sz w:val="28"/>
          <w:szCs w:val="28"/>
        </w:rPr>
        <w:t>___</w:t>
      </w:r>
      <w:r w:rsidRPr="00276149">
        <w:rPr>
          <w:rFonts w:eastAsia="Calibri"/>
          <w:sz w:val="28"/>
          <w:szCs w:val="28"/>
        </w:rPr>
        <w:t>, расположенного на территории</w:t>
      </w:r>
      <w:r w:rsidR="00276149">
        <w:rPr>
          <w:rFonts w:eastAsia="Calibri"/>
          <w:sz w:val="28"/>
          <w:szCs w:val="28"/>
        </w:rPr>
        <w:t xml:space="preserve"> </w:t>
      </w:r>
      <w:r w:rsidR="00F06C38">
        <w:rPr>
          <w:rFonts w:eastAsia="Calibri"/>
          <w:sz w:val="28"/>
          <w:szCs w:val="28"/>
        </w:rPr>
        <w:t>Виловатовского сельского поселения</w:t>
      </w:r>
      <w:r w:rsidRPr="00276149">
        <w:rPr>
          <w:rFonts w:eastAsia="Calibri"/>
          <w:sz w:val="28"/>
          <w:szCs w:val="28"/>
        </w:rPr>
        <w:t xml:space="preserve">, за период с ___ часов ___ минут ___ </w:t>
      </w:r>
      <w:r w:rsidR="008B51F8" w:rsidRPr="00276149">
        <w:rPr>
          <w:rFonts w:eastAsia="Calibri"/>
          <w:sz w:val="28"/>
          <w:szCs w:val="28"/>
        </w:rPr>
        <w:t>апреля 2023</w:t>
      </w:r>
      <w:r w:rsidRPr="00276149">
        <w:rPr>
          <w:rFonts w:eastAsia="Calibri"/>
          <w:sz w:val="28"/>
          <w:szCs w:val="28"/>
        </w:rPr>
        <w:t xml:space="preserve"> года по ___ часов ___ минут ___ </w:t>
      </w:r>
      <w:r w:rsidR="008B51F8" w:rsidRPr="00276149">
        <w:rPr>
          <w:rFonts w:eastAsia="Calibri"/>
          <w:sz w:val="28"/>
          <w:szCs w:val="28"/>
        </w:rPr>
        <w:t>апреля 2023</w:t>
      </w:r>
      <w:r w:rsidRPr="00276149">
        <w:rPr>
          <w:rFonts w:eastAsia="Calibri"/>
          <w:sz w:val="28"/>
          <w:szCs w:val="28"/>
        </w:rPr>
        <w:t xml:space="preserve"> года, на котором я в день голосования ____ </w:t>
      </w:r>
      <w:r w:rsidR="008B51F8" w:rsidRPr="00276149">
        <w:rPr>
          <w:rFonts w:eastAsia="Calibri"/>
          <w:sz w:val="28"/>
          <w:szCs w:val="28"/>
        </w:rPr>
        <w:t>апреля 2023</w:t>
      </w:r>
      <w:r w:rsidRPr="00276149">
        <w:rPr>
          <w:rFonts w:eastAsia="Calibri"/>
          <w:sz w:val="28"/>
          <w:szCs w:val="28"/>
        </w:rPr>
        <w:t xml:space="preserve"> года принимал участие в выборах.</w:t>
      </w:r>
    </w:p>
    <w:p w:rsidR="007D25A6" w:rsidRPr="00276149" w:rsidRDefault="007D25A6" w:rsidP="007D25A6">
      <w:pPr>
        <w:ind w:firstLine="720"/>
        <w:jc w:val="both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>К заявке прилагаю USB-флеш-накопитель _______ объемом ____ Гб.</w:t>
      </w:r>
    </w:p>
    <w:p w:rsidR="007D25A6" w:rsidRPr="00276149" w:rsidRDefault="007D25A6" w:rsidP="007D25A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D25A6" w:rsidRPr="00276149" w:rsidRDefault="007D25A6" w:rsidP="007D25A6">
      <w:pPr>
        <w:ind w:left="709" w:hanging="634"/>
        <w:jc w:val="center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 xml:space="preserve">__________________                    </w:t>
      </w:r>
      <w:r w:rsidRPr="00276149">
        <w:rPr>
          <w:rFonts w:eastAsia="Calibri"/>
          <w:sz w:val="28"/>
          <w:szCs w:val="28"/>
        </w:rPr>
        <w:tab/>
        <w:t>_______________</w:t>
      </w:r>
    </w:p>
    <w:p w:rsidR="007D25A6" w:rsidRPr="00276149" w:rsidRDefault="008B51F8" w:rsidP="007D25A6">
      <w:pPr>
        <w:tabs>
          <w:tab w:val="left" w:pos="6379"/>
        </w:tabs>
        <w:ind w:left="709" w:right="2412" w:firstLine="1701"/>
        <w:jc w:val="center"/>
        <w:rPr>
          <w:rFonts w:eastAsia="Calibri"/>
          <w:sz w:val="28"/>
          <w:szCs w:val="28"/>
          <w:vertAlign w:val="superscript"/>
        </w:rPr>
      </w:pPr>
      <w:r w:rsidRPr="00276149">
        <w:rPr>
          <w:rFonts w:eastAsia="Calibri"/>
          <w:sz w:val="28"/>
          <w:szCs w:val="28"/>
          <w:vertAlign w:val="superscript"/>
        </w:rPr>
        <w:t xml:space="preserve">                подпись</w:t>
      </w:r>
      <w:r w:rsidRPr="00276149">
        <w:rPr>
          <w:rFonts w:eastAsia="Calibri"/>
          <w:sz w:val="28"/>
          <w:szCs w:val="28"/>
          <w:vertAlign w:val="superscript"/>
        </w:rPr>
        <w:tab/>
      </w:r>
      <w:r w:rsidR="007D25A6" w:rsidRPr="00276149">
        <w:rPr>
          <w:rFonts w:eastAsia="Calibri"/>
          <w:sz w:val="28"/>
          <w:szCs w:val="28"/>
          <w:vertAlign w:val="superscript"/>
        </w:rPr>
        <w:t xml:space="preserve">  дата</w:t>
      </w:r>
    </w:p>
    <w:p w:rsidR="007D25A6" w:rsidRPr="00276149" w:rsidRDefault="007D25A6" w:rsidP="007D25A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76149">
        <w:rPr>
          <w:sz w:val="28"/>
          <w:szCs w:val="28"/>
        </w:rPr>
        <w:t xml:space="preserve">В соответствии со статьей 9 Федерального закона от 27 июля 2006 г. № 152-ФЗ «О персональных данных» даю согласие </w:t>
      </w:r>
      <w:r w:rsidR="00F06C38">
        <w:rPr>
          <w:rFonts w:eastAsia="Calibri"/>
          <w:sz w:val="28"/>
          <w:szCs w:val="28"/>
        </w:rPr>
        <w:t>Горномарийской районной</w:t>
      </w:r>
      <w:r w:rsidR="00932A62">
        <w:rPr>
          <w:sz w:val="28"/>
          <w:szCs w:val="28"/>
        </w:rPr>
        <w:t xml:space="preserve"> ТИК</w:t>
      </w:r>
      <w:r w:rsidRPr="00276149">
        <w:rPr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данных, содержащихся в настоящем заявлении, а именно совершение действий, предусмотренных пунктом 3 статьи 3 Федерального закона от 27 июля 2006 г. № 152-ФЗ «О персональных данных», с целью организации учета выдачи видеоматериалов.</w:t>
      </w:r>
    </w:p>
    <w:p w:rsidR="007D25A6" w:rsidRPr="00276149" w:rsidRDefault="007D25A6" w:rsidP="007D25A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D25A6" w:rsidRPr="00276149" w:rsidRDefault="007D25A6" w:rsidP="007D25A6">
      <w:pPr>
        <w:tabs>
          <w:tab w:val="left" w:pos="7271"/>
        </w:tabs>
        <w:ind w:firstLine="709"/>
        <w:jc w:val="both"/>
        <w:outlineLvl w:val="0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 xml:space="preserve">Настоящее согласие действует со дня его подписания до дня отзыва </w:t>
      </w:r>
      <w:r w:rsidRPr="00276149">
        <w:rPr>
          <w:rFonts w:eastAsia="Calibri"/>
          <w:sz w:val="28"/>
          <w:szCs w:val="28"/>
        </w:rPr>
        <w:br/>
        <w:t>в письменной форме.</w:t>
      </w:r>
    </w:p>
    <w:p w:rsidR="007D25A6" w:rsidRPr="00ED7324" w:rsidRDefault="007D25A6" w:rsidP="007D25A6">
      <w:pPr>
        <w:overflowPunct w:val="0"/>
        <w:autoSpaceDE w:val="0"/>
        <w:autoSpaceDN w:val="0"/>
        <w:adjustRightInd w:val="0"/>
        <w:jc w:val="center"/>
        <w:textAlignment w:val="baseline"/>
        <w:rPr>
          <w:sz w:val="8"/>
          <w:szCs w:val="8"/>
        </w:rPr>
      </w:pPr>
    </w:p>
    <w:p w:rsidR="007D25A6" w:rsidRPr="00B07566" w:rsidRDefault="007D25A6" w:rsidP="007D25A6">
      <w:pPr>
        <w:ind w:left="709" w:hanging="634"/>
        <w:jc w:val="center"/>
        <w:rPr>
          <w:rFonts w:eastAsia="Calibri"/>
          <w:szCs w:val="28"/>
        </w:rPr>
      </w:pPr>
      <w:r w:rsidRPr="00B07566">
        <w:rPr>
          <w:rFonts w:eastAsia="Calibri"/>
          <w:szCs w:val="28"/>
        </w:rPr>
        <w:t xml:space="preserve">__________________                    </w:t>
      </w:r>
      <w:r w:rsidRPr="00B07566">
        <w:rPr>
          <w:rFonts w:eastAsia="Calibri"/>
          <w:szCs w:val="28"/>
        </w:rPr>
        <w:tab/>
        <w:t>_______________</w:t>
      </w:r>
    </w:p>
    <w:p w:rsidR="007D25A6" w:rsidRPr="00B07566" w:rsidRDefault="007D25A6" w:rsidP="007D25A6">
      <w:pPr>
        <w:tabs>
          <w:tab w:val="left" w:pos="6379"/>
        </w:tabs>
        <w:ind w:left="709" w:right="2412" w:firstLine="1701"/>
        <w:jc w:val="center"/>
        <w:rPr>
          <w:rFonts w:eastAsia="Calibri"/>
          <w:szCs w:val="28"/>
          <w:vertAlign w:val="superscript"/>
        </w:rPr>
      </w:pPr>
      <w:r w:rsidRPr="00B07566">
        <w:rPr>
          <w:rFonts w:eastAsia="Calibri"/>
          <w:szCs w:val="28"/>
          <w:vertAlign w:val="superscript"/>
        </w:rPr>
        <w:t>подпись</w:t>
      </w:r>
      <w:r w:rsidRPr="00B07566">
        <w:rPr>
          <w:rFonts w:eastAsia="Calibri"/>
          <w:szCs w:val="28"/>
          <w:vertAlign w:val="superscript"/>
        </w:rPr>
        <w:tab/>
        <w:t xml:space="preserve">    дата</w:t>
      </w:r>
    </w:p>
    <w:p w:rsidR="007D25A6" w:rsidRPr="00C717B9" w:rsidRDefault="007D25A6" w:rsidP="007D25A6">
      <w:pPr>
        <w:tabs>
          <w:tab w:val="left" w:pos="5387"/>
        </w:tabs>
        <w:ind w:left="709" w:right="1704" w:firstLine="1418"/>
        <w:jc w:val="center"/>
        <w:rPr>
          <w:b/>
          <w:sz w:val="2"/>
          <w:szCs w:val="2"/>
        </w:rPr>
      </w:pPr>
    </w:p>
    <w:p w:rsidR="007D25A6" w:rsidRPr="00C717B9" w:rsidRDefault="007D25A6" w:rsidP="007D25A6">
      <w:pPr>
        <w:tabs>
          <w:tab w:val="left" w:pos="5502"/>
        </w:tabs>
        <w:suppressAutoHyphens/>
        <w:autoSpaceDE w:val="0"/>
        <w:autoSpaceDN w:val="0"/>
        <w:adjustRightInd w:val="0"/>
        <w:ind w:firstLine="709"/>
        <w:rPr>
          <w:b/>
          <w:sz w:val="2"/>
          <w:szCs w:val="2"/>
        </w:rPr>
        <w:sectPr w:rsidR="007D25A6" w:rsidRPr="00C717B9" w:rsidSect="007D25A6">
          <w:pgSz w:w="11910" w:h="16840"/>
          <w:pgMar w:top="709" w:right="851" w:bottom="567" w:left="1701" w:header="567" w:footer="567" w:gutter="0"/>
          <w:pgNumType w:start="1"/>
          <w:cols w:space="720"/>
          <w:titlePg/>
          <w:docGrid w:linePitch="381"/>
        </w:sectPr>
      </w:pPr>
    </w:p>
    <w:tbl>
      <w:tblPr>
        <w:tblW w:w="9464" w:type="dxa"/>
        <w:tblLook w:val="04A0"/>
      </w:tblPr>
      <w:tblGrid>
        <w:gridCol w:w="4361"/>
        <w:gridCol w:w="5103"/>
      </w:tblGrid>
      <w:tr w:rsidR="007D25A6" w:rsidRPr="00276149" w:rsidTr="007D25A6">
        <w:tc>
          <w:tcPr>
            <w:tcW w:w="4361" w:type="dxa"/>
          </w:tcPr>
          <w:p w:rsidR="007D25A6" w:rsidRPr="00276149" w:rsidRDefault="007D25A6" w:rsidP="007D25A6">
            <w:pPr>
              <w:tabs>
                <w:tab w:val="left" w:pos="698"/>
              </w:tabs>
              <w:suppressAutoHyphens/>
              <w:contextualSpacing/>
              <w:jc w:val="both"/>
              <w:rPr>
                <w:rFonts w:cs="TimesNewRomanPSMT"/>
                <w:kern w:val="1"/>
                <w:sz w:val="28"/>
                <w:szCs w:val="28"/>
              </w:rPr>
            </w:pPr>
            <w:r w:rsidRPr="00276149">
              <w:rPr>
                <w:rFonts w:cs="TimesNewRomanPSMT"/>
                <w:kern w:val="1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7D25A6" w:rsidRPr="00276149" w:rsidRDefault="007D25A6" w:rsidP="007D25A6">
            <w:pPr>
              <w:suppressAutoHyphens/>
              <w:contextualSpacing/>
              <w:jc w:val="center"/>
              <w:rPr>
                <w:rFonts w:cs="TimesNewRomanPSMT"/>
                <w:kern w:val="1"/>
                <w:sz w:val="28"/>
                <w:szCs w:val="28"/>
              </w:rPr>
            </w:pPr>
            <w:r w:rsidRPr="00276149">
              <w:rPr>
                <w:rFonts w:cs="TimesNewRomanPSMT"/>
                <w:kern w:val="1"/>
                <w:sz w:val="28"/>
                <w:szCs w:val="28"/>
              </w:rPr>
              <w:t>Приложение № 4</w:t>
            </w:r>
          </w:p>
          <w:p w:rsidR="007D25A6" w:rsidRPr="00276149" w:rsidRDefault="007D25A6" w:rsidP="00E51A7A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cs="TimesNewRomanPSMT"/>
                <w:kern w:val="1"/>
                <w:sz w:val="28"/>
                <w:szCs w:val="28"/>
              </w:rPr>
            </w:pPr>
            <w:r w:rsidRPr="00276149">
              <w:rPr>
                <w:rFonts w:cs="TimesNewRomanPSMT"/>
                <w:kern w:val="1"/>
                <w:sz w:val="28"/>
                <w:szCs w:val="28"/>
              </w:rPr>
              <w:t xml:space="preserve">к Порядку </w:t>
            </w:r>
            <w:r w:rsidRPr="00276149">
              <w:rPr>
                <w:sz w:val="28"/>
                <w:szCs w:val="28"/>
              </w:rPr>
              <w:t xml:space="preserve">применения средств видеорегистрации при проведении </w:t>
            </w:r>
            <w:r w:rsidR="006414E1" w:rsidRPr="0028175B">
              <w:rPr>
                <w:sz w:val="28"/>
                <w:szCs w:val="28"/>
              </w:rPr>
              <w:t xml:space="preserve">дополнительных выборов депутатов Собрания депутатов Виловатовского сельского поселения четвертого созыва </w:t>
            </w:r>
            <w:r w:rsidR="006414E1" w:rsidRPr="0028175B">
              <w:rPr>
                <w:sz w:val="28"/>
                <w:szCs w:val="28"/>
              </w:rPr>
              <w:br/>
              <w:t>3 сентября 2023 года</w:t>
            </w:r>
          </w:p>
        </w:tc>
      </w:tr>
    </w:tbl>
    <w:p w:rsidR="007D25A6" w:rsidRPr="00276149" w:rsidRDefault="007D25A6" w:rsidP="007D25A6">
      <w:pPr>
        <w:suppressAutoHyphens/>
        <w:ind w:firstLine="720"/>
        <w:contextualSpacing/>
        <w:jc w:val="center"/>
        <w:rPr>
          <w:b/>
          <w:kern w:val="1"/>
          <w:sz w:val="28"/>
          <w:szCs w:val="28"/>
        </w:rPr>
      </w:pPr>
    </w:p>
    <w:p w:rsidR="007D25A6" w:rsidRPr="00276149" w:rsidRDefault="007D25A6" w:rsidP="007D25A6">
      <w:pPr>
        <w:suppressAutoHyphens/>
        <w:ind w:firstLine="720"/>
        <w:contextualSpacing/>
        <w:jc w:val="center"/>
        <w:rPr>
          <w:b/>
          <w:kern w:val="1"/>
          <w:sz w:val="28"/>
          <w:szCs w:val="28"/>
        </w:rPr>
      </w:pPr>
    </w:p>
    <w:p w:rsidR="007D25A6" w:rsidRPr="00276149" w:rsidRDefault="007D25A6" w:rsidP="007D25A6">
      <w:pPr>
        <w:ind w:left="4111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 xml:space="preserve">В </w:t>
      </w:r>
      <w:r w:rsidR="00F06C38">
        <w:rPr>
          <w:rFonts w:eastAsia="Calibri"/>
          <w:sz w:val="28"/>
          <w:szCs w:val="28"/>
        </w:rPr>
        <w:t>Горномарийскую районную</w:t>
      </w:r>
      <w:r w:rsidR="00F06C38" w:rsidRPr="00276149">
        <w:rPr>
          <w:rFonts w:eastAsia="Calibri"/>
          <w:sz w:val="28"/>
          <w:szCs w:val="28"/>
        </w:rPr>
        <w:t xml:space="preserve"> </w:t>
      </w:r>
      <w:r w:rsidR="00276149" w:rsidRPr="00276149">
        <w:rPr>
          <w:rFonts w:eastAsia="Calibri"/>
          <w:sz w:val="28"/>
          <w:szCs w:val="28"/>
        </w:rPr>
        <w:t>ТИК</w:t>
      </w:r>
    </w:p>
    <w:p w:rsidR="007D25A6" w:rsidRPr="00276149" w:rsidRDefault="007D25A6" w:rsidP="007D25A6">
      <w:pPr>
        <w:ind w:left="4111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>от наблюдателя</w:t>
      </w:r>
    </w:p>
    <w:p w:rsidR="007D25A6" w:rsidRPr="00276149" w:rsidRDefault="007D25A6" w:rsidP="007D25A6">
      <w:pPr>
        <w:ind w:left="4111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>________________________</w:t>
      </w:r>
      <w:r w:rsidR="008B51F8" w:rsidRPr="00276149">
        <w:rPr>
          <w:rFonts w:eastAsia="Calibri"/>
          <w:sz w:val="28"/>
          <w:szCs w:val="28"/>
        </w:rPr>
        <w:t>__________</w:t>
      </w:r>
      <w:r w:rsidRPr="00276149">
        <w:rPr>
          <w:rFonts w:eastAsia="Calibri"/>
          <w:sz w:val="28"/>
          <w:szCs w:val="28"/>
        </w:rPr>
        <w:t>___</w:t>
      </w:r>
    </w:p>
    <w:p w:rsidR="007D25A6" w:rsidRPr="00276149" w:rsidRDefault="007D25A6" w:rsidP="007D25A6">
      <w:pPr>
        <w:ind w:left="4111"/>
        <w:jc w:val="center"/>
        <w:rPr>
          <w:rFonts w:eastAsia="Calibri"/>
        </w:rPr>
      </w:pPr>
      <w:r w:rsidRPr="00276149">
        <w:rPr>
          <w:rFonts w:eastAsia="Calibri"/>
        </w:rPr>
        <w:t>Ф.И.О.</w:t>
      </w:r>
    </w:p>
    <w:p w:rsidR="007D25A6" w:rsidRPr="00276149" w:rsidRDefault="007D25A6" w:rsidP="007D25A6">
      <w:pPr>
        <w:ind w:left="4111"/>
        <w:jc w:val="center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>_____________________________________</w:t>
      </w:r>
    </w:p>
    <w:p w:rsidR="007D25A6" w:rsidRPr="00276149" w:rsidRDefault="007D25A6" w:rsidP="007D25A6">
      <w:pPr>
        <w:ind w:left="4111"/>
        <w:jc w:val="center"/>
        <w:rPr>
          <w:rFonts w:eastAsia="Calibri"/>
          <w:sz w:val="28"/>
          <w:szCs w:val="28"/>
        </w:rPr>
      </w:pPr>
      <w:r w:rsidRPr="00276149">
        <w:rPr>
          <w:rFonts w:eastAsia="Calibri"/>
        </w:rPr>
        <w:t>контактный номер телефона</w:t>
      </w:r>
      <w:r w:rsidRPr="00276149">
        <w:rPr>
          <w:rFonts w:eastAsia="Calibri"/>
          <w:sz w:val="28"/>
          <w:szCs w:val="28"/>
        </w:rPr>
        <w:t xml:space="preserve"> _____________________________________</w:t>
      </w:r>
    </w:p>
    <w:p w:rsidR="007D25A6" w:rsidRPr="00276149" w:rsidRDefault="007D25A6" w:rsidP="007D25A6">
      <w:pPr>
        <w:ind w:left="4111"/>
        <w:jc w:val="center"/>
        <w:rPr>
          <w:rFonts w:eastAsia="Calibri"/>
        </w:rPr>
      </w:pPr>
      <w:r w:rsidRPr="00276149">
        <w:rPr>
          <w:rFonts w:eastAsia="Calibri"/>
        </w:rPr>
        <w:t>адрес электронной почты</w:t>
      </w:r>
    </w:p>
    <w:p w:rsidR="007D25A6" w:rsidRPr="00276149" w:rsidRDefault="007D25A6" w:rsidP="007D25A6">
      <w:pPr>
        <w:jc w:val="center"/>
        <w:rPr>
          <w:rFonts w:eastAsia="Calibri"/>
          <w:sz w:val="28"/>
          <w:szCs w:val="28"/>
        </w:rPr>
      </w:pPr>
    </w:p>
    <w:p w:rsidR="007D25A6" w:rsidRPr="00276149" w:rsidRDefault="007D25A6" w:rsidP="007D25A6">
      <w:pPr>
        <w:jc w:val="center"/>
        <w:outlineLvl w:val="0"/>
        <w:rPr>
          <w:rFonts w:eastAsia="Calibri"/>
          <w:b/>
          <w:sz w:val="28"/>
          <w:szCs w:val="28"/>
        </w:rPr>
      </w:pPr>
      <w:r w:rsidRPr="00276149">
        <w:rPr>
          <w:rFonts w:eastAsia="Calibri"/>
          <w:b/>
          <w:sz w:val="28"/>
          <w:szCs w:val="28"/>
        </w:rPr>
        <w:t>Заявка на выдачу видеоматериалов</w:t>
      </w:r>
    </w:p>
    <w:p w:rsidR="007D25A6" w:rsidRPr="00276149" w:rsidRDefault="007D25A6" w:rsidP="007D25A6">
      <w:pPr>
        <w:jc w:val="center"/>
        <w:rPr>
          <w:rFonts w:eastAsia="Calibri"/>
          <w:sz w:val="28"/>
          <w:szCs w:val="28"/>
        </w:rPr>
      </w:pPr>
    </w:p>
    <w:p w:rsidR="007D25A6" w:rsidRPr="00276149" w:rsidRDefault="007D25A6" w:rsidP="007D25A6">
      <w:pPr>
        <w:ind w:firstLine="720"/>
        <w:jc w:val="both"/>
        <w:rPr>
          <w:sz w:val="28"/>
          <w:szCs w:val="28"/>
        </w:rPr>
      </w:pPr>
      <w:r w:rsidRPr="00276149">
        <w:rPr>
          <w:rFonts w:eastAsia="Calibri"/>
          <w:sz w:val="28"/>
          <w:szCs w:val="28"/>
        </w:rPr>
        <w:t xml:space="preserve">Прошу Вас выдать мне видеоматериалы с избирательного участка </w:t>
      </w:r>
      <w:r w:rsidR="00276149">
        <w:rPr>
          <w:rFonts w:eastAsia="Calibri"/>
          <w:sz w:val="28"/>
          <w:szCs w:val="28"/>
        </w:rPr>
        <w:br/>
      </w:r>
      <w:r w:rsidR="00276149" w:rsidRPr="00276149">
        <w:rPr>
          <w:rFonts w:eastAsia="Calibri"/>
          <w:sz w:val="28"/>
          <w:szCs w:val="28"/>
        </w:rPr>
        <w:t xml:space="preserve">№ </w:t>
      </w:r>
      <w:r w:rsidR="00F06C38">
        <w:rPr>
          <w:rFonts w:eastAsia="Calibri"/>
          <w:sz w:val="28"/>
          <w:szCs w:val="28"/>
        </w:rPr>
        <w:t>___</w:t>
      </w:r>
      <w:r w:rsidR="00276149" w:rsidRPr="00276149">
        <w:rPr>
          <w:rFonts w:eastAsia="Calibri"/>
          <w:sz w:val="28"/>
          <w:szCs w:val="28"/>
        </w:rPr>
        <w:t xml:space="preserve">, расположенного на территории </w:t>
      </w:r>
      <w:r w:rsidR="00F06C38">
        <w:rPr>
          <w:rFonts w:eastAsia="Calibri"/>
          <w:sz w:val="28"/>
          <w:szCs w:val="28"/>
        </w:rPr>
        <w:t>Виловатовского сельского поселения</w:t>
      </w:r>
      <w:r w:rsidR="00276149" w:rsidRPr="00276149">
        <w:rPr>
          <w:rFonts w:eastAsia="Calibri"/>
          <w:sz w:val="28"/>
          <w:szCs w:val="28"/>
        </w:rPr>
        <w:t>,</w:t>
      </w:r>
      <w:r w:rsidRPr="00276149">
        <w:rPr>
          <w:rFonts w:eastAsia="Calibri"/>
          <w:sz w:val="28"/>
          <w:szCs w:val="28"/>
        </w:rPr>
        <w:t xml:space="preserve"> за период с ___ часов ___ минут ____ </w:t>
      </w:r>
      <w:r w:rsidR="008B51F8" w:rsidRPr="00276149">
        <w:rPr>
          <w:rFonts w:eastAsia="Calibri"/>
          <w:sz w:val="28"/>
          <w:szCs w:val="28"/>
        </w:rPr>
        <w:t>апреля 2023</w:t>
      </w:r>
      <w:r w:rsidRPr="00276149">
        <w:rPr>
          <w:rFonts w:eastAsia="Calibri"/>
          <w:sz w:val="28"/>
          <w:szCs w:val="28"/>
        </w:rPr>
        <w:t xml:space="preserve"> года по ___ часов ___ минут ____ </w:t>
      </w:r>
      <w:r w:rsidR="008B51F8" w:rsidRPr="00276149">
        <w:rPr>
          <w:rFonts w:eastAsia="Calibri"/>
          <w:sz w:val="28"/>
          <w:szCs w:val="28"/>
        </w:rPr>
        <w:t>апреля 2023</w:t>
      </w:r>
      <w:r w:rsidRPr="00276149">
        <w:rPr>
          <w:rFonts w:eastAsia="Calibri"/>
          <w:sz w:val="28"/>
          <w:szCs w:val="28"/>
        </w:rPr>
        <w:t xml:space="preserve"> года, на котором я в день голосования ____ </w:t>
      </w:r>
      <w:r w:rsidR="008B51F8" w:rsidRPr="00276149">
        <w:rPr>
          <w:rFonts w:eastAsia="Calibri"/>
          <w:sz w:val="28"/>
          <w:szCs w:val="28"/>
        </w:rPr>
        <w:t>апреля 2023</w:t>
      </w:r>
      <w:r w:rsidRPr="00276149">
        <w:rPr>
          <w:rFonts w:eastAsia="Calibri"/>
          <w:sz w:val="28"/>
          <w:szCs w:val="28"/>
        </w:rPr>
        <w:t xml:space="preserve"> года был наблюдателем, направленным избирательным объединением/кандидатом в депутаты/ </w:t>
      </w:r>
      <w:r w:rsidRPr="00276149">
        <w:rPr>
          <w:sz w:val="28"/>
          <w:szCs w:val="28"/>
        </w:rPr>
        <w:t>Общественной палатой Республики Марий Эл ___________________________________</w:t>
      </w:r>
    </w:p>
    <w:p w:rsidR="007D25A6" w:rsidRPr="00276149" w:rsidRDefault="007D25A6" w:rsidP="007D25A6">
      <w:pPr>
        <w:rPr>
          <w:rFonts w:eastAsia="Calibri"/>
        </w:rPr>
      </w:pPr>
      <w:r w:rsidRPr="00276149">
        <w:rPr>
          <w:rFonts w:eastAsia="Calibri"/>
          <w:sz w:val="28"/>
          <w:szCs w:val="28"/>
        </w:rPr>
        <w:t xml:space="preserve"> </w:t>
      </w:r>
      <w:r w:rsidRPr="00276149">
        <w:rPr>
          <w:rFonts w:eastAsia="Calibri"/>
        </w:rPr>
        <w:t>(наименование избирательного объединения/ФИО кандидата)</w:t>
      </w:r>
    </w:p>
    <w:p w:rsidR="007D25A6" w:rsidRPr="00276149" w:rsidRDefault="007D25A6" w:rsidP="007D25A6">
      <w:pPr>
        <w:ind w:firstLine="720"/>
        <w:jc w:val="both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>К заявке прилагаю USB-флеш-накопитель ________________________ объемом ______ Гб.</w:t>
      </w:r>
    </w:p>
    <w:p w:rsidR="007D25A6" w:rsidRPr="00276149" w:rsidRDefault="007D25A6" w:rsidP="007D25A6">
      <w:pPr>
        <w:ind w:firstLine="720"/>
        <w:jc w:val="both"/>
        <w:rPr>
          <w:rFonts w:eastAsia="Calibri"/>
          <w:sz w:val="28"/>
          <w:szCs w:val="28"/>
        </w:rPr>
      </w:pPr>
    </w:p>
    <w:p w:rsidR="007D25A6" w:rsidRPr="00276149" w:rsidRDefault="007D25A6" w:rsidP="007D25A6">
      <w:pPr>
        <w:ind w:left="709" w:hanging="634"/>
        <w:jc w:val="center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 xml:space="preserve">__________________                    </w:t>
      </w:r>
      <w:r w:rsidRPr="00276149">
        <w:rPr>
          <w:rFonts w:eastAsia="Calibri"/>
          <w:sz w:val="28"/>
          <w:szCs w:val="28"/>
        </w:rPr>
        <w:tab/>
        <w:t>_______________</w:t>
      </w:r>
    </w:p>
    <w:p w:rsidR="007D25A6" w:rsidRPr="00276149" w:rsidRDefault="007D25A6" w:rsidP="007D25A6">
      <w:pPr>
        <w:tabs>
          <w:tab w:val="left" w:pos="6379"/>
        </w:tabs>
        <w:ind w:left="709" w:right="2412" w:firstLine="1701"/>
        <w:jc w:val="center"/>
        <w:rPr>
          <w:rFonts w:eastAsia="Calibri"/>
          <w:sz w:val="28"/>
          <w:szCs w:val="28"/>
          <w:vertAlign w:val="superscript"/>
        </w:rPr>
      </w:pPr>
      <w:r w:rsidRPr="00276149">
        <w:rPr>
          <w:rFonts w:eastAsia="Calibri"/>
          <w:sz w:val="28"/>
          <w:szCs w:val="28"/>
          <w:vertAlign w:val="superscript"/>
        </w:rPr>
        <w:t>подпись</w:t>
      </w:r>
      <w:r w:rsidRPr="00276149">
        <w:rPr>
          <w:rFonts w:eastAsia="Calibri"/>
          <w:sz w:val="28"/>
          <w:szCs w:val="28"/>
          <w:vertAlign w:val="superscript"/>
        </w:rPr>
        <w:tab/>
        <w:t xml:space="preserve">    дата</w:t>
      </w:r>
    </w:p>
    <w:p w:rsidR="007D25A6" w:rsidRPr="00276149" w:rsidRDefault="007D25A6" w:rsidP="007D25A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76149">
        <w:rPr>
          <w:sz w:val="28"/>
          <w:szCs w:val="28"/>
        </w:rPr>
        <w:t xml:space="preserve">В соответствии со статьей 9 Федерального закона от 27 июля 2006 г. </w:t>
      </w:r>
      <w:r w:rsidRPr="00276149">
        <w:rPr>
          <w:sz w:val="28"/>
          <w:szCs w:val="28"/>
        </w:rPr>
        <w:br/>
        <w:t xml:space="preserve">№ 152-ФЗ «О персональных данных» даю согласие </w:t>
      </w:r>
      <w:r w:rsidR="00F06C38">
        <w:rPr>
          <w:rFonts w:eastAsia="Calibri"/>
          <w:sz w:val="28"/>
          <w:szCs w:val="28"/>
        </w:rPr>
        <w:t>Горномарийской районной</w:t>
      </w:r>
      <w:r w:rsidR="00F06C38">
        <w:rPr>
          <w:sz w:val="28"/>
          <w:szCs w:val="28"/>
        </w:rPr>
        <w:t xml:space="preserve"> </w:t>
      </w:r>
      <w:r w:rsidR="00932A62">
        <w:rPr>
          <w:sz w:val="28"/>
          <w:szCs w:val="28"/>
        </w:rPr>
        <w:t>ТИК</w:t>
      </w:r>
      <w:r w:rsidRPr="00276149">
        <w:rPr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данных, содержащихся в настоящем заявлении, а именно совершение действий, предусмотренных пунктом 3 статьи 3 Федерального закона от 27 июля 2006 г. № 152-ФЗ «О персональных данных», с целью организации учета выдачи видеоматериалов.</w:t>
      </w:r>
    </w:p>
    <w:p w:rsidR="007D25A6" w:rsidRPr="00276149" w:rsidRDefault="007D25A6" w:rsidP="007D25A6">
      <w:pPr>
        <w:jc w:val="center"/>
        <w:rPr>
          <w:sz w:val="28"/>
          <w:szCs w:val="28"/>
        </w:rPr>
      </w:pPr>
    </w:p>
    <w:p w:rsidR="007D25A6" w:rsidRPr="00276149" w:rsidRDefault="007D25A6" w:rsidP="007D25A6">
      <w:pPr>
        <w:tabs>
          <w:tab w:val="left" w:pos="7271"/>
        </w:tabs>
        <w:ind w:firstLine="709"/>
        <w:jc w:val="both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 xml:space="preserve">Настоящее согласие действует со дня его подписания до дня отзыва </w:t>
      </w:r>
      <w:r w:rsidRPr="00276149">
        <w:rPr>
          <w:rFonts w:eastAsia="Calibri"/>
          <w:sz w:val="28"/>
          <w:szCs w:val="28"/>
        </w:rPr>
        <w:br/>
        <w:t>в письменной форме.</w:t>
      </w:r>
    </w:p>
    <w:p w:rsidR="007D25A6" w:rsidRPr="00276149" w:rsidRDefault="007D25A6" w:rsidP="007D25A6">
      <w:pPr>
        <w:tabs>
          <w:tab w:val="left" w:pos="7271"/>
        </w:tabs>
        <w:ind w:firstLine="709"/>
        <w:jc w:val="both"/>
        <w:rPr>
          <w:rFonts w:eastAsia="Calibri"/>
          <w:sz w:val="28"/>
          <w:szCs w:val="28"/>
        </w:rPr>
      </w:pPr>
    </w:p>
    <w:p w:rsidR="007D25A6" w:rsidRPr="00B07566" w:rsidRDefault="007D25A6" w:rsidP="007D25A6">
      <w:pPr>
        <w:ind w:left="709" w:hanging="634"/>
        <w:jc w:val="center"/>
        <w:rPr>
          <w:rFonts w:eastAsia="Calibri"/>
          <w:szCs w:val="28"/>
        </w:rPr>
      </w:pPr>
      <w:r w:rsidRPr="00B07566">
        <w:rPr>
          <w:rFonts w:eastAsia="Calibri"/>
          <w:szCs w:val="28"/>
        </w:rPr>
        <w:t xml:space="preserve">__________________    </w:t>
      </w:r>
      <w:r w:rsidR="00276149">
        <w:rPr>
          <w:rFonts w:eastAsia="Calibri"/>
          <w:szCs w:val="28"/>
        </w:rPr>
        <w:t xml:space="preserve">                </w:t>
      </w:r>
      <w:r w:rsidRPr="00B07566">
        <w:rPr>
          <w:rFonts w:eastAsia="Calibri"/>
          <w:szCs w:val="28"/>
        </w:rPr>
        <w:t xml:space="preserve">                </w:t>
      </w:r>
      <w:r w:rsidRPr="00B07566">
        <w:rPr>
          <w:rFonts w:eastAsia="Calibri"/>
          <w:szCs w:val="28"/>
        </w:rPr>
        <w:tab/>
        <w:t>_______________</w:t>
      </w:r>
    </w:p>
    <w:p w:rsidR="007D25A6" w:rsidRPr="00B07566" w:rsidRDefault="007D25A6" w:rsidP="007D25A6">
      <w:pPr>
        <w:tabs>
          <w:tab w:val="left" w:pos="6379"/>
        </w:tabs>
        <w:ind w:left="709" w:right="2412" w:firstLine="1701"/>
        <w:jc w:val="center"/>
        <w:rPr>
          <w:rFonts w:eastAsia="Calibri"/>
          <w:szCs w:val="28"/>
          <w:vertAlign w:val="superscript"/>
        </w:rPr>
      </w:pPr>
      <w:r w:rsidRPr="00B07566">
        <w:rPr>
          <w:rFonts w:eastAsia="Calibri"/>
          <w:szCs w:val="28"/>
          <w:vertAlign w:val="superscript"/>
        </w:rPr>
        <w:t>подпись</w:t>
      </w:r>
      <w:r w:rsidRPr="00B07566">
        <w:rPr>
          <w:rFonts w:eastAsia="Calibri"/>
          <w:szCs w:val="28"/>
          <w:vertAlign w:val="superscript"/>
        </w:rPr>
        <w:tab/>
        <w:t xml:space="preserve">    дата</w:t>
      </w:r>
    </w:p>
    <w:p w:rsidR="007D25A6" w:rsidRPr="00B07566" w:rsidRDefault="007D25A6" w:rsidP="007D25A6">
      <w:pPr>
        <w:ind w:left="4111"/>
        <w:jc w:val="center"/>
        <w:rPr>
          <w:rFonts w:eastAsia="Calibri"/>
          <w:szCs w:val="28"/>
        </w:rPr>
        <w:sectPr w:rsidR="007D25A6" w:rsidRPr="00B07566" w:rsidSect="007D25A6">
          <w:pgSz w:w="11907" w:h="16839" w:code="9"/>
          <w:pgMar w:top="567" w:right="851" w:bottom="425" w:left="1701" w:header="397" w:footer="397" w:gutter="0"/>
          <w:pgNumType w:start="1"/>
          <w:cols w:space="708"/>
          <w:titlePg/>
          <w:docGrid w:linePitch="381"/>
        </w:sectPr>
      </w:pPr>
    </w:p>
    <w:tbl>
      <w:tblPr>
        <w:tblW w:w="9464" w:type="dxa"/>
        <w:tblLook w:val="04A0"/>
      </w:tblPr>
      <w:tblGrid>
        <w:gridCol w:w="4361"/>
        <w:gridCol w:w="5103"/>
      </w:tblGrid>
      <w:tr w:rsidR="007D25A6" w:rsidRPr="00E51A7A" w:rsidTr="007D25A6">
        <w:tc>
          <w:tcPr>
            <w:tcW w:w="4361" w:type="dxa"/>
          </w:tcPr>
          <w:p w:rsidR="007D25A6" w:rsidRPr="00E51A7A" w:rsidRDefault="007D25A6" w:rsidP="007D25A6">
            <w:pPr>
              <w:tabs>
                <w:tab w:val="left" w:pos="698"/>
              </w:tabs>
              <w:suppressAutoHyphens/>
              <w:contextualSpacing/>
              <w:jc w:val="both"/>
              <w:rPr>
                <w:rFonts w:cs="TimesNewRomanPSMT"/>
                <w:kern w:val="1"/>
                <w:sz w:val="28"/>
                <w:szCs w:val="28"/>
              </w:rPr>
            </w:pPr>
            <w:r w:rsidRPr="00E51A7A">
              <w:rPr>
                <w:rFonts w:cs="TimesNewRomanPSMT"/>
                <w:kern w:val="1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7D25A6" w:rsidRPr="00E51A7A" w:rsidRDefault="007D25A6" w:rsidP="007D25A6">
            <w:pPr>
              <w:suppressAutoHyphens/>
              <w:contextualSpacing/>
              <w:jc w:val="center"/>
              <w:rPr>
                <w:rFonts w:cs="TimesNewRomanPSMT"/>
                <w:kern w:val="1"/>
                <w:sz w:val="28"/>
                <w:szCs w:val="28"/>
              </w:rPr>
            </w:pPr>
            <w:r w:rsidRPr="00E51A7A">
              <w:rPr>
                <w:rFonts w:cs="TimesNewRomanPSMT"/>
                <w:kern w:val="1"/>
                <w:sz w:val="28"/>
                <w:szCs w:val="28"/>
              </w:rPr>
              <w:t>Приложение № 5</w:t>
            </w:r>
          </w:p>
          <w:p w:rsidR="007D25A6" w:rsidRPr="00E51A7A" w:rsidRDefault="007D25A6" w:rsidP="00E51A7A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cs="TimesNewRomanPSMT"/>
                <w:kern w:val="1"/>
                <w:sz w:val="28"/>
                <w:szCs w:val="28"/>
              </w:rPr>
            </w:pPr>
            <w:r w:rsidRPr="00E51A7A">
              <w:rPr>
                <w:rFonts w:cs="TimesNewRomanPSMT"/>
                <w:kern w:val="1"/>
                <w:sz w:val="28"/>
                <w:szCs w:val="28"/>
              </w:rPr>
              <w:t xml:space="preserve">к Порядку </w:t>
            </w:r>
            <w:r w:rsidRPr="00E51A7A">
              <w:rPr>
                <w:sz w:val="28"/>
                <w:szCs w:val="28"/>
              </w:rPr>
              <w:t xml:space="preserve">применения средств видеорегистрации при проведении </w:t>
            </w:r>
            <w:r w:rsidR="006414E1" w:rsidRPr="0028175B">
              <w:rPr>
                <w:sz w:val="28"/>
                <w:szCs w:val="28"/>
              </w:rPr>
              <w:t xml:space="preserve">дополнительных выборов депутатов Собрания депутатов Виловатовского сельского поселения четвертого созыва </w:t>
            </w:r>
            <w:r w:rsidR="006414E1" w:rsidRPr="0028175B">
              <w:rPr>
                <w:sz w:val="28"/>
                <w:szCs w:val="28"/>
              </w:rPr>
              <w:br/>
              <w:t>3 сентября 2023 года</w:t>
            </w:r>
          </w:p>
        </w:tc>
      </w:tr>
    </w:tbl>
    <w:p w:rsidR="007D25A6" w:rsidRPr="00E51A7A" w:rsidRDefault="007D25A6" w:rsidP="007D25A6">
      <w:pPr>
        <w:suppressAutoHyphens/>
        <w:ind w:firstLine="720"/>
        <w:contextualSpacing/>
        <w:jc w:val="center"/>
        <w:rPr>
          <w:b/>
          <w:kern w:val="1"/>
          <w:sz w:val="28"/>
          <w:szCs w:val="28"/>
        </w:rPr>
      </w:pPr>
    </w:p>
    <w:p w:rsidR="007D25A6" w:rsidRPr="00E51A7A" w:rsidRDefault="007D25A6" w:rsidP="007D25A6">
      <w:pPr>
        <w:ind w:left="3969"/>
        <w:rPr>
          <w:rFonts w:eastAsia="Calibri"/>
          <w:sz w:val="28"/>
          <w:szCs w:val="28"/>
        </w:rPr>
      </w:pPr>
      <w:r w:rsidRPr="00E51A7A">
        <w:rPr>
          <w:rFonts w:eastAsia="Calibri"/>
          <w:sz w:val="28"/>
          <w:szCs w:val="28"/>
        </w:rPr>
        <w:t xml:space="preserve">В </w:t>
      </w:r>
      <w:r w:rsidR="00F06C38">
        <w:rPr>
          <w:rFonts w:eastAsia="Calibri"/>
          <w:sz w:val="28"/>
          <w:szCs w:val="28"/>
        </w:rPr>
        <w:t xml:space="preserve">Горномарийскую районную </w:t>
      </w:r>
      <w:r w:rsidR="00E51A7A" w:rsidRPr="00E51A7A">
        <w:rPr>
          <w:sz w:val="28"/>
          <w:szCs w:val="28"/>
        </w:rPr>
        <w:t>ТИК,</w:t>
      </w:r>
    </w:p>
    <w:p w:rsidR="007D25A6" w:rsidRPr="00E51A7A" w:rsidRDefault="007D25A6" w:rsidP="007D25A6">
      <w:pPr>
        <w:ind w:left="3969"/>
        <w:rPr>
          <w:rFonts w:eastAsia="Calibri"/>
          <w:sz w:val="28"/>
          <w:szCs w:val="28"/>
        </w:rPr>
      </w:pPr>
      <w:r w:rsidRPr="00E51A7A">
        <w:rPr>
          <w:rFonts w:eastAsia="Calibri"/>
          <w:sz w:val="28"/>
          <w:szCs w:val="28"/>
        </w:rPr>
        <w:t>от кандидата (</w:t>
      </w:r>
      <w:r w:rsidRPr="00E51A7A">
        <w:rPr>
          <w:sz w:val="28"/>
          <w:szCs w:val="28"/>
        </w:rPr>
        <w:t xml:space="preserve">доверенного лица, уполномоченного представителя  </w:t>
      </w:r>
      <w:r w:rsidRPr="00E51A7A">
        <w:rPr>
          <w:sz w:val="28"/>
          <w:szCs w:val="28"/>
        </w:rPr>
        <w:br/>
        <w:t>по финансовым вопросам</w:t>
      </w:r>
      <w:r w:rsidRPr="00E51A7A">
        <w:rPr>
          <w:rFonts w:eastAsia="Calibri"/>
          <w:sz w:val="28"/>
          <w:szCs w:val="28"/>
        </w:rPr>
        <w:t>)</w:t>
      </w:r>
    </w:p>
    <w:p w:rsidR="007D25A6" w:rsidRPr="00E51A7A" w:rsidRDefault="007D25A6" w:rsidP="007D25A6">
      <w:pPr>
        <w:ind w:left="3969"/>
        <w:rPr>
          <w:rFonts w:eastAsia="Calibri"/>
          <w:sz w:val="28"/>
          <w:szCs w:val="28"/>
        </w:rPr>
      </w:pPr>
      <w:r w:rsidRPr="00E51A7A">
        <w:rPr>
          <w:rFonts w:eastAsia="Calibri"/>
          <w:sz w:val="28"/>
          <w:szCs w:val="28"/>
        </w:rPr>
        <w:t>_________________________</w:t>
      </w:r>
      <w:r w:rsidR="008B51F8" w:rsidRPr="00E51A7A">
        <w:rPr>
          <w:rFonts w:eastAsia="Calibri"/>
          <w:sz w:val="28"/>
          <w:szCs w:val="28"/>
        </w:rPr>
        <w:t>____________</w:t>
      </w:r>
    </w:p>
    <w:p w:rsidR="007D25A6" w:rsidRPr="00E51A7A" w:rsidRDefault="007D25A6" w:rsidP="007D25A6">
      <w:pPr>
        <w:ind w:left="3969"/>
        <w:jc w:val="center"/>
        <w:rPr>
          <w:rFonts w:eastAsia="Calibri"/>
        </w:rPr>
      </w:pPr>
      <w:r w:rsidRPr="00E51A7A">
        <w:rPr>
          <w:rFonts w:eastAsia="Calibri"/>
        </w:rPr>
        <w:t>Ф.И.О.</w:t>
      </w:r>
    </w:p>
    <w:p w:rsidR="007D25A6" w:rsidRPr="00E51A7A" w:rsidRDefault="007D25A6" w:rsidP="008B51F8">
      <w:pPr>
        <w:ind w:left="3969"/>
        <w:jc w:val="center"/>
        <w:rPr>
          <w:rFonts w:eastAsia="Calibri"/>
          <w:sz w:val="28"/>
          <w:szCs w:val="28"/>
        </w:rPr>
      </w:pPr>
      <w:r w:rsidRPr="00E51A7A">
        <w:rPr>
          <w:rFonts w:eastAsia="Calibri"/>
          <w:sz w:val="28"/>
          <w:szCs w:val="28"/>
        </w:rPr>
        <w:t>______________________________________</w:t>
      </w:r>
    </w:p>
    <w:p w:rsidR="007D25A6" w:rsidRPr="00E51A7A" w:rsidRDefault="007D25A6" w:rsidP="007D25A6">
      <w:pPr>
        <w:ind w:left="3969"/>
        <w:jc w:val="center"/>
        <w:rPr>
          <w:rFonts w:eastAsia="Calibri"/>
          <w:sz w:val="28"/>
          <w:szCs w:val="28"/>
        </w:rPr>
      </w:pPr>
      <w:r w:rsidRPr="00E51A7A">
        <w:rPr>
          <w:rFonts w:eastAsia="Calibri"/>
        </w:rPr>
        <w:t>контактный номер телефона</w:t>
      </w:r>
      <w:r w:rsidRPr="00E51A7A">
        <w:rPr>
          <w:rFonts w:eastAsia="Calibri"/>
          <w:sz w:val="28"/>
          <w:szCs w:val="28"/>
        </w:rPr>
        <w:t xml:space="preserve"> ______________________________________</w:t>
      </w:r>
    </w:p>
    <w:p w:rsidR="007D25A6" w:rsidRPr="00E51A7A" w:rsidRDefault="007D25A6" w:rsidP="007D25A6">
      <w:pPr>
        <w:ind w:left="3969"/>
        <w:jc w:val="center"/>
        <w:rPr>
          <w:rFonts w:eastAsia="Calibri"/>
        </w:rPr>
      </w:pPr>
      <w:r w:rsidRPr="00E51A7A">
        <w:rPr>
          <w:rFonts w:eastAsia="Calibri"/>
        </w:rPr>
        <w:t xml:space="preserve">адрес электронной почты </w:t>
      </w:r>
    </w:p>
    <w:p w:rsidR="007D25A6" w:rsidRPr="00E51A7A" w:rsidRDefault="007D25A6" w:rsidP="007D25A6">
      <w:pPr>
        <w:jc w:val="center"/>
        <w:rPr>
          <w:rFonts w:eastAsia="Calibri"/>
          <w:sz w:val="28"/>
          <w:szCs w:val="28"/>
        </w:rPr>
      </w:pPr>
    </w:p>
    <w:p w:rsidR="007D25A6" w:rsidRPr="00E51A7A" w:rsidRDefault="007D25A6" w:rsidP="007D25A6">
      <w:pPr>
        <w:jc w:val="center"/>
        <w:outlineLvl w:val="0"/>
        <w:rPr>
          <w:rFonts w:eastAsia="Calibri"/>
          <w:b/>
          <w:sz w:val="28"/>
          <w:szCs w:val="28"/>
        </w:rPr>
      </w:pPr>
      <w:r w:rsidRPr="00E51A7A">
        <w:rPr>
          <w:rFonts w:eastAsia="Calibri"/>
          <w:b/>
          <w:sz w:val="28"/>
          <w:szCs w:val="28"/>
        </w:rPr>
        <w:t>Заявка на выдачу видеоматериалов</w:t>
      </w:r>
    </w:p>
    <w:p w:rsidR="007D25A6" w:rsidRPr="00E51A7A" w:rsidRDefault="007D25A6" w:rsidP="007D25A6">
      <w:pPr>
        <w:spacing w:before="120"/>
        <w:ind w:firstLine="709"/>
        <w:jc w:val="both"/>
        <w:rPr>
          <w:rFonts w:eastAsia="Calibri"/>
          <w:sz w:val="28"/>
          <w:szCs w:val="28"/>
          <w:vertAlign w:val="superscript"/>
        </w:rPr>
      </w:pPr>
      <w:r w:rsidRPr="00E51A7A">
        <w:rPr>
          <w:rFonts w:eastAsia="Calibri"/>
          <w:sz w:val="28"/>
          <w:szCs w:val="28"/>
        </w:rPr>
        <w:t xml:space="preserve">Прошу Вас выдать мне видеоматериалы с избирательного участка </w:t>
      </w:r>
      <w:r w:rsidRPr="00E51A7A">
        <w:rPr>
          <w:rFonts w:eastAsia="Calibri"/>
          <w:sz w:val="28"/>
          <w:szCs w:val="28"/>
        </w:rPr>
        <w:br/>
      </w:r>
      <w:r w:rsidR="00E51A7A" w:rsidRPr="00E51A7A">
        <w:rPr>
          <w:rFonts w:eastAsia="Calibri"/>
          <w:sz w:val="28"/>
          <w:szCs w:val="28"/>
        </w:rPr>
        <w:t xml:space="preserve">№ </w:t>
      </w:r>
      <w:r w:rsidR="00F06C38">
        <w:rPr>
          <w:rFonts w:eastAsia="Calibri"/>
          <w:sz w:val="28"/>
          <w:szCs w:val="28"/>
        </w:rPr>
        <w:t>___</w:t>
      </w:r>
      <w:r w:rsidR="00E51A7A" w:rsidRPr="00E51A7A">
        <w:rPr>
          <w:rFonts w:eastAsia="Calibri"/>
          <w:sz w:val="28"/>
          <w:szCs w:val="28"/>
        </w:rPr>
        <w:t xml:space="preserve">, расположенного на территории </w:t>
      </w:r>
      <w:r w:rsidR="00F06C38">
        <w:rPr>
          <w:rFonts w:eastAsia="Calibri"/>
          <w:sz w:val="28"/>
          <w:szCs w:val="28"/>
        </w:rPr>
        <w:t>Виловатовского сельского поселения</w:t>
      </w:r>
      <w:r w:rsidRPr="00E51A7A">
        <w:rPr>
          <w:rFonts w:eastAsia="Calibri"/>
          <w:sz w:val="28"/>
          <w:szCs w:val="28"/>
        </w:rPr>
        <w:t xml:space="preserve">, за период с ___ часов ___ минут ____ </w:t>
      </w:r>
      <w:r w:rsidR="008B51F8" w:rsidRPr="00E51A7A">
        <w:rPr>
          <w:rFonts w:eastAsia="Calibri"/>
          <w:sz w:val="28"/>
          <w:szCs w:val="28"/>
        </w:rPr>
        <w:t>апреля 2023</w:t>
      </w:r>
      <w:r w:rsidRPr="00E51A7A">
        <w:rPr>
          <w:rFonts w:eastAsia="Calibri"/>
          <w:sz w:val="28"/>
          <w:szCs w:val="28"/>
        </w:rPr>
        <w:t xml:space="preserve"> года по ___ часов ___ минут ____ </w:t>
      </w:r>
      <w:r w:rsidR="008B51F8" w:rsidRPr="00E51A7A">
        <w:rPr>
          <w:rFonts w:eastAsia="Calibri"/>
          <w:sz w:val="28"/>
          <w:szCs w:val="28"/>
        </w:rPr>
        <w:t>апреля 2023</w:t>
      </w:r>
      <w:r w:rsidRPr="00E51A7A">
        <w:rPr>
          <w:rFonts w:eastAsia="Calibri"/>
          <w:sz w:val="28"/>
          <w:szCs w:val="28"/>
        </w:rPr>
        <w:t xml:space="preserve"> года.</w:t>
      </w:r>
    </w:p>
    <w:p w:rsidR="007D25A6" w:rsidRPr="00E51A7A" w:rsidRDefault="007D25A6" w:rsidP="007D25A6">
      <w:pPr>
        <w:spacing w:before="120"/>
        <w:ind w:firstLine="720"/>
        <w:jc w:val="both"/>
        <w:rPr>
          <w:rFonts w:eastAsia="Calibri"/>
          <w:sz w:val="28"/>
          <w:szCs w:val="28"/>
        </w:rPr>
      </w:pPr>
      <w:r w:rsidRPr="00E51A7A">
        <w:rPr>
          <w:rFonts w:eastAsia="Calibri"/>
          <w:sz w:val="28"/>
          <w:szCs w:val="28"/>
        </w:rPr>
        <w:t>К заявке прилагаю USB-флеш-накопитель _______________________ объемом ____ Гб.</w:t>
      </w:r>
    </w:p>
    <w:p w:rsidR="007D25A6" w:rsidRPr="00E51A7A" w:rsidRDefault="007D25A6" w:rsidP="005C542E">
      <w:pPr>
        <w:ind w:left="4321" w:hanging="635"/>
        <w:jc w:val="both"/>
        <w:rPr>
          <w:rFonts w:eastAsia="Calibri"/>
          <w:sz w:val="28"/>
          <w:szCs w:val="28"/>
        </w:rPr>
      </w:pPr>
    </w:p>
    <w:p w:rsidR="007D25A6" w:rsidRPr="00E51A7A" w:rsidRDefault="007D25A6" w:rsidP="007D25A6">
      <w:pPr>
        <w:ind w:left="709" w:hanging="634"/>
        <w:jc w:val="center"/>
        <w:rPr>
          <w:rFonts w:eastAsia="Calibri"/>
          <w:sz w:val="28"/>
          <w:szCs w:val="28"/>
        </w:rPr>
      </w:pPr>
      <w:r w:rsidRPr="00E51A7A">
        <w:rPr>
          <w:rFonts w:eastAsia="Calibri"/>
          <w:sz w:val="28"/>
          <w:szCs w:val="28"/>
        </w:rPr>
        <w:t xml:space="preserve">__________________                    </w:t>
      </w:r>
      <w:r w:rsidRPr="00E51A7A">
        <w:rPr>
          <w:rFonts w:eastAsia="Calibri"/>
          <w:sz w:val="28"/>
          <w:szCs w:val="28"/>
        </w:rPr>
        <w:tab/>
        <w:t>_______________</w:t>
      </w:r>
    </w:p>
    <w:p w:rsidR="007D25A6" w:rsidRPr="00E51A7A" w:rsidRDefault="007D25A6" w:rsidP="007D25A6">
      <w:pPr>
        <w:tabs>
          <w:tab w:val="left" w:pos="6379"/>
        </w:tabs>
        <w:ind w:left="709" w:right="2412" w:firstLine="1701"/>
        <w:jc w:val="center"/>
        <w:rPr>
          <w:rFonts w:eastAsia="Calibri"/>
          <w:sz w:val="28"/>
          <w:szCs w:val="28"/>
          <w:vertAlign w:val="superscript"/>
        </w:rPr>
      </w:pPr>
      <w:r w:rsidRPr="00E51A7A">
        <w:rPr>
          <w:rFonts w:eastAsia="Calibri"/>
          <w:sz w:val="28"/>
          <w:szCs w:val="28"/>
          <w:vertAlign w:val="superscript"/>
        </w:rPr>
        <w:t>подпись</w:t>
      </w:r>
      <w:r w:rsidRPr="00E51A7A">
        <w:rPr>
          <w:rFonts w:eastAsia="Calibri"/>
          <w:sz w:val="28"/>
          <w:szCs w:val="28"/>
          <w:vertAlign w:val="superscript"/>
        </w:rPr>
        <w:tab/>
        <w:t xml:space="preserve">    дата</w:t>
      </w:r>
    </w:p>
    <w:p w:rsidR="007D25A6" w:rsidRPr="005C542E" w:rsidRDefault="007D25A6" w:rsidP="007D25A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7D25A6" w:rsidRPr="00E51A7A" w:rsidRDefault="007D25A6" w:rsidP="007D25A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51A7A">
        <w:rPr>
          <w:sz w:val="28"/>
          <w:szCs w:val="28"/>
        </w:rPr>
        <w:t xml:space="preserve">В соответствии со статьей 9 Федерального закона от 27 июля 2006 г. № 152-ФЗ «О персональных данных» даю согласие </w:t>
      </w:r>
      <w:r w:rsidR="00F06C38">
        <w:rPr>
          <w:rFonts w:eastAsia="Calibri"/>
          <w:sz w:val="28"/>
          <w:szCs w:val="28"/>
        </w:rPr>
        <w:t>Горномарийской районной</w:t>
      </w:r>
      <w:r w:rsidR="00F06C38">
        <w:rPr>
          <w:sz w:val="28"/>
          <w:szCs w:val="28"/>
        </w:rPr>
        <w:t xml:space="preserve"> </w:t>
      </w:r>
      <w:r w:rsidR="00932A62">
        <w:rPr>
          <w:sz w:val="28"/>
          <w:szCs w:val="28"/>
        </w:rPr>
        <w:t>ТИК</w:t>
      </w:r>
      <w:r w:rsidRPr="00E51A7A">
        <w:rPr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данных, содержащихся в настоящем заявлении, а именно совершение действий, предусмотренных пунктом 3 статьи 3 Федерального закона от 27 июля 2006 г. № 152-ФЗ «О персональных данных», с целью организации учета выдачи видеоматериалов.</w:t>
      </w:r>
    </w:p>
    <w:p w:rsidR="007D25A6" w:rsidRPr="00E51A7A" w:rsidRDefault="007D25A6" w:rsidP="007D25A6">
      <w:pPr>
        <w:jc w:val="center"/>
        <w:rPr>
          <w:sz w:val="28"/>
          <w:szCs w:val="28"/>
        </w:rPr>
      </w:pPr>
    </w:p>
    <w:p w:rsidR="007D25A6" w:rsidRPr="00E51A7A" w:rsidRDefault="007D25A6" w:rsidP="007D25A6">
      <w:pPr>
        <w:tabs>
          <w:tab w:val="left" w:pos="7271"/>
        </w:tabs>
        <w:ind w:firstLine="709"/>
        <w:jc w:val="both"/>
        <w:rPr>
          <w:rFonts w:eastAsia="Calibri"/>
          <w:sz w:val="28"/>
          <w:szCs w:val="28"/>
        </w:rPr>
      </w:pPr>
      <w:r w:rsidRPr="00E51A7A">
        <w:rPr>
          <w:rFonts w:eastAsia="Calibri"/>
          <w:sz w:val="28"/>
          <w:szCs w:val="28"/>
        </w:rPr>
        <w:t xml:space="preserve">Настоящее согласие действует со дня его подписания до дня отзыва </w:t>
      </w:r>
      <w:r w:rsidRPr="00E51A7A">
        <w:rPr>
          <w:rFonts w:eastAsia="Calibri"/>
          <w:sz w:val="28"/>
          <w:szCs w:val="28"/>
        </w:rPr>
        <w:br/>
        <w:t>в письменной форме.</w:t>
      </w:r>
    </w:p>
    <w:p w:rsidR="007D25A6" w:rsidRPr="00B07566" w:rsidRDefault="007D25A6" w:rsidP="007D25A6">
      <w:pPr>
        <w:tabs>
          <w:tab w:val="left" w:pos="7271"/>
        </w:tabs>
        <w:ind w:firstLine="709"/>
        <w:jc w:val="both"/>
        <w:rPr>
          <w:rFonts w:eastAsia="Calibri"/>
          <w:sz w:val="16"/>
          <w:szCs w:val="16"/>
        </w:rPr>
      </w:pPr>
    </w:p>
    <w:p w:rsidR="007D25A6" w:rsidRPr="00B07566" w:rsidRDefault="007D25A6" w:rsidP="007D25A6">
      <w:pPr>
        <w:ind w:left="709" w:hanging="634"/>
        <w:jc w:val="center"/>
        <w:rPr>
          <w:rFonts w:eastAsia="Calibri"/>
          <w:szCs w:val="28"/>
        </w:rPr>
      </w:pPr>
      <w:r w:rsidRPr="00B07566">
        <w:rPr>
          <w:rFonts w:eastAsia="Calibri"/>
          <w:szCs w:val="28"/>
        </w:rPr>
        <w:t xml:space="preserve">__________________              </w:t>
      </w:r>
      <w:r w:rsidR="00E51A7A">
        <w:rPr>
          <w:rFonts w:eastAsia="Calibri"/>
          <w:szCs w:val="28"/>
        </w:rPr>
        <w:t xml:space="preserve">                </w:t>
      </w:r>
      <w:r w:rsidRPr="00B07566">
        <w:rPr>
          <w:rFonts w:eastAsia="Calibri"/>
          <w:szCs w:val="28"/>
        </w:rPr>
        <w:t xml:space="preserve">      </w:t>
      </w:r>
      <w:r w:rsidRPr="00B07566">
        <w:rPr>
          <w:rFonts w:eastAsia="Calibri"/>
          <w:szCs w:val="28"/>
        </w:rPr>
        <w:tab/>
        <w:t>_______________</w:t>
      </w:r>
    </w:p>
    <w:p w:rsidR="007D25A6" w:rsidRPr="00B07566" w:rsidRDefault="007D25A6" w:rsidP="007D25A6">
      <w:pPr>
        <w:tabs>
          <w:tab w:val="left" w:pos="6379"/>
        </w:tabs>
        <w:ind w:left="709" w:right="2412" w:firstLine="1701"/>
        <w:jc w:val="center"/>
        <w:rPr>
          <w:rFonts w:eastAsia="Calibri"/>
          <w:szCs w:val="28"/>
          <w:vertAlign w:val="superscript"/>
        </w:rPr>
      </w:pPr>
      <w:r w:rsidRPr="00B07566">
        <w:rPr>
          <w:rFonts w:eastAsia="Calibri"/>
          <w:szCs w:val="28"/>
          <w:vertAlign w:val="superscript"/>
        </w:rPr>
        <w:t>подпись</w:t>
      </w:r>
      <w:r w:rsidRPr="00B07566">
        <w:rPr>
          <w:rFonts w:eastAsia="Calibri"/>
          <w:szCs w:val="28"/>
          <w:vertAlign w:val="superscript"/>
        </w:rPr>
        <w:tab/>
        <w:t xml:space="preserve">    дата</w:t>
      </w:r>
    </w:p>
    <w:p w:rsidR="007D25A6" w:rsidRPr="00B07566" w:rsidRDefault="007D25A6" w:rsidP="007D25A6">
      <w:pPr>
        <w:rPr>
          <w:kern w:val="1"/>
        </w:rPr>
        <w:sectPr w:rsidR="007D25A6" w:rsidRPr="00B07566" w:rsidSect="007D25A6">
          <w:pgSz w:w="11907" w:h="16839" w:code="9"/>
          <w:pgMar w:top="1134" w:right="851" w:bottom="568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W w:w="9464" w:type="dxa"/>
        <w:tblLook w:val="04A0"/>
      </w:tblPr>
      <w:tblGrid>
        <w:gridCol w:w="4361"/>
        <w:gridCol w:w="5103"/>
      </w:tblGrid>
      <w:tr w:rsidR="007D25A6" w:rsidRPr="00503439" w:rsidTr="007D25A6">
        <w:tc>
          <w:tcPr>
            <w:tcW w:w="4361" w:type="dxa"/>
          </w:tcPr>
          <w:p w:rsidR="007D25A6" w:rsidRPr="00503439" w:rsidRDefault="007D25A6" w:rsidP="007D25A6">
            <w:pPr>
              <w:tabs>
                <w:tab w:val="left" w:pos="698"/>
              </w:tabs>
              <w:suppressAutoHyphens/>
              <w:contextualSpacing/>
              <w:jc w:val="both"/>
              <w:rPr>
                <w:rFonts w:cs="TimesNewRomanPSMT"/>
                <w:kern w:val="1"/>
                <w:sz w:val="28"/>
                <w:szCs w:val="28"/>
              </w:rPr>
            </w:pPr>
            <w:r w:rsidRPr="00503439">
              <w:rPr>
                <w:rFonts w:cs="TimesNewRomanPSMT"/>
                <w:kern w:val="1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7D25A6" w:rsidRPr="00503439" w:rsidRDefault="007D25A6" w:rsidP="007D25A6">
            <w:pPr>
              <w:suppressAutoHyphens/>
              <w:contextualSpacing/>
              <w:jc w:val="center"/>
              <w:rPr>
                <w:rFonts w:cs="TimesNewRomanPSMT"/>
                <w:kern w:val="1"/>
                <w:sz w:val="28"/>
                <w:szCs w:val="28"/>
              </w:rPr>
            </w:pPr>
            <w:r w:rsidRPr="00503439">
              <w:rPr>
                <w:rFonts w:cs="TimesNewRomanPSMT"/>
                <w:kern w:val="1"/>
                <w:sz w:val="28"/>
                <w:szCs w:val="28"/>
              </w:rPr>
              <w:t>Приложение № 6</w:t>
            </w:r>
          </w:p>
          <w:p w:rsidR="007D25A6" w:rsidRPr="00503439" w:rsidRDefault="007D25A6" w:rsidP="00C368CA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cs="TimesNewRomanPSMT"/>
                <w:kern w:val="1"/>
                <w:sz w:val="28"/>
                <w:szCs w:val="28"/>
              </w:rPr>
            </w:pPr>
            <w:r w:rsidRPr="00503439">
              <w:rPr>
                <w:rFonts w:cs="TimesNewRomanPSMT"/>
                <w:kern w:val="1"/>
                <w:sz w:val="28"/>
                <w:szCs w:val="28"/>
              </w:rPr>
              <w:t xml:space="preserve">к Порядку </w:t>
            </w:r>
            <w:r w:rsidRPr="00503439">
              <w:rPr>
                <w:sz w:val="28"/>
                <w:szCs w:val="28"/>
              </w:rPr>
              <w:t xml:space="preserve">применения средств видеорегистрации при проведении </w:t>
            </w:r>
            <w:r w:rsidR="006414E1" w:rsidRPr="0028175B">
              <w:rPr>
                <w:sz w:val="28"/>
                <w:szCs w:val="28"/>
              </w:rPr>
              <w:t xml:space="preserve">дополнительных выборов депутатов Собрания депутатов Виловатовского сельского поселения четвертого созыва </w:t>
            </w:r>
            <w:r w:rsidR="006414E1" w:rsidRPr="0028175B">
              <w:rPr>
                <w:sz w:val="28"/>
                <w:szCs w:val="28"/>
              </w:rPr>
              <w:br/>
              <w:t>3 сентября 2023 года</w:t>
            </w:r>
          </w:p>
        </w:tc>
      </w:tr>
    </w:tbl>
    <w:p w:rsidR="007D25A6" w:rsidRPr="00503439" w:rsidRDefault="007D25A6" w:rsidP="007D25A6">
      <w:pPr>
        <w:suppressAutoHyphens/>
        <w:ind w:firstLine="720"/>
        <w:contextualSpacing/>
        <w:jc w:val="center"/>
        <w:rPr>
          <w:b/>
          <w:kern w:val="1"/>
          <w:sz w:val="28"/>
          <w:szCs w:val="28"/>
        </w:rPr>
      </w:pPr>
    </w:p>
    <w:p w:rsidR="007D25A6" w:rsidRPr="00503439" w:rsidRDefault="007D25A6" w:rsidP="007D25A6">
      <w:pPr>
        <w:suppressAutoHyphens/>
        <w:ind w:firstLine="720"/>
        <w:contextualSpacing/>
        <w:jc w:val="center"/>
        <w:rPr>
          <w:b/>
          <w:kern w:val="1"/>
          <w:sz w:val="28"/>
          <w:szCs w:val="28"/>
        </w:rPr>
      </w:pPr>
    </w:p>
    <w:p w:rsidR="00503439" w:rsidRPr="00503439" w:rsidRDefault="007D25A6" w:rsidP="00503439">
      <w:pPr>
        <w:ind w:left="4111"/>
        <w:rPr>
          <w:rFonts w:eastAsia="Calibri"/>
          <w:sz w:val="28"/>
          <w:szCs w:val="28"/>
        </w:rPr>
      </w:pPr>
      <w:r w:rsidRPr="00503439">
        <w:rPr>
          <w:rFonts w:eastAsia="Calibri"/>
          <w:sz w:val="28"/>
          <w:szCs w:val="28"/>
        </w:rPr>
        <w:t xml:space="preserve">В </w:t>
      </w:r>
      <w:r w:rsidR="00F06C38">
        <w:rPr>
          <w:rFonts w:eastAsia="Calibri"/>
          <w:sz w:val="28"/>
          <w:szCs w:val="28"/>
        </w:rPr>
        <w:t xml:space="preserve">Горномарийскую районную </w:t>
      </w:r>
      <w:r w:rsidR="00503439" w:rsidRPr="00503439">
        <w:rPr>
          <w:rFonts w:eastAsia="Calibri"/>
          <w:sz w:val="28"/>
          <w:szCs w:val="28"/>
        </w:rPr>
        <w:t>ТИК</w:t>
      </w:r>
    </w:p>
    <w:p w:rsidR="007D25A6" w:rsidRPr="00503439" w:rsidRDefault="007D25A6" w:rsidP="007D25A6">
      <w:pPr>
        <w:ind w:left="4111"/>
        <w:rPr>
          <w:rFonts w:eastAsia="Calibri"/>
          <w:sz w:val="28"/>
          <w:szCs w:val="28"/>
        </w:rPr>
      </w:pPr>
      <w:r w:rsidRPr="00503439">
        <w:rPr>
          <w:sz w:val="28"/>
          <w:szCs w:val="28"/>
        </w:rPr>
        <w:t>от уполномоченного представителя, доверенного лица избирательного объединения</w:t>
      </w:r>
    </w:p>
    <w:p w:rsidR="007D25A6" w:rsidRPr="00503439" w:rsidRDefault="007D25A6" w:rsidP="007D25A6">
      <w:pPr>
        <w:ind w:left="4111"/>
        <w:jc w:val="center"/>
        <w:rPr>
          <w:rFonts w:eastAsia="Calibri"/>
          <w:sz w:val="28"/>
          <w:szCs w:val="28"/>
        </w:rPr>
      </w:pPr>
      <w:r w:rsidRPr="00503439">
        <w:rPr>
          <w:rFonts w:eastAsia="Calibri"/>
          <w:sz w:val="28"/>
          <w:szCs w:val="28"/>
        </w:rPr>
        <w:t>_____________________________________</w:t>
      </w:r>
    </w:p>
    <w:p w:rsidR="007D25A6" w:rsidRPr="00503439" w:rsidRDefault="007D25A6" w:rsidP="007D25A6">
      <w:pPr>
        <w:ind w:left="4111"/>
        <w:jc w:val="center"/>
        <w:rPr>
          <w:rFonts w:eastAsia="Calibri"/>
        </w:rPr>
      </w:pPr>
      <w:r w:rsidRPr="00503439">
        <w:rPr>
          <w:rFonts w:eastAsia="Calibri"/>
        </w:rPr>
        <w:t>Ф.И.О.</w:t>
      </w:r>
    </w:p>
    <w:p w:rsidR="007D25A6" w:rsidRPr="00503439" w:rsidRDefault="007D25A6" w:rsidP="008B51F8">
      <w:pPr>
        <w:ind w:left="4111"/>
        <w:jc w:val="center"/>
        <w:rPr>
          <w:rFonts w:eastAsia="Calibri"/>
          <w:sz w:val="28"/>
          <w:szCs w:val="28"/>
        </w:rPr>
      </w:pPr>
      <w:r w:rsidRPr="00503439">
        <w:rPr>
          <w:rFonts w:eastAsia="Calibri"/>
          <w:sz w:val="28"/>
          <w:szCs w:val="28"/>
        </w:rPr>
        <w:t>_____________________________________</w:t>
      </w:r>
    </w:p>
    <w:p w:rsidR="007D25A6" w:rsidRPr="00503439" w:rsidRDefault="007D25A6" w:rsidP="007D25A6">
      <w:pPr>
        <w:ind w:left="4111"/>
        <w:jc w:val="center"/>
        <w:rPr>
          <w:rFonts w:eastAsia="Calibri"/>
          <w:sz w:val="28"/>
          <w:szCs w:val="28"/>
        </w:rPr>
      </w:pPr>
      <w:r w:rsidRPr="00503439">
        <w:rPr>
          <w:rFonts w:eastAsia="Calibri"/>
        </w:rPr>
        <w:t>контактный номер телефона</w:t>
      </w:r>
      <w:r w:rsidRPr="00503439">
        <w:rPr>
          <w:rFonts w:eastAsia="Calibri"/>
          <w:sz w:val="28"/>
          <w:szCs w:val="28"/>
        </w:rPr>
        <w:t xml:space="preserve"> _____________________________________</w:t>
      </w:r>
    </w:p>
    <w:p w:rsidR="007D25A6" w:rsidRPr="00503439" w:rsidRDefault="007D25A6" w:rsidP="007D25A6">
      <w:pPr>
        <w:ind w:left="4111"/>
        <w:jc w:val="center"/>
        <w:rPr>
          <w:rFonts w:eastAsia="Calibri"/>
        </w:rPr>
      </w:pPr>
      <w:r w:rsidRPr="00503439">
        <w:rPr>
          <w:rFonts w:eastAsia="Calibri"/>
        </w:rPr>
        <w:t xml:space="preserve">адрес электронной почты </w:t>
      </w:r>
    </w:p>
    <w:p w:rsidR="007D25A6" w:rsidRPr="00503439" w:rsidRDefault="007D25A6" w:rsidP="007D25A6">
      <w:pPr>
        <w:jc w:val="center"/>
        <w:rPr>
          <w:rFonts w:eastAsia="Calibri"/>
          <w:sz w:val="28"/>
          <w:szCs w:val="28"/>
        </w:rPr>
      </w:pPr>
    </w:p>
    <w:p w:rsidR="007D25A6" w:rsidRPr="00503439" w:rsidRDefault="007D25A6" w:rsidP="007D25A6">
      <w:pPr>
        <w:jc w:val="center"/>
        <w:outlineLvl w:val="0"/>
        <w:rPr>
          <w:rFonts w:eastAsia="Calibri"/>
          <w:b/>
          <w:sz w:val="28"/>
          <w:szCs w:val="28"/>
        </w:rPr>
      </w:pPr>
      <w:r w:rsidRPr="00503439">
        <w:rPr>
          <w:rFonts w:eastAsia="Calibri"/>
          <w:b/>
          <w:sz w:val="28"/>
          <w:szCs w:val="28"/>
        </w:rPr>
        <w:t>Заявка на выдачу видеоматериалов</w:t>
      </w:r>
    </w:p>
    <w:p w:rsidR="007D25A6" w:rsidRPr="00503439" w:rsidRDefault="007D25A6" w:rsidP="007D25A6">
      <w:pPr>
        <w:jc w:val="center"/>
        <w:rPr>
          <w:rFonts w:eastAsia="Calibri"/>
          <w:sz w:val="28"/>
          <w:szCs w:val="28"/>
        </w:rPr>
      </w:pPr>
    </w:p>
    <w:p w:rsidR="007D25A6" w:rsidRPr="00503439" w:rsidRDefault="007D25A6" w:rsidP="007D25A6">
      <w:pPr>
        <w:spacing w:before="120"/>
        <w:ind w:firstLine="709"/>
        <w:jc w:val="both"/>
        <w:rPr>
          <w:rFonts w:eastAsia="Calibri"/>
          <w:sz w:val="28"/>
          <w:szCs w:val="28"/>
          <w:vertAlign w:val="superscript"/>
        </w:rPr>
      </w:pPr>
      <w:r w:rsidRPr="00503439">
        <w:rPr>
          <w:rFonts w:eastAsia="Calibri"/>
          <w:sz w:val="28"/>
          <w:szCs w:val="28"/>
        </w:rPr>
        <w:t xml:space="preserve">Прошу Вас выдать мне видеоматериалы с избирательного участка </w:t>
      </w:r>
      <w:r w:rsidRPr="00503439">
        <w:rPr>
          <w:rFonts w:eastAsia="Calibri"/>
          <w:sz w:val="28"/>
          <w:szCs w:val="28"/>
        </w:rPr>
        <w:br/>
      </w:r>
      <w:r w:rsidR="00503439" w:rsidRPr="00503439">
        <w:rPr>
          <w:rFonts w:eastAsia="Calibri"/>
          <w:sz w:val="28"/>
          <w:szCs w:val="28"/>
        </w:rPr>
        <w:t xml:space="preserve">№ </w:t>
      </w:r>
      <w:r w:rsidR="00F06C38">
        <w:rPr>
          <w:rFonts w:eastAsia="Calibri"/>
          <w:sz w:val="28"/>
          <w:szCs w:val="28"/>
        </w:rPr>
        <w:t>___</w:t>
      </w:r>
      <w:r w:rsidR="00503439" w:rsidRPr="00503439">
        <w:rPr>
          <w:rFonts w:eastAsia="Calibri"/>
          <w:sz w:val="28"/>
          <w:szCs w:val="28"/>
        </w:rPr>
        <w:t xml:space="preserve">, расположенного на территории </w:t>
      </w:r>
      <w:r w:rsidR="00F06C38">
        <w:rPr>
          <w:rFonts w:eastAsia="Calibri"/>
          <w:sz w:val="28"/>
          <w:szCs w:val="28"/>
        </w:rPr>
        <w:t>Виловатовского сельского поселения</w:t>
      </w:r>
      <w:r w:rsidRPr="00503439">
        <w:rPr>
          <w:rFonts w:eastAsia="Calibri"/>
          <w:sz w:val="28"/>
          <w:szCs w:val="28"/>
        </w:rPr>
        <w:t xml:space="preserve">, за период с ___ часов ___ минут ___ </w:t>
      </w:r>
      <w:r w:rsidR="008B51F8" w:rsidRPr="00503439">
        <w:rPr>
          <w:rFonts w:eastAsia="Calibri"/>
          <w:sz w:val="28"/>
          <w:szCs w:val="28"/>
        </w:rPr>
        <w:t>апреля 2023</w:t>
      </w:r>
      <w:r w:rsidRPr="00503439">
        <w:rPr>
          <w:rFonts w:eastAsia="Calibri"/>
          <w:sz w:val="28"/>
          <w:szCs w:val="28"/>
        </w:rPr>
        <w:t xml:space="preserve"> года по ___ часов ___ минут ____ </w:t>
      </w:r>
      <w:r w:rsidR="008B51F8" w:rsidRPr="00503439">
        <w:rPr>
          <w:rFonts w:eastAsia="Calibri"/>
          <w:sz w:val="28"/>
          <w:szCs w:val="28"/>
        </w:rPr>
        <w:t>апреля 2023</w:t>
      </w:r>
      <w:r w:rsidRPr="00503439">
        <w:rPr>
          <w:rFonts w:eastAsia="Calibri"/>
          <w:sz w:val="28"/>
          <w:szCs w:val="28"/>
        </w:rPr>
        <w:t xml:space="preserve"> года.</w:t>
      </w:r>
    </w:p>
    <w:p w:rsidR="007D25A6" w:rsidRPr="00503439" w:rsidRDefault="007D25A6" w:rsidP="007D25A6">
      <w:pPr>
        <w:spacing w:before="120"/>
        <w:ind w:firstLine="720"/>
        <w:jc w:val="both"/>
        <w:rPr>
          <w:rFonts w:eastAsia="Calibri"/>
          <w:sz w:val="28"/>
          <w:szCs w:val="28"/>
        </w:rPr>
      </w:pPr>
      <w:r w:rsidRPr="00503439">
        <w:rPr>
          <w:rFonts w:eastAsia="Calibri"/>
          <w:sz w:val="28"/>
          <w:szCs w:val="28"/>
        </w:rPr>
        <w:t>К заявке прилагаю USB-флеш-накопитель _______________________ объемом ____ Гб.</w:t>
      </w:r>
    </w:p>
    <w:p w:rsidR="007D25A6" w:rsidRPr="00BA4DAB" w:rsidRDefault="007D25A6" w:rsidP="00BA4DAB">
      <w:pPr>
        <w:ind w:left="709" w:hanging="635"/>
        <w:jc w:val="center"/>
        <w:rPr>
          <w:rFonts w:eastAsia="Calibri"/>
        </w:rPr>
      </w:pPr>
    </w:p>
    <w:p w:rsidR="007D25A6" w:rsidRPr="00503439" w:rsidRDefault="007D25A6" w:rsidP="007D25A6">
      <w:pPr>
        <w:ind w:left="709" w:hanging="634"/>
        <w:jc w:val="center"/>
        <w:rPr>
          <w:rFonts w:eastAsia="Calibri"/>
          <w:sz w:val="28"/>
          <w:szCs w:val="28"/>
        </w:rPr>
      </w:pPr>
      <w:r w:rsidRPr="00503439">
        <w:rPr>
          <w:rFonts w:eastAsia="Calibri"/>
          <w:sz w:val="28"/>
          <w:szCs w:val="28"/>
        </w:rPr>
        <w:t xml:space="preserve">__________________                    </w:t>
      </w:r>
      <w:r w:rsidRPr="00503439">
        <w:rPr>
          <w:rFonts w:eastAsia="Calibri"/>
          <w:sz w:val="28"/>
          <w:szCs w:val="28"/>
        </w:rPr>
        <w:tab/>
        <w:t>_______________</w:t>
      </w:r>
    </w:p>
    <w:p w:rsidR="007D25A6" w:rsidRPr="00503439" w:rsidRDefault="007D25A6" w:rsidP="007D25A6">
      <w:pPr>
        <w:tabs>
          <w:tab w:val="left" w:pos="6379"/>
        </w:tabs>
        <w:ind w:left="709" w:right="2412" w:firstLine="1701"/>
        <w:jc w:val="center"/>
        <w:rPr>
          <w:rFonts w:eastAsia="Calibri"/>
          <w:sz w:val="28"/>
          <w:szCs w:val="28"/>
          <w:vertAlign w:val="superscript"/>
        </w:rPr>
      </w:pPr>
      <w:r w:rsidRPr="00503439">
        <w:rPr>
          <w:rFonts w:eastAsia="Calibri"/>
          <w:sz w:val="28"/>
          <w:szCs w:val="28"/>
          <w:vertAlign w:val="superscript"/>
        </w:rPr>
        <w:t>подпись</w:t>
      </w:r>
      <w:r w:rsidRPr="00503439">
        <w:rPr>
          <w:rFonts w:eastAsia="Calibri"/>
          <w:sz w:val="28"/>
          <w:szCs w:val="28"/>
          <w:vertAlign w:val="superscript"/>
        </w:rPr>
        <w:tab/>
        <w:t xml:space="preserve">    дата</w:t>
      </w:r>
    </w:p>
    <w:p w:rsidR="007D25A6" w:rsidRPr="00503439" w:rsidRDefault="007D25A6" w:rsidP="007D25A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D25A6" w:rsidRPr="00503439" w:rsidRDefault="007D25A6" w:rsidP="007D25A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03439">
        <w:rPr>
          <w:sz w:val="28"/>
          <w:szCs w:val="28"/>
        </w:rPr>
        <w:t xml:space="preserve">В соответствии со статьей 9 Федерального закона от 27 июля 2006 г. № 152-ФЗ «О персональных данных» даю согласие </w:t>
      </w:r>
      <w:r w:rsidR="00F06C38">
        <w:rPr>
          <w:rFonts w:eastAsia="Calibri"/>
          <w:sz w:val="28"/>
          <w:szCs w:val="28"/>
        </w:rPr>
        <w:t>Горномарийской районной</w:t>
      </w:r>
      <w:r w:rsidR="00F06C38">
        <w:rPr>
          <w:sz w:val="28"/>
          <w:szCs w:val="28"/>
        </w:rPr>
        <w:t xml:space="preserve"> </w:t>
      </w:r>
      <w:r w:rsidR="00932A62">
        <w:rPr>
          <w:sz w:val="28"/>
          <w:szCs w:val="28"/>
        </w:rPr>
        <w:t>ТИК</w:t>
      </w:r>
      <w:r w:rsidRPr="00503439">
        <w:rPr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данных, содержащихся в настоящем заявлении, а именно совершение действий, предусмотренных пунктом 3 статьи 3 Федерального закона от 27 июля 2006 г. № 152-ФЗ «О персональных данных», с целью организации учета выдачи видеоматериалов.</w:t>
      </w:r>
    </w:p>
    <w:p w:rsidR="007D25A6" w:rsidRPr="00BA4DAB" w:rsidRDefault="007D25A6" w:rsidP="007D25A6">
      <w:pPr>
        <w:jc w:val="center"/>
      </w:pPr>
    </w:p>
    <w:p w:rsidR="007D25A6" w:rsidRPr="00503439" w:rsidRDefault="007D25A6" w:rsidP="007D25A6">
      <w:pPr>
        <w:tabs>
          <w:tab w:val="left" w:pos="7271"/>
        </w:tabs>
        <w:ind w:firstLine="709"/>
        <w:jc w:val="both"/>
        <w:rPr>
          <w:rFonts w:eastAsia="Calibri"/>
          <w:sz w:val="28"/>
          <w:szCs w:val="28"/>
        </w:rPr>
      </w:pPr>
      <w:r w:rsidRPr="00503439">
        <w:rPr>
          <w:rFonts w:eastAsia="Calibri"/>
          <w:sz w:val="28"/>
          <w:szCs w:val="28"/>
        </w:rPr>
        <w:t xml:space="preserve">Настоящее согласие действует со дня его подписания до дня отзыва </w:t>
      </w:r>
      <w:r w:rsidRPr="00503439">
        <w:rPr>
          <w:rFonts w:eastAsia="Calibri"/>
          <w:sz w:val="28"/>
          <w:szCs w:val="28"/>
        </w:rPr>
        <w:br/>
        <w:t>в письменной форме.</w:t>
      </w:r>
    </w:p>
    <w:p w:rsidR="007D25A6" w:rsidRDefault="007D25A6" w:rsidP="007D25A6">
      <w:pPr>
        <w:ind w:left="709" w:hanging="634"/>
        <w:jc w:val="center"/>
        <w:rPr>
          <w:rFonts w:eastAsia="Calibri"/>
          <w:szCs w:val="28"/>
        </w:rPr>
      </w:pPr>
    </w:p>
    <w:p w:rsidR="007D25A6" w:rsidRPr="00B07566" w:rsidRDefault="007D25A6" w:rsidP="007D25A6">
      <w:pPr>
        <w:ind w:left="709" w:hanging="634"/>
        <w:jc w:val="center"/>
        <w:rPr>
          <w:rFonts w:eastAsia="Calibri"/>
          <w:szCs w:val="28"/>
        </w:rPr>
      </w:pPr>
      <w:r w:rsidRPr="00B07566">
        <w:rPr>
          <w:rFonts w:eastAsia="Calibri"/>
          <w:szCs w:val="28"/>
        </w:rPr>
        <w:t xml:space="preserve">__________________                    </w:t>
      </w:r>
      <w:r w:rsidRPr="00B07566">
        <w:rPr>
          <w:rFonts w:eastAsia="Calibri"/>
          <w:szCs w:val="28"/>
        </w:rPr>
        <w:tab/>
        <w:t>_______________</w:t>
      </w:r>
    </w:p>
    <w:p w:rsidR="007D25A6" w:rsidRPr="00B07566" w:rsidRDefault="007D25A6" w:rsidP="007D25A6">
      <w:pPr>
        <w:tabs>
          <w:tab w:val="left" w:pos="6379"/>
        </w:tabs>
        <w:ind w:left="709" w:right="2412" w:firstLine="1701"/>
        <w:jc w:val="center"/>
        <w:rPr>
          <w:rFonts w:eastAsia="Calibri"/>
          <w:szCs w:val="28"/>
          <w:vertAlign w:val="superscript"/>
        </w:rPr>
      </w:pPr>
      <w:r w:rsidRPr="00B07566">
        <w:rPr>
          <w:rFonts w:eastAsia="Calibri"/>
          <w:szCs w:val="28"/>
          <w:vertAlign w:val="superscript"/>
        </w:rPr>
        <w:t>подпись</w:t>
      </w:r>
      <w:r w:rsidRPr="00B07566">
        <w:rPr>
          <w:rFonts w:eastAsia="Calibri"/>
          <w:szCs w:val="28"/>
          <w:vertAlign w:val="superscript"/>
        </w:rPr>
        <w:tab/>
        <w:t xml:space="preserve">    дата</w:t>
      </w:r>
    </w:p>
    <w:p w:rsidR="007D25A6" w:rsidRPr="00095585" w:rsidRDefault="007D25A6" w:rsidP="007D25A6">
      <w:pPr>
        <w:ind w:left="142" w:right="1843" w:firstLine="1985"/>
        <w:jc w:val="center"/>
        <w:rPr>
          <w:b/>
          <w:caps/>
          <w:color w:val="000000"/>
          <w:sz w:val="2"/>
          <w:szCs w:val="2"/>
        </w:rPr>
      </w:pPr>
    </w:p>
    <w:p w:rsidR="007D25A6" w:rsidRPr="00095585" w:rsidRDefault="007D25A6" w:rsidP="007D25A6">
      <w:pPr>
        <w:rPr>
          <w:b/>
          <w:caps/>
          <w:color w:val="000000"/>
          <w:sz w:val="2"/>
          <w:szCs w:val="2"/>
        </w:rPr>
        <w:sectPr w:rsidR="007D25A6" w:rsidRPr="00095585" w:rsidSect="007D25A6">
          <w:pgSz w:w="11907" w:h="16839" w:code="9"/>
          <w:pgMar w:top="1134" w:right="851" w:bottom="426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W w:w="9464" w:type="dxa"/>
        <w:tblLook w:val="04A0"/>
      </w:tblPr>
      <w:tblGrid>
        <w:gridCol w:w="4361"/>
        <w:gridCol w:w="5103"/>
      </w:tblGrid>
      <w:tr w:rsidR="007D25A6" w:rsidRPr="00F1329C" w:rsidTr="007D25A6">
        <w:tc>
          <w:tcPr>
            <w:tcW w:w="4361" w:type="dxa"/>
          </w:tcPr>
          <w:p w:rsidR="007D25A6" w:rsidRPr="00F1329C" w:rsidRDefault="007D25A6" w:rsidP="007D25A6">
            <w:pPr>
              <w:tabs>
                <w:tab w:val="left" w:pos="698"/>
              </w:tabs>
              <w:suppressAutoHyphens/>
              <w:contextualSpacing/>
              <w:jc w:val="both"/>
              <w:rPr>
                <w:rFonts w:cs="TimesNewRomanPSMT"/>
                <w:kern w:val="1"/>
                <w:sz w:val="28"/>
                <w:szCs w:val="28"/>
              </w:rPr>
            </w:pPr>
            <w:r w:rsidRPr="00F1329C">
              <w:rPr>
                <w:rFonts w:cs="TimesNewRomanPSMT"/>
                <w:kern w:val="1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7D25A6" w:rsidRPr="00F1329C" w:rsidRDefault="007D25A6" w:rsidP="007D25A6">
            <w:pPr>
              <w:suppressAutoHyphens/>
              <w:contextualSpacing/>
              <w:jc w:val="center"/>
              <w:rPr>
                <w:rFonts w:cs="TimesNewRomanPSMT"/>
                <w:kern w:val="1"/>
                <w:sz w:val="28"/>
                <w:szCs w:val="28"/>
              </w:rPr>
            </w:pPr>
            <w:r w:rsidRPr="00F1329C">
              <w:rPr>
                <w:rFonts w:cs="TimesNewRomanPSMT"/>
                <w:kern w:val="1"/>
                <w:sz w:val="28"/>
                <w:szCs w:val="28"/>
              </w:rPr>
              <w:t>Приложение № 7</w:t>
            </w:r>
          </w:p>
          <w:p w:rsidR="007D25A6" w:rsidRPr="00F1329C" w:rsidRDefault="007D25A6" w:rsidP="00F1329C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cs="TimesNewRomanPSMT"/>
                <w:kern w:val="1"/>
                <w:sz w:val="28"/>
                <w:szCs w:val="28"/>
              </w:rPr>
            </w:pPr>
            <w:r w:rsidRPr="00F1329C">
              <w:rPr>
                <w:rFonts w:cs="TimesNewRomanPSMT"/>
                <w:kern w:val="1"/>
                <w:sz w:val="28"/>
                <w:szCs w:val="28"/>
              </w:rPr>
              <w:t xml:space="preserve">к Порядку </w:t>
            </w:r>
            <w:r w:rsidRPr="00F1329C">
              <w:rPr>
                <w:sz w:val="28"/>
                <w:szCs w:val="28"/>
              </w:rPr>
              <w:t xml:space="preserve">применения средств видеорегистрации при проведении </w:t>
            </w:r>
            <w:r w:rsidR="006414E1" w:rsidRPr="0028175B">
              <w:rPr>
                <w:sz w:val="28"/>
                <w:szCs w:val="28"/>
              </w:rPr>
              <w:t xml:space="preserve">дополнительных выборов депутатов Собрания депутатов Виловатовского сельского поселения четвертого созыва </w:t>
            </w:r>
            <w:r w:rsidR="006414E1" w:rsidRPr="0028175B">
              <w:rPr>
                <w:sz w:val="28"/>
                <w:szCs w:val="28"/>
              </w:rPr>
              <w:br/>
              <w:t>3 сентября 2023 года</w:t>
            </w:r>
          </w:p>
        </w:tc>
      </w:tr>
    </w:tbl>
    <w:p w:rsidR="007D25A6" w:rsidRPr="00F1329C" w:rsidRDefault="007D25A6" w:rsidP="007D25A6">
      <w:pPr>
        <w:suppressAutoHyphens/>
        <w:ind w:firstLine="720"/>
        <w:contextualSpacing/>
        <w:jc w:val="center"/>
        <w:rPr>
          <w:b/>
          <w:kern w:val="1"/>
          <w:sz w:val="28"/>
          <w:szCs w:val="28"/>
        </w:rPr>
      </w:pPr>
    </w:p>
    <w:p w:rsidR="007D25A6" w:rsidRPr="00F1329C" w:rsidRDefault="007D25A6" w:rsidP="007D25A6">
      <w:pPr>
        <w:suppressAutoHyphens/>
        <w:ind w:firstLine="720"/>
        <w:contextualSpacing/>
        <w:jc w:val="center"/>
        <w:rPr>
          <w:b/>
          <w:kern w:val="1"/>
          <w:sz w:val="28"/>
          <w:szCs w:val="28"/>
        </w:rPr>
      </w:pPr>
    </w:p>
    <w:p w:rsidR="00F1329C" w:rsidRPr="00F1329C" w:rsidRDefault="007D25A6" w:rsidP="00F1329C">
      <w:pPr>
        <w:ind w:left="3969"/>
        <w:rPr>
          <w:rFonts w:eastAsia="Calibri"/>
          <w:sz w:val="28"/>
          <w:szCs w:val="28"/>
        </w:rPr>
      </w:pPr>
      <w:r w:rsidRPr="00F1329C">
        <w:rPr>
          <w:rFonts w:eastAsia="Calibri"/>
          <w:sz w:val="28"/>
          <w:szCs w:val="28"/>
        </w:rPr>
        <w:t xml:space="preserve">В </w:t>
      </w:r>
      <w:r w:rsidR="00F06C38">
        <w:rPr>
          <w:rFonts w:eastAsia="Calibri"/>
          <w:sz w:val="28"/>
          <w:szCs w:val="28"/>
        </w:rPr>
        <w:t xml:space="preserve">Горномарийскую районную </w:t>
      </w:r>
      <w:r w:rsidR="00F1329C" w:rsidRPr="00F1329C">
        <w:rPr>
          <w:rFonts w:eastAsia="Calibri"/>
          <w:sz w:val="28"/>
          <w:szCs w:val="28"/>
        </w:rPr>
        <w:t>ТИК</w:t>
      </w:r>
    </w:p>
    <w:p w:rsidR="007D25A6" w:rsidRPr="00F1329C" w:rsidRDefault="007D25A6" w:rsidP="007D25A6">
      <w:pPr>
        <w:ind w:left="3969"/>
        <w:rPr>
          <w:rFonts w:eastAsia="Calibri"/>
          <w:sz w:val="28"/>
          <w:szCs w:val="28"/>
        </w:rPr>
      </w:pPr>
      <w:r w:rsidRPr="00F1329C">
        <w:rPr>
          <w:rFonts w:eastAsia="Calibri"/>
          <w:sz w:val="28"/>
          <w:szCs w:val="28"/>
        </w:rPr>
        <w:t xml:space="preserve">от представителя СМИ </w:t>
      </w:r>
    </w:p>
    <w:p w:rsidR="007D25A6" w:rsidRPr="00F1329C" w:rsidRDefault="007D25A6" w:rsidP="008B51F8">
      <w:pPr>
        <w:ind w:left="3969"/>
        <w:jc w:val="center"/>
        <w:rPr>
          <w:rFonts w:eastAsia="Calibri"/>
          <w:sz w:val="28"/>
          <w:szCs w:val="28"/>
        </w:rPr>
      </w:pPr>
      <w:r w:rsidRPr="00F1329C">
        <w:rPr>
          <w:rFonts w:eastAsia="Calibri"/>
          <w:sz w:val="28"/>
          <w:szCs w:val="28"/>
        </w:rPr>
        <w:t>______________________________________</w:t>
      </w:r>
    </w:p>
    <w:p w:rsidR="007D25A6" w:rsidRPr="00F1329C" w:rsidRDefault="007D25A6" w:rsidP="008B51F8">
      <w:pPr>
        <w:ind w:left="3969"/>
        <w:jc w:val="center"/>
        <w:rPr>
          <w:rFonts w:eastAsia="Calibri"/>
          <w:sz w:val="28"/>
          <w:szCs w:val="28"/>
          <w:vertAlign w:val="superscript"/>
        </w:rPr>
      </w:pPr>
      <w:r w:rsidRPr="00F1329C">
        <w:rPr>
          <w:rFonts w:eastAsia="Calibri"/>
          <w:sz w:val="28"/>
          <w:szCs w:val="28"/>
          <w:vertAlign w:val="superscript"/>
        </w:rPr>
        <w:t>Ф.И.О. и наименование СМИ</w:t>
      </w:r>
    </w:p>
    <w:p w:rsidR="007D25A6" w:rsidRPr="00F1329C" w:rsidRDefault="007D25A6" w:rsidP="008B51F8">
      <w:pPr>
        <w:ind w:left="3969"/>
        <w:jc w:val="center"/>
        <w:rPr>
          <w:rFonts w:eastAsia="Calibri"/>
          <w:sz w:val="28"/>
          <w:szCs w:val="28"/>
        </w:rPr>
      </w:pPr>
      <w:r w:rsidRPr="00F1329C">
        <w:rPr>
          <w:rFonts w:eastAsia="Calibri"/>
          <w:sz w:val="28"/>
          <w:szCs w:val="28"/>
        </w:rPr>
        <w:t>______________________________________</w:t>
      </w:r>
    </w:p>
    <w:p w:rsidR="007D25A6" w:rsidRPr="00F1329C" w:rsidRDefault="007D25A6" w:rsidP="008B51F8">
      <w:pPr>
        <w:ind w:left="3969"/>
        <w:jc w:val="center"/>
        <w:rPr>
          <w:rFonts w:eastAsia="Calibri"/>
          <w:sz w:val="28"/>
          <w:szCs w:val="28"/>
        </w:rPr>
      </w:pPr>
      <w:r w:rsidRPr="00F1329C">
        <w:rPr>
          <w:rFonts w:eastAsia="Calibri"/>
        </w:rPr>
        <w:t>контактный номер телефона</w:t>
      </w:r>
      <w:r w:rsidRPr="00F1329C">
        <w:rPr>
          <w:rFonts w:eastAsia="Calibri"/>
          <w:sz w:val="28"/>
          <w:szCs w:val="28"/>
        </w:rPr>
        <w:t xml:space="preserve"> ______________________________________</w:t>
      </w:r>
    </w:p>
    <w:p w:rsidR="007D25A6" w:rsidRPr="00F1329C" w:rsidRDefault="007D25A6" w:rsidP="007D25A6">
      <w:pPr>
        <w:ind w:left="3969"/>
        <w:jc w:val="center"/>
        <w:rPr>
          <w:rFonts w:eastAsia="Calibri"/>
        </w:rPr>
      </w:pPr>
      <w:r w:rsidRPr="00F1329C">
        <w:rPr>
          <w:rFonts w:eastAsia="Calibri"/>
        </w:rPr>
        <w:t xml:space="preserve">адрес электронной почты </w:t>
      </w:r>
    </w:p>
    <w:p w:rsidR="007D25A6" w:rsidRPr="00F1329C" w:rsidRDefault="007D25A6" w:rsidP="007D25A6">
      <w:pPr>
        <w:jc w:val="center"/>
        <w:rPr>
          <w:rFonts w:eastAsia="Calibri"/>
          <w:sz w:val="28"/>
          <w:szCs w:val="28"/>
        </w:rPr>
      </w:pPr>
    </w:p>
    <w:p w:rsidR="007D25A6" w:rsidRPr="00F1329C" w:rsidRDefault="007D25A6" w:rsidP="007D25A6">
      <w:pPr>
        <w:jc w:val="center"/>
        <w:outlineLvl w:val="0"/>
        <w:rPr>
          <w:rFonts w:eastAsia="Calibri"/>
          <w:b/>
          <w:sz w:val="28"/>
          <w:szCs w:val="28"/>
        </w:rPr>
      </w:pPr>
      <w:r w:rsidRPr="00F1329C">
        <w:rPr>
          <w:rFonts w:eastAsia="Calibri"/>
          <w:b/>
          <w:sz w:val="28"/>
          <w:szCs w:val="28"/>
        </w:rPr>
        <w:t>Заявка на выдачу видеоматериалов</w:t>
      </w:r>
    </w:p>
    <w:p w:rsidR="007D25A6" w:rsidRPr="00F1329C" w:rsidRDefault="007D25A6" w:rsidP="007D25A6">
      <w:pPr>
        <w:jc w:val="center"/>
        <w:rPr>
          <w:rFonts w:eastAsia="Calibri"/>
          <w:sz w:val="28"/>
          <w:szCs w:val="28"/>
        </w:rPr>
      </w:pPr>
    </w:p>
    <w:p w:rsidR="007D25A6" w:rsidRPr="00F1329C" w:rsidRDefault="007D25A6" w:rsidP="007D25A6">
      <w:pPr>
        <w:ind w:firstLine="709"/>
        <w:jc w:val="both"/>
        <w:outlineLvl w:val="0"/>
        <w:rPr>
          <w:rFonts w:eastAsia="Calibri"/>
          <w:sz w:val="28"/>
          <w:szCs w:val="28"/>
          <w:vertAlign w:val="superscript"/>
        </w:rPr>
      </w:pPr>
      <w:r w:rsidRPr="00F1329C">
        <w:rPr>
          <w:rFonts w:eastAsia="Calibri"/>
          <w:sz w:val="28"/>
          <w:szCs w:val="28"/>
        </w:rPr>
        <w:t xml:space="preserve">Прошу Вас выдать мне видеоматериалы с избирательного участка </w:t>
      </w:r>
      <w:r w:rsidRPr="00F1329C">
        <w:rPr>
          <w:rFonts w:eastAsia="Calibri"/>
          <w:sz w:val="28"/>
          <w:szCs w:val="28"/>
        </w:rPr>
        <w:br/>
      </w:r>
      <w:r w:rsidR="00E03107" w:rsidRPr="00E03107">
        <w:rPr>
          <w:rFonts w:eastAsia="Calibri"/>
          <w:sz w:val="28"/>
          <w:szCs w:val="28"/>
        </w:rPr>
        <w:t xml:space="preserve">№ </w:t>
      </w:r>
      <w:r w:rsidR="00F06C38">
        <w:rPr>
          <w:rFonts w:eastAsia="Calibri"/>
          <w:sz w:val="28"/>
          <w:szCs w:val="28"/>
        </w:rPr>
        <w:t>___</w:t>
      </w:r>
      <w:r w:rsidR="00E03107" w:rsidRPr="00E03107">
        <w:rPr>
          <w:rFonts w:eastAsia="Calibri"/>
          <w:sz w:val="28"/>
          <w:szCs w:val="28"/>
        </w:rPr>
        <w:t xml:space="preserve">, расположенного на территории </w:t>
      </w:r>
      <w:r w:rsidR="00F06C38">
        <w:rPr>
          <w:rFonts w:eastAsia="Calibri"/>
          <w:sz w:val="28"/>
          <w:szCs w:val="28"/>
        </w:rPr>
        <w:t>Виловатовского сельского поселения</w:t>
      </w:r>
      <w:r w:rsidRPr="00F1329C">
        <w:rPr>
          <w:rFonts w:eastAsia="Calibri"/>
          <w:sz w:val="28"/>
          <w:szCs w:val="28"/>
        </w:rPr>
        <w:t xml:space="preserve">, за период с ____ часов ____ минут ___ </w:t>
      </w:r>
      <w:r w:rsidR="008B51F8" w:rsidRPr="00F1329C">
        <w:rPr>
          <w:rFonts w:eastAsia="Calibri"/>
          <w:sz w:val="28"/>
          <w:szCs w:val="28"/>
        </w:rPr>
        <w:t>апреля</w:t>
      </w:r>
      <w:r w:rsidRPr="00F1329C">
        <w:rPr>
          <w:rFonts w:eastAsia="Calibri"/>
          <w:sz w:val="28"/>
          <w:szCs w:val="28"/>
        </w:rPr>
        <w:t xml:space="preserve"> 202</w:t>
      </w:r>
      <w:r w:rsidR="008B51F8" w:rsidRPr="00F1329C">
        <w:rPr>
          <w:rFonts w:eastAsia="Calibri"/>
          <w:sz w:val="28"/>
          <w:szCs w:val="28"/>
        </w:rPr>
        <w:t>3</w:t>
      </w:r>
      <w:r w:rsidRPr="00F1329C">
        <w:rPr>
          <w:rFonts w:eastAsia="Calibri"/>
          <w:sz w:val="28"/>
          <w:szCs w:val="28"/>
        </w:rPr>
        <w:t xml:space="preserve"> года по ___ часов ___ минут ____ </w:t>
      </w:r>
      <w:r w:rsidR="008B51F8" w:rsidRPr="00F1329C">
        <w:rPr>
          <w:rFonts w:eastAsia="Calibri"/>
          <w:sz w:val="28"/>
          <w:szCs w:val="28"/>
        </w:rPr>
        <w:t>апреля 2023</w:t>
      </w:r>
      <w:r w:rsidRPr="00F1329C">
        <w:rPr>
          <w:rFonts w:eastAsia="Calibri"/>
          <w:sz w:val="28"/>
          <w:szCs w:val="28"/>
        </w:rPr>
        <w:t xml:space="preserve"> года.</w:t>
      </w:r>
    </w:p>
    <w:p w:rsidR="007D25A6" w:rsidRPr="00F1329C" w:rsidRDefault="007D25A6" w:rsidP="007D25A6">
      <w:pPr>
        <w:ind w:firstLine="709"/>
        <w:jc w:val="both"/>
        <w:rPr>
          <w:rFonts w:eastAsia="Calibri"/>
          <w:sz w:val="28"/>
          <w:szCs w:val="28"/>
        </w:rPr>
      </w:pPr>
      <w:r w:rsidRPr="00F1329C">
        <w:rPr>
          <w:rFonts w:eastAsia="Calibri"/>
          <w:sz w:val="28"/>
          <w:szCs w:val="28"/>
        </w:rPr>
        <w:t>К заявке прилагаем USB-флеш-накопитель/ _______________________,  объемом _____ Гб.</w:t>
      </w:r>
    </w:p>
    <w:p w:rsidR="007D25A6" w:rsidRPr="00F1329C" w:rsidRDefault="007D25A6" w:rsidP="007D25A6">
      <w:pPr>
        <w:ind w:firstLine="709"/>
        <w:jc w:val="both"/>
        <w:rPr>
          <w:rFonts w:eastAsia="Calibri"/>
          <w:sz w:val="28"/>
          <w:szCs w:val="28"/>
        </w:rPr>
      </w:pPr>
    </w:p>
    <w:p w:rsidR="007D25A6" w:rsidRPr="00F1329C" w:rsidRDefault="007D25A6" w:rsidP="007D25A6">
      <w:pPr>
        <w:ind w:left="709" w:hanging="634"/>
        <w:jc w:val="center"/>
        <w:rPr>
          <w:rFonts w:eastAsia="Calibri"/>
          <w:sz w:val="28"/>
          <w:szCs w:val="28"/>
        </w:rPr>
      </w:pPr>
      <w:r w:rsidRPr="00F1329C">
        <w:rPr>
          <w:rFonts w:eastAsia="Calibri"/>
          <w:sz w:val="28"/>
          <w:szCs w:val="28"/>
        </w:rPr>
        <w:t xml:space="preserve">__________________                    </w:t>
      </w:r>
      <w:r w:rsidRPr="00F1329C">
        <w:rPr>
          <w:rFonts w:eastAsia="Calibri"/>
          <w:sz w:val="28"/>
          <w:szCs w:val="28"/>
        </w:rPr>
        <w:tab/>
        <w:t>_______________</w:t>
      </w:r>
    </w:p>
    <w:p w:rsidR="007D25A6" w:rsidRPr="00F1329C" w:rsidRDefault="007D25A6" w:rsidP="007D25A6">
      <w:pPr>
        <w:tabs>
          <w:tab w:val="left" w:pos="6379"/>
        </w:tabs>
        <w:ind w:left="709" w:right="2412" w:firstLine="1701"/>
        <w:jc w:val="center"/>
        <w:rPr>
          <w:rFonts w:eastAsia="Calibri"/>
          <w:sz w:val="28"/>
          <w:szCs w:val="28"/>
          <w:vertAlign w:val="superscript"/>
        </w:rPr>
      </w:pPr>
      <w:r w:rsidRPr="00F1329C">
        <w:rPr>
          <w:rFonts w:eastAsia="Calibri"/>
          <w:sz w:val="28"/>
          <w:szCs w:val="28"/>
          <w:vertAlign w:val="superscript"/>
        </w:rPr>
        <w:t>подпись</w:t>
      </w:r>
      <w:r w:rsidRPr="00F1329C">
        <w:rPr>
          <w:rFonts w:eastAsia="Calibri"/>
          <w:sz w:val="28"/>
          <w:szCs w:val="28"/>
          <w:vertAlign w:val="superscript"/>
        </w:rPr>
        <w:tab/>
        <w:t xml:space="preserve">    дата</w:t>
      </w:r>
    </w:p>
    <w:p w:rsidR="007D25A6" w:rsidRPr="00F1329C" w:rsidRDefault="007D25A6" w:rsidP="007D25A6">
      <w:pPr>
        <w:jc w:val="center"/>
        <w:rPr>
          <w:rFonts w:eastAsia="Calibri"/>
          <w:sz w:val="28"/>
          <w:szCs w:val="28"/>
        </w:rPr>
      </w:pPr>
    </w:p>
    <w:p w:rsidR="007D25A6" w:rsidRPr="00F1329C" w:rsidRDefault="007D25A6" w:rsidP="007D25A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1329C">
        <w:rPr>
          <w:sz w:val="28"/>
          <w:szCs w:val="28"/>
        </w:rPr>
        <w:t xml:space="preserve">В соответствии со статьей 9 Федерального закона от 27 июля 2006 г. № 152-ФЗ «О персональных данных» даю согласие </w:t>
      </w:r>
      <w:r w:rsidR="00F06C38">
        <w:rPr>
          <w:rFonts w:eastAsia="Calibri"/>
          <w:sz w:val="28"/>
          <w:szCs w:val="28"/>
        </w:rPr>
        <w:t>Горномарийской районной</w:t>
      </w:r>
      <w:r w:rsidR="00F06C38">
        <w:rPr>
          <w:sz w:val="28"/>
          <w:szCs w:val="28"/>
        </w:rPr>
        <w:t xml:space="preserve"> </w:t>
      </w:r>
      <w:r w:rsidR="00932A62">
        <w:rPr>
          <w:sz w:val="28"/>
          <w:szCs w:val="28"/>
        </w:rPr>
        <w:t>ТИК</w:t>
      </w:r>
      <w:r w:rsidRPr="00F1329C">
        <w:rPr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данных, содержащихся в настоящем заявлении, а именно совершение действий, предусмотренных пунктом 3 статьи 3 Федерального закона от 27 июля 2006 г. № 152-ФЗ «О персональных данных», с целью организации учета выдачи видеоматериалов.</w:t>
      </w:r>
    </w:p>
    <w:p w:rsidR="007D25A6" w:rsidRPr="00F1329C" w:rsidRDefault="007D25A6" w:rsidP="007D25A6">
      <w:pPr>
        <w:jc w:val="center"/>
        <w:rPr>
          <w:sz w:val="28"/>
          <w:szCs w:val="28"/>
        </w:rPr>
      </w:pPr>
    </w:p>
    <w:p w:rsidR="007D25A6" w:rsidRPr="00F1329C" w:rsidRDefault="007D25A6" w:rsidP="007D25A6">
      <w:pPr>
        <w:tabs>
          <w:tab w:val="left" w:pos="7271"/>
        </w:tabs>
        <w:ind w:firstLine="709"/>
        <w:jc w:val="both"/>
        <w:rPr>
          <w:rFonts w:eastAsia="Calibri"/>
          <w:sz w:val="28"/>
          <w:szCs w:val="28"/>
        </w:rPr>
      </w:pPr>
      <w:r w:rsidRPr="00F1329C">
        <w:rPr>
          <w:rFonts w:eastAsia="Calibri"/>
          <w:sz w:val="28"/>
          <w:szCs w:val="28"/>
        </w:rPr>
        <w:t xml:space="preserve">Настоящее согласие действует со дня его подписания до дня отзыва </w:t>
      </w:r>
      <w:r w:rsidRPr="00F1329C">
        <w:rPr>
          <w:rFonts w:eastAsia="Calibri"/>
          <w:sz w:val="28"/>
          <w:szCs w:val="28"/>
        </w:rPr>
        <w:br/>
        <w:t>в письменной форме.</w:t>
      </w:r>
    </w:p>
    <w:p w:rsidR="007D25A6" w:rsidRPr="00E73AE4" w:rsidRDefault="007D25A6" w:rsidP="007D25A6">
      <w:pPr>
        <w:tabs>
          <w:tab w:val="left" w:pos="7271"/>
        </w:tabs>
        <w:ind w:firstLine="709"/>
        <w:jc w:val="both"/>
        <w:rPr>
          <w:rFonts w:eastAsia="Calibri"/>
          <w:sz w:val="16"/>
          <w:szCs w:val="16"/>
        </w:rPr>
      </w:pPr>
    </w:p>
    <w:p w:rsidR="007D25A6" w:rsidRPr="00B07566" w:rsidRDefault="007D25A6" w:rsidP="007D25A6">
      <w:pPr>
        <w:ind w:left="709" w:hanging="634"/>
        <w:jc w:val="center"/>
        <w:rPr>
          <w:rFonts w:eastAsia="Calibri"/>
          <w:szCs w:val="28"/>
        </w:rPr>
      </w:pPr>
      <w:r w:rsidRPr="00B07566">
        <w:rPr>
          <w:rFonts w:eastAsia="Calibri"/>
          <w:szCs w:val="28"/>
        </w:rPr>
        <w:t xml:space="preserve">__________________                    </w:t>
      </w:r>
      <w:r w:rsidRPr="00B07566">
        <w:rPr>
          <w:rFonts w:eastAsia="Calibri"/>
          <w:szCs w:val="28"/>
        </w:rPr>
        <w:tab/>
        <w:t>_______________</w:t>
      </w:r>
    </w:p>
    <w:p w:rsidR="007D25A6" w:rsidRPr="00B07566" w:rsidRDefault="007D25A6" w:rsidP="007D25A6">
      <w:pPr>
        <w:tabs>
          <w:tab w:val="left" w:pos="6379"/>
        </w:tabs>
        <w:ind w:left="709" w:right="2412" w:firstLine="1701"/>
        <w:jc w:val="center"/>
        <w:rPr>
          <w:rFonts w:eastAsia="Calibri"/>
          <w:szCs w:val="28"/>
          <w:vertAlign w:val="superscript"/>
        </w:rPr>
      </w:pPr>
      <w:r w:rsidRPr="00B07566">
        <w:rPr>
          <w:rFonts w:eastAsia="Calibri"/>
          <w:szCs w:val="28"/>
          <w:vertAlign w:val="superscript"/>
        </w:rPr>
        <w:t>подпись</w:t>
      </w:r>
      <w:r w:rsidRPr="00B07566">
        <w:rPr>
          <w:rFonts w:eastAsia="Calibri"/>
          <w:szCs w:val="28"/>
          <w:vertAlign w:val="superscript"/>
        </w:rPr>
        <w:tab/>
        <w:t xml:space="preserve">    дата</w:t>
      </w:r>
    </w:p>
    <w:p w:rsidR="007D25A6" w:rsidRPr="00B07566" w:rsidRDefault="007D25A6" w:rsidP="007D25A6">
      <w:pPr>
        <w:ind w:left="142" w:right="1843" w:firstLine="1985"/>
        <w:jc w:val="center"/>
        <w:rPr>
          <w:b/>
          <w:caps/>
          <w:color w:val="000000"/>
          <w:sz w:val="18"/>
          <w:szCs w:val="18"/>
        </w:rPr>
      </w:pPr>
    </w:p>
    <w:p w:rsidR="007D25A6" w:rsidRPr="00B07566" w:rsidRDefault="007D25A6" w:rsidP="007D25A6">
      <w:pPr>
        <w:rPr>
          <w:b/>
          <w:caps/>
          <w:color w:val="000000"/>
          <w:szCs w:val="24"/>
        </w:rPr>
        <w:sectPr w:rsidR="007D25A6" w:rsidRPr="00B07566" w:rsidSect="007D25A6">
          <w:pgSz w:w="11907" w:h="16839" w:code="9"/>
          <w:pgMar w:top="956" w:right="851" w:bottom="709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W w:w="9464" w:type="dxa"/>
        <w:tblLook w:val="04A0"/>
      </w:tblPr>
      <w:tblGrid>
        <w:gridCol w:w="4361"/>
        <w:gridCol w:w="5103"/>
      </w:tblGrid>
      <w:tr w:rsidR="007D25A6" w:rsidRPr="00FE6517" w:rsidTr="007D25A6">
        <w:tc>
          <w:tcPr>
            <w:tcW w:w="4361" w:type="dxa"/>
          </w:tcPr>
          <w:p w:rsidR="007D25A6" w:rsidRPr="00FE6517" w:rsidRDefault="007D25A6" w:rsidP="007D25A6">
            <w:pPr>
              <w:tabs>
                <w:tab w:val="left" w:pos="698"/>
              </w:tabs>
              <w:suppressAutoHyphens/>
              <w:contextualSpacing/>
              <w:jc w:val="both"/>
              <w:rPr>
                <w:rFonts w:cs="TimesNewRomanPSMT"/>
                <w:kern w:val="1"/>
                <w:sz w:val="28"/>
                <w:szCs w:val="28"/>
              </w:rPr>
            </w:pPr>
            <w:r w:rsidRPr="00FE6517">
              <w:rPr>
                <w:rFonts w:cs="TimesNewRomanPSMT"/>
                <w:kern w:val="1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7D25A6" w:rsidRPr="00FE6517" w:rsidRDefault="007D25A6" w:rsidP="007D25A6">
            <w:pPr>
              <w:suppressAutoHyphens/>
              <w:contextualSpacing/>
              <w:jc w:val="center"/>
              <w:rPr>
                <w:rFonts w:cs="TimesNewRomanPSMT"/>
                <w:kern w:val="1"/>
                <w:sz w:val="28"/>
                <w:szCs w:val="28"/>
              </w:rPr>
            </w:pPr>
            <w:r w:rsidRPr="00FE6517">
              <w:rPr>
                <w:rFonts w:cs="TimesNewRomanPSMT"/>
                <w:kern w:val="1"/>
                <w:sz w:val="28"/>
                <w:szCs w:val="28"/>
              </w:rPr>
              <w:t>Приложение № 8</w:t>
            </w:r>
          </w:p>
          <w:p w:rsidR="007D25A6" w:rsidRPr="00FE6517" w:rsidRDefault="007D25A6" w:rsidP="00FE6517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cs="TimesNewRomanPSMT"/>
                <w:kern w:val="1"/>
                <w:sz w:val="28"/>
                <w:szCs w:val="28"/>
              </w:rPr>
            </w:pPr>
            <w:r w:rsidRPr="00FE6517">
              <w:rPr>
                <w:rFonts w:cs="TimesNewRomanPSMT"/>
                <w:kern w:val="1"/>
                <w:sz w:val="28"/>
                <w:szCs w:val="28"/>
              </w:rPr>
              <w:t xml:space="preserve">к Порядку </w:t>
            </w:r>
            <w:r w:rsidRPr="00FE6517">
              <w:rPr>
                <w:sz w:val="28"/>
                <w:szCs w:val="28"/>
              </w:rPr>
              <w:t xml:space="preserve">применения средств видеорегистрации при проведении </w:t>
            </w:r>
            <w:r w:rsidR="006414E1" w:rsidRPr="0028175B">
              <w:rPr>
                <w:sz w:val="28"/>
                <w:szCs w:val="28"/>
              </w:rPr>
              <w:t xml:space="preserve">дополнительных выборов депутатов Собрания депутатов Виловатовского сельского поселения четвертого созыва </w:t>
            </w:r>
            <w:r w:rsidR="006414E1" w:rsidRPr="0028175B">
              <w:rPr>
                <w:sz w:val="28"/>
                <w:szCs w:val="28"/>
              </w:rPr>
              <w:br/>
              <w:t>3 сентября 2023 года</w:t>
            </w:r>
          </w:p>
        </w:tc>
      </w:tr>
    </w:tbl>
    <w:p w:rsidR="007D25A6" w:rsidRPr="00FE6517" w:rsidRDefault="007D25A6" w:rsidP="007D25A6">
      <w:pPr>
        <w:suppressAutoHyphens/>
        <w:ind w:firstLine="720"/>
        <w:contextualSpacing/>
        <w:jc w:val="center"/>
        <w:rPr>
          <w:b/>
          <w:kern w:val="1"/>
          <w:sz w:val="28"/>
          <w:szCs w:val="28"/>
        </w:rPr>
      </w:pPr>
    </w:p>
    <w:p w:rsidR="007D25A6" w:rsidRPr="00FE6517" w:rsidRDefault="007D25A6" w:rsidP="007D25A6">
      <w:pPr>
        <w:suppressAutoHyphens/>
        <w:ind w:firstLine="720"/>
        <w:contextualSpacing/>
        <w:jc w:val="center"/>
        <w:rPr>
          <w:b/>
          <w:kern w:val="1"/>
          <w:sz w:val="28"/>
          <w:szCs w:val="28"/>
        </w:rPr>
      </w:pPr>
    </w:p>
    <w:p w:rsidR="00FE6517" w:rsidRPr="00FE6517" w:rsidRDefault="007D25A6" w:rsidP="00FE6517">
      <w:pPr>
        <w:ind w:left="3969"/>
        <w:rPr>
          <w:rFonts w:eastAsia="Calibri"/>
          <w:sz w:val="28"/>
          <w:szCs w:val="28"/>
        </w:rPr>
      </w:pPr>
      <w:r w:rsidRPr="00FE6517">
        <w:rPr>
          <w:rFonts w:eastAsia="Calibri"/>
          <w:sz w:val="28"/>
          <w:szCs w:val="28"/>
        </w:rPr>
        <w:t xml:space="preserve">В </w:t>
      </w:r>
      <w:r w:rsidR="00F06C38">
        <w:rPr>
          <w:rFonts w:eastAsia="Calibri"/>
          <w:sz w:val="28"/>
          <w:szCs w:val="28"/>
        </w:rPr>
        <w:t xml:space="preserve">Горномарийскую районную </w:t>
      </w:r>
      <w:r w:rsidR="00FE6517" w:rsidRPr="00FE6517">
        <w:rPr>
          <w:rFonts w:eastAsia="Calibri"/>
          <w:sz w:val="28"/>
          <w:szCs w:val="28"/>
        </w:rPr>
        <w:t>ТИК</w:t>
      </w:r>
    </w:p>
    <w:p w:rsidR="007D25A6" w:rsidRPr="00FE6517" w:rsidRDefault="007D25A6" w:rsidP="007D25A6">
      <w:pPr>
        <w:ind w:left="3969"/>
        <w:rPr>
          <w:rFonts w:eastAsia="Calibri"/>
          <w:sz w:val="28"/>
          <w:szCs w:val="28"/>
        </w:rPr>
      </w:pPr>
      <w:r w:rsidRPr="00FE6517">
        <w:rPr>
          <w:rFonts w:eastAsia="Calibri"/>
          <w:sz w:val="28"/>
          <w:szCs w:val="28"/>
        </w:rPr>
        <w:t>от члена избирательной комиссии</w:t>
      </w:r>
    </w:p>
    <w:p w:rsidR="007D25A6" w:rsidRPr="00FE6517" w:rsidRDefault="007D25A6" w:rsidP="007D25A6">
      <w:pPr>
        <w:ind w:left="3969"/>
        <w:jc w:val="center"/>
        <w:rPr>
          <w:rFonts w:eastAsia="Calibri"/>
          <w:sz w:val="28"/>
          <w:szCs w:val="28"/>
        </w:rPr>
      </w:pPr>
      <w:r w:rsidRPr="00FE6517">
        <w:rPr>
          <w:rFonts w:eastAsia="Calibri"/>
          <w:sz w:val="28"/>
          <w:szCs w:val="28"/>
        </w:rPr>
        <w:t>______________________________________</w:t>
      </w:r>
    </w:p>
    <w:p w:rsidR="007D25A6" w:rsidRPr="00FE6517" w:rsidRDefault="007D25A6" w:rsidP="007D25A6">
      <w:pPr>
        <w:ind w:left="3969"/>
        <w:jc w:val="center"/>
        <w:rPr>
          <w:rFonts w:eastAsia="Calibri"/>
        </w:rPr>
      </w:pPr>
      <w:r w:rsidRPr="00FE6517">
        <w:rPr>
          <w:rFonts w:eastAsia="Calibri"/>
        </w:rPr>
        <w:t>Ф.И.О.</w:t>
      </w:r>
    </w:p>
    <w:p w:rsidR="007D25A6" w:rsidRPr="00FE6517" w:rsidRDefault="007D25A6" w:rsidP="007D25A6">
      <w:pPr>
        <w:ind w:left="3969"/>
        <w:jc w:val="center"/>
        <w:rPr>
          <w:rFonts w:eastAsia="Calibri"/>
          <w:sz w:val="28"/>
          <w:szCs w:val="28"/>
        </w:rPr>
      </w:pPr>
      <w:r w:rsidRPr="00FE6517">
        <w:rPr>
          <w:rFonts w:eastAsia="Calibri"/>
          <w:sz w:val="28"/>
          <w:szCs w:val="28"/>
        </w:rPr>
        <w:t>______________________________________</w:t>
      </w:r>
    </w:p>
    <w:p w:rsidR="007D25A6" w:rsidRPr="00FE6517" w:rsidRDefault="007D25A6" w:rsidP="008B51F8">
      <w:pPr>
        <w:ind w:left="3969"/>
        <w:jc w:val="center"/>
        <w:rPr>
          <w:rFonts w:eastAsia="Calibri"/>
        </w:rPr>
      </w:pPr>
      <w:r w:rsidRPr="00FE6517">
        <w:rPr>
          <w:rFonts w:eastAsia="Calibri"/>
        </w:rPr>
        <w:t>номер или наименование избирательной комиссии</w:t>
      </w:r>
    </w:p>
    <w:p w:rsidR="007D25A6" w:rsidRPr="00FE6517" w:rsidRDefault="007D25A6" w:rsidP="008B51F8">
      <w:pPr>
        <w:ind w:left="3969"/>
        <w:jc w:val="center"/>
        <w:rPr>
          <w:rFonts w:eastAsia="Calibri"/>
          <w:sz w:val="28"/>
          <w:szCs w:val="28"/>
        </w:rPr>
      </w:pPr>
      <w:r w:rsidRPr="00FE6517">
        <w:rPr>
          <w:rFonts w:eastAsia="Calibri"/>
          <w:sz w:val="28"/>
          <w:szCs w:val="28"/>
        </w:rPr>
        <w:t>______________________________________</w:t>
      </w:r>
    </w:p>
    <w:p w:rsidR="007D25A6" w:rsidRPr="00FE6517" w:rsidRDefault="007D25A6" w:rsidP="008B51F8">
      <w:pPr>
        <w:ind w:left="3969"/>
        <w:jc w:val="center"/>
        <w:rPr>
          <w:rFonts w:eastAsia="Calibri"/>
          <w:sz w:val="28"/>
          <w:szCs w:val="28"/>
        </w:rPr>
      </w:pPr>
      <w:r w:rsidRPr="00FE6517">
        <w:rPr>
          <w:rFonts w:eastAsia="Calibri"/>
        </w:rPr>
        <w:t>контактный номер телефон</w:t>
      </w:r>
      <w:r w:rsidRPr="00FE6517">
        <w:rPr>
          <w:rFonts w:eastAsia="Calibri"/>
          <w:sz w:val="28"/>
          <w:szCs w:val="28"/>
        </w:rPr>
        <w:t xml:space="preserve"> ______________________________________</w:t>
      </w:r>
    </w:p>
    <w:p w:rsidR="007D25A6" w:rsidRPr="00FE6517" w:rsidRDefault="007D25A6" w:rsidP="007D25A6">
      <w:pPr>
        <w:ind w:left="4111"/>
        <w:jc w:val="center"/>
        <w:rPr>
          <w:rFonts w:eastAsia="Calibri"/>
        </w:rPr>
      </w:pPr>
      <w:r w:rsidRPr="00FE6517">
        <w:rPr>
          <w:rFonts w:eastAsia="Calibri"/>
        </w:rPr>
        <w:t xml:space="preserve">адрес электронной почты </w:t>
      </w:r>
    </w:p>
    <w:p w:rsidR="007D25A6" w:rsidRPr="00FE6517" w:rsidRDefault="007D25A6" w:rsidP="007D25A6">
      <w:pPr>
        <w:jc w:val="center"/>
        <w:outlineLvl w:val="0"/>
        <w:rPr>
          <w:rFonts w:eastAsia="Calibri"/>
          <w:b/>
          <w:sz w:val="28"/>
          <w:szCs w:val="28"/>
        </w:rPr>
      </w:pPr>
    </w:p>
    <w:p w:rsidR="007D25A6" w:rsidRPr="00FE6517" w:rsidRDefault="007D25A6" w:rsidP="007D25A6">
      <w:pPr>
        <w:jc w:val="center"/>
        <w:outlineLvl w:val="0"/>
        <w:rPr>
          <w:rFonts w:eastAsia="Calibri"/>
          <w:b/>
          <w:sz w:val="28"/>
          <w:szCs w:val="28"/>
        </w:rPr>
      </w:pPr>
      <w:r w:rsidRPr="00FE6517">
        <w:rPr>
          <w:rFonts w:eastAsia="Calibri"/>
          <w:b/>
          <w:sz w:val="28"/>
          <w:szCs w:val="28"/>
        </w:rPr>
        <w:t>Заявка на выдачу видеоматериалов</w:t>
      </w:r>
    </w:p>
    <w:p w:rsidR="007D25A6" w:rsidRPr="00FE6517" w:rsidRDefault="007D25A6" w:rsidP="007D25A6">
      <w:pPr>
        <w:jc w:val="center"/>
        <w:rPr>
          <w:rFonts w:eastAsia="Calibri"/>
          <w:sz w:val="28"/>
          <w:szCs w:val="28"/>
        </w:rPr>
      </w:pPr>
    </w:p>
    <w:p w:rsidR="007D25A6" w:rsidRPr="00FE6517" w:rsidRDefault="007D25A6" w:rsidP="007D25A6">
      <w:pPr>
        <w:ind w:firstLine="720"/>
        <w:jc w:val="both"/>
        <w:rPr>
          <w:rFonts w:eastAsia="Calibri"/>
          <w:sz w:val="28"/>
          <w:szCs w:val="28"/>
          <w:vertAlign w:val="superscript"/>
        </w:rPr>
      </w:pPr>
      <w:r w:rsidRPr="00FE6517">
        <w:rPr>
          <w:rFonts w:eastAsia="Calibri"/>
          <w:sz w:val="28"/>
          <w:szCs w:val="28"/>
        </w:rPr>
        <w:t xml:space="preserve">Прошу Вас выдать мне видеоматериалы с избирательного участка </w:t>
      </w:r>
      <w:r w:rsidR="005C0564">
        <w:rPr>
          <w:rFonts w:eastAsia="Calibri"/>
          <w:sz w:val="28"/>
          <w:szCs w:val="28"/>
        </w:rPr>
        <w:br/>
      </w:r>
      <w:r w:rsidR="005C0564" w:rsidRPr="005C0564">
        <w:rPr>
          <w:rFonts w:eastAsia="Calibri"/>
          <w:sz w:val="28"/>
          <w:szCs w:val="28"/>
        </w:rPr>
        <w:t xml:space="preserve">№ </w:t>
      </w:r>
      <w:r w:rsidR="00F06C38">
        <w:rPr>
          <w:rFonts w:eastAsia="Calibri"/>
          <w:sz w:val="28"/>
          <w:szCs w:val="28"/>
        </w:rPr>
        <w:t>___</w:t>
      </w:r>
      <w:r w:rsidR="005C0564" w:rsidRPr="005C0564">
        <w:rPr>
          <w:rFonts w:eastAsia="Calibri"/>
          <w:sz w:val="28"/>
          <w:szCs w:val="28"/>
        </w:rPr>
        <w:t xml:space="preserve">, расположенного на территории </w:t>
      </w:r>
      <w:r w:rsidR="00F06C38">
        <w:rPr>
          <w:rFonts w:eastAsia="Calibri"/>
          <w:sz w:val="28"/>
          <w:szCs w:val="28"/>
        </w:rPr>
        <w:t>Виловатовского сельского поселения</w:t>
      </w:r>
      <w:r w:rsidRPr="00FE6517">
        <w:rPr>
          <w:rFonts w:eastAsia="Calibri"/>
          <w:sz w:val="28"/>
          <w:szCs w:val="28"/>
        </w:rPr>
        <w:t xml:space="preserve">, за период с ___ часов ___ минут ___ </w:t>
      </w:r>
      <w:r w:rsidR="008B51F8" w:rsidRPr="00FE6517">
        <w:rPr>
          <w:rFonts w:eastAsia="Calibri"/>
          <w:sz w:val="28"/>
          <w:szCs w:val="28"/>
        </w:rPr>
        <w:t>апреля 2023</w:t>
      </w:r>
      <w:r w:rsidRPr="00FE6517">
        <w:rPr>
          <w:rFonts w:eastAsia="Calibri"/>
          <w:sz w:val="28"/>
          <w:szCs w:val="28"/>
        </w:rPr>
        <w:t xml:space="preserve"> года по ___ часов ___ минут ____ </w:t>
      </w:r>
      <w:r w:rsidR="008B51F8" w:rsidRPr="00FE6517">
        <w:rPr>
          <w:rFonts w:eastAsia="Calibri"/>
          <w:sz w:val="28"/>
          <w:szCs w:val="28"/>
        </w:rPr>
        <w:t>апреля 2023</w:t>
      </w:r>
      <w:r w:rsidRPr="00FE6517">
        <w:rPr>
          <w:rFonts w:eastAsia="Calibri"/>
          <w:sz w:val="28"/>
          <w:szCs w:val="28"/>
        </w:rPr>
        <w:t xml:space="preserve"> года.</w:t>
      </w:r>
    </w:p>
    <w:p w:rsidR="007D25A6" w:rsidRPr="00FE6517" w:rsidRDefault="007D25A6" w:rsidP="007D25A6">
      <w:pPr>
        <w:ind w:firstLine="720"/>
        <w:jc w:val="both"/>
        <w:rPr>
          <w:rFonts w:eastAsia="Calibri"/>
          <w:sz w:val="28"/>
          <w:szCs w:val="28"/>
        </w:rPr>
      </w:pPr>
      <w:r w:rsidRPr="00FE6517">
        <w:rPr>
          <w:rFonts w:eastAsia="Calibri"/>
          <w:sz w:val="28"/>
          <w:szCs w:val="28"/>
        </w:rPr>
        <w:t>К заявке прилагаю USB-флеш-накопитель _______________________ объемом ____ Гб.</w:t>
      </w:r>
    </w:p>
    <w:p w:rsidR="007D25A6" w:rsidRPr="00FE6517" w:rsidRDefault="007D25A6" w:rsidP="007D25A6">
      <w:pPr>
        <w:ind w:firstLine="720"/>
        <w:jc w:val="both"/>
        <w:rPr>
          <w:rFonts w:eastAsia="Calibri"/>
          <w:sz w:val="28"/>
          <w:szCs w:val="28"/>
        </w:rPr>
      </w:pPr>
    </w:p>
    <w:p w:rsidR="007D25A6" w:rsidRPr="00FE6517" w:rsidRDefault="007D25A6" w:rsidP="007D25A6">
      <w:pPr>
        <w:ind w:left="709" w:hanging="634"/>
        <w:jc w:val="center"/>
        <w:rPr>
          <w:rFonts w:eastAsia="Calibri"/>
          <w:sz w:val="28"/>
          <w:szCs w:val="28"/>
        </w:rPr>
      </w:pPr>
      <w:r w:rsidRPr="00FE6517">
        <w:rPr>
          <w:rFonts w:eastAsia="Calibri"/>
          <w:sz w:val="28"/>
          <w:szCs w:val="28"/>
        </w:rPr>
        <w:t xml:space="preserve">__________________                    </w:t>
      </w:r>
      <w:r w:rsidRPr="00FE6517">
        <w:rPr>
          <w:rFonts w:eastAsia="Calibri"/>
          <w:sz w:val="28"/>
          <w:szCs w:val="28"/>
        </w:rPr>
        <w:tab/>
        <w:t>_______________</w:t>
      </w:r>
    </w:p>
    <w:p w:rsidR="007D25A6" w:rsidRPr="00FE6517" w:rsidRDefault="007D25A6" w:rsidP="007D25A6">
      <w:pPr>
        <w:tabs>
          <w:tab w:val="left" w:pos="6379"/>
        </w:tabs>
        <w:ind w:left="709" w:right="2412" w:firstLine="1701"/>
        <w:jc w:val="center"/>
        <w:rPr>
          <w:rFonts w:eastAsia="Calibri"/>
          <w:sz w:val="28"/>
          <w:szCs w:val="28"/>
          <w:vertAlign w:val="superscript"/>
        </w:rPr>
      </w:pPr>
      <w:r w:rsidRPr="00FE6517">
        <w:rPr>
          <w:rFonts w:eastAsia="Calibri"/>
          <w:sz w:val="28"/>
          <w:szCs w:val="28"/>
          <w:vertAlign w:val="superscript"/>
        </w:rPr>
        <w:t>подпись</w:t>
      </w:r>
      <w:r w:rsidRPr="00FE6517">
        <w:rPr>
          <w:rFonts w:eastAsia="Calibri"/>
          <w:sz w:val="28"/>
          <w:szCs w:val="28"/>
          <w:vertAlign w:val="superscript"/>
        </w:rPr>
        <w:tab/>
        <w:t xml:space="preserve">    дата</w:t>
      </w:r>
    </w:p>
    <w:p w:rsidR="007D25A6" w:rsidRPr="00FE6517" w:rsidRDefault="007D25A6" w:rsidP="007D25A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D25A6" w:rsidRPr="00FE6517" w:rsidRDefault="007D25A6" w:rsidP="007D25A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E6517">
        <w:rPr>
          <w:sz w:val="28"/>
          <w:szCs w:val="28"/>
        </w:rPr>
        <w:t xml:space="preserve">В соответствии со статьей 9 Федерального закона от 27 июля 2006 г. № 152-ФЗ «О персональных данных» даю согласие </w:t>
      </w:r>
      <w:r w:rsidR="00F06C38">
        <w:rPr>
          <w:rFonts w:eastAsia="Calibri"/>
          <w:sz w:val="28"/>
          <w:szCs w:val="28"/>
        </w:rPr>
        <w:t>Горномарийской районной</w:t>
      </w:r>
      <w:r w:rsidR="00F06C38">
        <w:rPr>
          <w:sz w:val="28"/>
          <w:szCs w:val="28"/>
        </w:rPr>
        <w:t xml:space="preserve"> </w:t>
      </w:r>
      <w:r w:rsidR="00932A62">
        <w:rPr>
          <w:sz w:val="28"/>
          <w:szCs w:val="28"/>
        </w:rPr>
        <w:t>ТИК</w:t>
      </w:r>
      <w:r w:rsidRPr="00FE6517">
        <w:rPr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 содержащихся в настоящем заявлении, а именно совершение действий, предусмотренных пунктом 3 статьи 3 Федерального закона от 27 июля 2006 г. № 152-ФЗ «О персональных данных», с целью организации учета выдачи видеоматериалов.</w:t>
      </w:r>
    </w:p>
    <w:p w:rsidR="007D25A6" w:rsidRPr="00FE6517" w:rsidRDefault="007D25A6" w:rsidP="007D25A6">
      <w:pPr>
        <w:jc w:val="center"/>
        <w:rPr>
          <w:sz w:val="28"/>
          <w:szCs w:val="28"/>
        </w:rPr>
      </w:pPr>
    </w:p>
    <w:p w:rsidR="007D25A6" w:rsidRPr="00FE6517" w:rsidRDefault="007D25A6" w:rsidP="007D25A6">
      <w:pPr>
        <w:tabs>
          <w:tab w:val="left" w:pos="7271"/>
        </w:tabs>
        <w:ind w:firstLine="709"/>
        <w:jc w:val="both"/>
        <w:outlineLvl w:val="0"/>
        <w:rPr>
          <w:rFonts w:eastAsia="Calibri"/>
          <w:sz w:val="28"/>
          <w:szCs w:val="28"/>
        </w:rPr>
      </w:pPr>
      <w:r w:rsidRPr="00FE6517">
        <w:rPr>
          <w:rFonts w:eastAsia="Calibri"/>
          <w:sz w:val="28"/>
          <w:szCs w:val="28"/>
        </w:rPr>
        <w:t xml:space="preserve">Настоящее согласие действует со дня его подписания до дня отзыва </w:t>
      </w:r>
      <w:r w:rsidRPr="00FE6517">
        <w:rPr>
          <w:rFonts w:eastAsia="Calibri"/>
          <w:sz w:val="28"/>
          <w:szCs w:val="28"/>
        </w:rPr>
        <w:br/>
        <w:t>в письменной форме.</w:t>
      </w:r>
    </w:p>
    <w:p w:rsidR="007D25A6" w:rsidRPr="00567964" w:rsidRDefault="007D25A6" w:rsidP="007D25A6">
      <w:pPr>
        <w:tabs>
          <w:tab w:val="left" w:pos="7271"/>
        </w:tabs>
        <w:jc w:val="both"/>
        <w:rPr>
          <w:rFonts w:eastAsia="Calibri"/>
          <w:sz w:val="16"/>
          <w:szCs w:val="16"/>
        </w:rPr>
      </w:pPr>
    </w:p>
    <w:p w:rsidR="007D25A6" w:rsidRPr="00567964" w:rsidRDefault="007D25A6" w:rsidP="007D25A6">
      <w:pPr>
        <w:ind w:left="709" w:hanging="634"/>
        <w:jc w:val="center"/>
        <w:rPr>
          <w:rFonts w:eastAsia="Calibri"/>
          <w:szCs w:val="28"/>
        </w:rPr>
      </w:pPr>
      <w:r w:rsidRPr="00567964">
        <w:rPr>
          <w:rFonts w:eastAsia="Calibri"/>
          <w:szCs w:val="28"/>
        </w:rPr>
        <w:t xml:space="preserve">__________________                    </w:t>
      </w:r>
      <w:r w:rsidRPr="00567964">
        <w:rPr>
          <w:rFonts w:eastAsia="Calibri"/>
          <w:szCs w:val="28"/>
        </w:rPr>
        <w:tab/>
        <w:t>_______________</w:t>
      </w:r>
    </w:p>
    <w:p w:rsidR="007D25A6" w:rsidRPr="00B07566" w:rsidRDefault="007D25A6" w:rsidP="007D25A6">
      <w:pPr>
        <w:tabs>
          <w:tab w:val="left" w:pos="6379"/>
        </w:tabs>
        <w:ind w:left="709" w:right="2412" w:firstLine="1701"/>
        <w:jc w:val="center"/>
        <w:rPr>
          <w:rFonts w:eastAsia="Calibri"/>
          <w:szCs w:val="28"/>
          <w:vertAlign w:val="superscript"/>
        </w:rPr>
      </w:pPr>
      <w:r w:rsidRPr="00B07566">
        <w:rPr>
          <w:rFonts w:eastAsia="Calibri"/>
          <w:szCs w:val="28"/>
          <w:vertAlign w:val="superscript"/>
        </w:rPr>
        <w:t>подпись</w:t>
      </w:r>
      <w:r w:rsidRPr="00B07566">
        <w:rPr>
          <w:rFonts w:eastAsia="Calibri"/>
          <w:szCs w:val="28"/>
          <w:vertAlign w:val="superscript"/>
        </w:rPr>
        <w:tab/>
        <w:t xml:space="preserve">    дата</w:t>
      </w:r>
    </w:p>
    <w:p w:rsidR="007D25A6" w:rsidRPr="00B07566" w:rsidRDefault="007D25A6" w:rsidP="007D25A6">
      <w:pPr>
        <w:tabs>
          <w:tab w:val="left" w:pos="8222"/>
        </w:tabs>
        <w:spacing w:line="360" w:lineRule="auto"/>
        <w:ind w:left="709"/>
        <w:jc w:val="center"/>
        <w:rPr>
          <w:b/>
          <w:caps/>
          <w:color w:val="000000"/>
        </w:rPr>
      </w:pPr>
    </w:p>
    <w:p w:rsidR="007D25A6" w:rsidRPr="00567964" w:rsidRDefault="007D25A6" w:rsidP="007D25A6">
      <w:pPr>
        <w:suppressAutoHyphens/>
        <w:spacing w:after="120" w:line="276" w:lineRule="auto"/>
        <w:ind w:firstLine="720"/>
        <w:contextualSpacing/>
        <w:jc w:val="both"/>
        <w:rPr>
          <w:kern w:val="1"/>
          <w:sz w:val="16"/>
          <w:szCs w:val="16"/>
        </w:rPr>
        <w:sectPr w:rsidR="007D25A6" w:rsidRPr="00567964" w:rsidSect="007D25A6">
          <w:pgSz w:w="11906" w:h="16838"/>
          <w:pgMar w:top="1134" w:right="851" w:bottom="709" w:left="1701" w:header="567" w:footer="567" w:gutter="0"/>
          <w:pgNumType w:start="1"/>
          <w:cols w:space="720"/>
          <w:titlePg/>
          <w:docGrid w:linePitch="381" w:charSpace="-14337"/>
        </w:sectPr>
      </w:pPr>
    </w:p>
    <w:tbl>
      <w:tblPr>
        <w:tblW w:w="15417" w:type="dxa"/>
        <w:tblLook w:val="04A0"/>
      </w:tblPr>
      <w:tblGrid>
        <w:gridCol w:w="8046"/>
        <w:gridCol w:w="7371"/>
      </w:tblGrid>
      <w:tr w:rsidR="007D25A6" w:rsidRPr="00694F93" w:rsidTr="007D25A6">
        <w:tc>
          <w:tcPr>
            <w:tcW w:w="8046" w:type="dxa"/>
          </w:tcPr>
          <w:p w:rsidR="007D25A6" w:rsidRPr="00694F93" w:rsidRDefault="007D25A6" w:rsidP="007D25A6">
            <w:pPr>
              <w:tabs>
                <w:tab w:val="left" w:pos="698"/>
              </w:tabs>
              <w:suppressAutoHyphens/>
              <w:contextualSpacing/>
              <w:jc w:val="both"/>
              <w:rPr>
                <w:rFonts w:cs="TimesNewRomanPSMT"/>
                <w:kern w:val="1"/>
                <w:sz w:val="28"/>
                <w:szCs w:val="28"/>
              </w:rPr>
            </w:pPr>
            <w:r w:rsidRPr="00694F93">
              <w:rPr>
                <w:rFonts w:cs="TimesNewRomanPSMT"/>
                <w:kern w:val="1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7371" w:type="dxa"/>
          </w:tcPr>
          <w:p w:rsidR="007D25A6" w:rsidRPr="00694F93" w:rsidRDefault="007D25A6" w:rsidP="007D25A6">
            <w:pPr>
              <w:suppressAutoHyphens/>
              <w:contextualSpacing/>
              <w:jc w:val="center"/>
              <w:rPr>
                <w:rFonts w:cs="TimesNewRomanPSMT"/>
                <w:kern w:val="1"/>
                <w:sz w:val="28"/>
                <w:szCs w:val="28"/>
              </w:rPr>
            </w:pPr>
            <w:r w:rsidRPr="00694F93">
              <w:rPr>
                <w:rFonts w:cs="TimesNewRomanPSMT"/>
                <w:kern w:val="1"/>
                <w:sz w:val="28"/>
                <w:szCs w:val="28"/>
              </w:rPr>
              <w:t>Приложение № 9</w:t>
            </w:r>
          </w:p>
          <w:p w:rsidR="007D25A6" w:rsidRPr="00694F93" w:rsidRDefault="007D25A6" w:rsidP="006414E1">
            <w:pPr>
              <w:tabs>
                <w:tab w:val="left" w:pos="0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94F93">
              <w:rPr>
                <w:rFonts w:cs="TimesNewRomanPSMT"/>
                <w:kern w:val="1"/>
                <w:sz w:val="28"/>
                <w:szCs w:val="28"/>
              </w:rPr>
              <w:t xml:space="preserve">к Порядку </w:t>
            </w:r>
            <w:r w:rsidRPr="00694F93">
              <w:rPr>
                <w:sz w:val="28"/>
                <w:szCs w:val="28"/>
              </w:rPr>
              <w:t xml:space="preserve">применения средств видеорегистрации при проведении </w:t>
            </w:r>
            <w:r w:rsidR="006414E1" w:rsidRPr="0028175B">
              <w:rPr>
                <w:sz w:val="28"/>
                <w:szCs w:val="28"/>
              </w:rPr>
              <w:t>дополнительных выборов депутатов Собрания депутатов Виловатовского сельского поселения четвертого созыва 3 сентября 2023 года</w:t>
            </w:r>
          </w:p>
        </w:tc>
      </w:tr>
    </w:tbl>
    <w:p w:rsidR="007D25A6" w:rsidRPr="00694F93" w:rsidRDefault="007D25A6" w:rsidP="007D25A6">
      <w:pPr>
        <w:suppressAutoHyphens/>
        <w:ind w:firstLine="720"/>
        <w:contextualSpacing/>
        <w:jc w:val="center"/>
        <w:rPr>
          <w:b/>
          <w:kern w:val="1"/>
          <w:sz w:val="28"/>
          <w:szCs w:val="28"/>
        </w:rPr>
      </w:pPr>
    </w:p>
    <w:p w:rsidR="007D25A6" w:rsidRPr="00694F93" w:rsidRDefault="007D25A6" w:rsidP="007D25A6">
      <w:pPr>
        <w:suppressAutoHyphens/>
        <w:ind w:firstLine="720"/>
        <w:contextualSpacing/>
        <w:jc w:val="center"/>
        <w:rPr>
          <w:b/>
          <w:kern w:val="1"/>
          <w:sz w:val="28"/>
          <w:szCs w:val="28"/>
        </w:rPr>
      </w:pPr>
    </w:p>
    <w:p w:rsidR="007D25A6" w:rsidRPr="00694F93" w:rsidRDefault="007D25A6" w:rsidP="007D25A6">
      <w:pPr>
        <w:ind w:left="142"/>
        <w:jc w:val="center"/>
        <w:rPr>
          <w:b/>
          <w:sz w:val="28"/>
          <w:szCs w:val="28"/>
        </w:rPr>
      </w:pPr>
    </w:p>
    <w:p w:rsidR="007D25A6" w:rsidRPr="00694F93" w:rsidRDefault="007D25A6" w:rsidP="00FF1FEE">
      <w:pPr>
        <w:tabs>
          <w:tab w:val="left" w:pos="0"/>
        </w:tabs>
        <w:suppressAutoHyphens/>
        <w:contextualSpacing/>
        <w:jc w:val="center"/>
        <w:rPr>
          <w:rFonts w:eastAsia="Calibri"/>
          <w:b/>
          <w:sz w:val="28"/>
          <w:szCs w:val="28"/>
        </w:rPr>
      </w:pPr>
      <w:r w:rsidRPr="00694F93">
        <w:rPr>
          <w:b/>
          <w:sz w:val="28"/>
          <w:szCs w:val="28"/>
        </w:rPr>
        <w:t xml:space="preserve">ЖУРНАЛ </w:t>
      </w:r>
      <w:r w:rsidRPr="00694F93">
        <w:rPr>
          <w:b/>
          <w:sz w:val="28"/>
          <w:szCs w:val="28"/>
        </w:rPr>
        <w:br/>
        <w:t xml:space="preserve">регистрации по выдаче видеоматериалов </w:t>
      </w:r>
      <w:r w:rsidRPr="00694F93">
        <w:rPr>
          <w:rFonts w:eastAsia="Calibri"/>
          <w:b/>
          <w:sz w:val="28"/>
          <w:szCs w:val="28"/>
        </w:rPr>
        <w:t>при проведении</w:t>
      </w:r>
      <w:r w:rsidR="00FF1FEE">
        <w:rPr>
          <w:rFonts w:eastAsia="Calibri"/>
          <w:b/>
          <w:sz w:val="28"/>
          <w:szCs w:val="28"/>
        </w:rPr>
        <w:t xml:space="preserve"> </w:t>
      </w:r>
      <w:r w:rsidR="00FF1FEE" w:rsidRPr="0028175B">
        <w:rPr>
          <w:rFonts w:eastAsia="Calibri"/>
          <w:b/>
          <w:sz w:val="28"/>
          <w:szCs w:val="28"/>
        </w:rPr>
        <w:t>дополнительных</w:t>
      </w:r>
      <w:r w:rsidRPr="0028175B">
        <w:rPr>
          <w:rFonts w:eastAsia="Calibri"/>
          <w:b/>
          <w:sz w:val="28"/>
          <w:szCs w:val="28"/>
        </w:rPr>
        <w:t xml:space="preserve"> выборов </w:t>
      </w:r>
      <w:r w:rsidR="00F06C38" w:rsidRPr="0028175B">
        <w:rPr>
          <w:b/>
          <w:sz w:val="28"/>
          <w:szCs w:val="28"/>
        </w:rPr>
        <w:t>депутатов</w:t>
      </w:r>
      <w:r w:rsidRPr="0028175B">
        <w:rPr>
          <w:b/>
          <w:sz w:val="28"/>
          <w:szCs w:val="28"/>
        </w:rPr>
        <w:t xml:space="preserve"> </w:t>
      </w:r>
      <w:r w:rsidR="00FF1FEE" w:rsidRPr="0028175B">
        <w:rPr>
          <w:b/>
          <w:sz w:val="28"/>
          <w:szCs w:val="28"/>
        </w:rPr>
        <w:br/>
      </w:r>
      <w:r w:rsidRPr="0028175B">
        <w:rPr>
          <w:b/>
          <w:sz w:val="28"/>
          <w:szCs w:val="28"/>
        </w:rPr>
        <w:t xml:space="preserve">Собрания депутатов </w:t>
      </w:r>
      <w:r w:rsidR="00F06C38" w:rsidRPr="0028175B">
        <w:rPr>
          <w:b/>
          <w:sz w:val="28"/>
          <w:szCs w:val="28"/>
        </w:rPr>
        <w:t xml:space="preserve">Виловатовского сельского поселения четвертого созыва </w:t>
      </w:r>
      <w:r w:rsidR="005457AC" w:rsidRPr="0028175B">
        <w:rPr>
          <w:rFonts w:eastAsia="Calibri"/>
          <w:b/>
          <w:sz w:val="28"/>
          <w:szCs w:val="28"/>
        </w:rPr>
        <w:t xml:space="preserve">3 </w:t>
      </w:r>
      <w:r w:rsidR="00F06C38" w:rsidRPr="0028175B">
        <w:rPr>
          <w:rFonts w:eastAsia="Calibri"/>
          <w:b/>
          <w:sz w:val="28"/>
          <w:szCs w:val="28"/>
        </w:rPr>
        <w:t>сентября</w:t>
      </w:r>
      <w:r w:rsidR="005457AC" w:rsidRPr="0028175B">
        <w:rPr>
          <w:rFonts w:eastAsia="Calibri"/>
          <w:b/>
          <w:sz w:val="28"/>
          <w:szCs w:val="28"/>
        </w:rPr>
        <w:t xml:space="preserve"> 2023</w:t>
      </w:r>
      <w:r w:rsidRPr="0028175B">
        <w:rPr>
          <w:rFonts w:eastAsia="Calibri"/>
          <w:b/>
          <w:sz w:val="28"/>
          <w:szCs w:val="28"/>
        </w:rPr>
        <w:t xml:space="preserve"> года</w:t>
      </w:r>
    </w:p>
    <w:p w:rsidR="007D25A6" w:rsidRPr="00694F93" w:rsidRDefault="007D25A6" w:rsidP="007D25A6">
      <w:pPr>
        <w:autoSpaceDE w:val="0"/>
        <w:autoSpaceDN w:val="0"/>
        <w:jc w:val="center"/>
        <w:rPr>
          <w:iCs/>
          <w:sz w:val="28"/>
          <w:szCs w:val="28"/>
        </w:rPr>
      </w:pPr>
    </w:p>
    <w:tbl>
      <w:tblPr>
        <w:tblW w:w="15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559"/>
        <w:gridCol w:w="1418"/>
        <w:gridCol w:w="3249"/>
        <w:gridCol w:w="4530"/>
        <w:gridCol w:w="2126"/>
        <w:gridCol w:w="1559"/>
      </w:tblGrid>
      <w:tr w:rsidR="007D25A6" w:rsidRPr="00694F93" w:rsidTr="00FF1FEE">
        <w:trPr>
          <w:trHeight w:val="1335"/>
          <w:tblHeader/>
          <w:jc w:val="center"/>
        </w:trPr>
        <w:tc>
          <w:tcPr>
            <w:tcW w:w="992" w:type="dxa"/>
            <w:vAlign w:val="center"/>
          </w:tcPr>
          <w:p w:rsidR="007D25A6" w:rsidRPr="00694F93" w:rsidRDefault="007D25A6" w:rsidP="007D25A6">
            <w:pPr>
              <w:jc w:val="center"/>
              <w:rPr>
                <w:sz w:val="28"/>
                <w:szCs w:val="28"/>
              </w:rPr>
            </w:pPr>
            <w:r w:rsidRPr="00694F93">
              <w:rPr>
                <w:sz w:val="28"/>
                <w:szCs w:val="28"/>
              </w:rPr>
              <w:t xml:space="preserve">№ </w:t>
            </w:r>
            <w:r w:rsidRPr="00694F93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559" w:type="dxa"/>
            <w:vAlign w:val="center"/>
          </w:tcPr>
          <w:p w:rsidR="007D25A6" w:rsidRPr="00694F93" w:rsidRDefault="007D25A6" w:rsidP="007D25A6">
            <w:pPr>
              <w:jc w:val="center"/>
              <w:rPr>
                <w:sz w:val="28"/>
                <w:szCs w:val="28"/>
              </w:rPr>
            </w:pPr>
            <w:r w:rsidRPr="00694F93">
              <w:rPr>
                <w:sz w:val="28"/>
                <w:szCs w:val="28"/>
              </w:rPr>
              <w:t xml:space="preserve">Дата, </w:t>
            </w:r>
            <w:r w:rsidRPr="00694F93">
              <w:rPr>
                <w:sz w:val="28"/>
                <w:szCs w:val="28"/>
              </w:rPr>
              <w:br/>
              <w:t xml:space="preserve">№ вх. документа </w:t>
            </w:r>
          </w:p>
        </w:tc>
        <w:tc>
          <w:tcPr>
            <w:tcW w:w="1418" w:type="dxa"/>
            <w:vAlign w:val="center"/>
          </w:tcPr>
          <w:p w:rsidR="007D25A6" w:rsidRPr="00694F93" w:rsidRDefault="007D25A6" w:rsidP="007D25A6">
            <w:pPr>
              <w:jc w:val="center"/>
              <w:rPr>
                <w:sz w:val="28"/>
                <w:szCs w:val="28"/>
              </w:rPr>
            </w:pPr>
            <w:r w:rsidRPr="00694F93">
              <w:rPr>
                <w:sz w:val="28"/>
                <w:szCs w:val="28"/>
              </w:rPr>
              <w:t>Дата выдачи</w:t>
            </w:r>
          </w:p>
        </w:tc>
        <w:tc>
          <w:tcPr>
            <w:tcW w:w="3249" w:type="dxa"/>
            <w:vAlign w:val="center"/>
          </w:tcPr>
          <w:p w:rsidR="007D25A6" w:rsidRPr="00694F93" w:rsidRDefault="007D25A6" w:rsidP="007D25A6">
            <w:pPr>
              <w:jc w:val="center"/>
              <w:rPr>
                <w:sz w:val="28"/>
                <w:szCs w:val="28"/>
              </w:rPr>
            </w:pPr>
            <w:r w:rsidRPr="00694F93">
              <w:rPr>
                <w:sz w:val="28"/>
                <w:szCs w:val="28"/>
              </w:rPr>
              <w:t>Наименование и объем</w:t>
            </w:r>
          </w:p>
          <w:p w:rsidR="007D25A6" w:rsidRPr="00694F93" w:rsidRDefault="007D25A6" w:rsidP="007D25A6">
            <w:pPr>
              <w:jc w:val="center"/>
              <w:rPr>
                <w:sz w:val="28"/>
                <w:szCs w:val="28"/>
              </w:rPr>
            </w:pPr>
            <w:r w:rsidRPr="00694F93">
              <w:rPr>
                <w:sz w:val="28"/>
                <w:szCs w:val="28"/>
              </w:rPr>
              <w:t>видеоматериалов</w:t>
            </w:r>
          </w:p>
        </w:tc>
        <w:tc>
          <w:tcPr>
            <w:tcW w:w="4530" w:type="dxa"/>
            <w:vAlign w:val="center"/>
          </w:tcPr>
          <w:p w:rsidR="007D25A6" w:rsidRPr="00694F93" w:rsidRDefault="007D25A6" w:rsidP="007D25A6">
            <w:pPr>
              <w:jc w:val="center"/>
              <w:rPr>
                <w:sz w:val="28"/>
                <w:szCs w:val="28"/>
              </w:rPr>
            </w:pPr>
            <w:r w:rsidRPr="00694F93">
              <w:rPr>
                <w:sz w:val="28"/>
                <w:szCs w:val="28"/>
              </w:rPr>
              <w:t>Наименование участника избирательного процесса, получившего видеоматериалы, фамилия, инициалы</w:t>
            </w:r>
          </w:p>
        </w:tc>
        <w:tc>
          <w:tcPr>
            <w:tcW w:w="2126" w:type="dxa"/>
            <w:vAlign w:val="center"/>
          </w:tcPr>
          <w:p w:rsidR="007D25A6" w:rsidRPr="00694F93" w:rsidRDefault="007D25A6" w:rsidP="007D25A6">
            <w:pPr>
              <w:jc w:val="center"/>
              <w:rPr>
                <w:sz w:val="28"/>
                <w:szCs w:val="28"/>
              </w:rPr>
            </w:pPr>
            <w:r w:rsidRPr="00694F93">
              <w:rPr>
                <w:sz w:val="28"/>
                <w:szCs w:val="28"/>
              </w:rPr>
              <w:t>Подпись, лица получающего видеоматериал</w:t>
            </w:r>
          </w:p>
        </w:tc>
        <w:tc>
          <w:tcPr>
            <w:tcW w:w="1559" w:type="dxa"/>
            <w:vAlign w:val="center"/>
          </w:tcPr>
          <w:p w:rsidR="007D25A6" w:rsidRPr="00694F93" w:rsidRDefault="005457AC" w:rsidP="007D25A6">
            <w:pPr>
              <w:jc w:val="center"/>
              <w:rPr>
                <w:sz w:val="28"/>
                <w:szCs w:val="28"/>
              </w:rPr>
            </w:pPr>
            <w:r w:rsidRPr="00694F93">
              <w:rPr>
                <w:sz w:val="28"/>
                <w:szCs w:val="28"/>
              </w:rPr>
              <w:t>Примеча</w:t>
            </w:r>
            <w:r w:rsidR="007D25A6" w:rsidRPr="00694F93">
              <w:rPr>
                <w:sz w:val="28"/>
                <w:szCs w:val="28"/>
              </w:rPr>
              <w:t>ние</w:t>
            </w:r>
          </w:p>
        </w:tc>
      </w:tr>
      <w:tr w:rsidR="007D25A6" w:rsidRPr="00B07566" w:rsidTr="00FF1FEE">
        <w:trPr>
          <w:trHeight w:val="284"/>
          <w:jc w:val="center"/>
        </w:trPr>
        <w:tc>
          <w:tcPr>
            <w:tcW w:w="992" w:type="dxa"/>
            <w:vAlign w:val="center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  <w:r w:rsidRPr="00B07566">
              <w:rPr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  <w:r w:rsidRPr="00B07566">
              <w:rPr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  <w:r w:rsidRPr="00B07566">
              <w:rPr>
                <w:szCs w:val="28"/>
              </w:rPr>
              <w:t>3</w:t>
            </w:r>
          </w:p>
        </w:tc>
        <w:tc>
          <w:tcPr>
            <w:tcW w:w="3249" w:type="dxa"/>
            <w:vAlign w:val="center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  <w:r w:rsidRPr="00B07566">
              <w:rPr>
                <w:szCs w:val="28"/>
              </w:rPr>
              <w:t>4</w:t>
            </w:r>
          </w:p>
        </w:tc>
        <w:tc>
          <w:tcPr>
            <w:tcW w:w="4530" w:type="dxa"/>
            <w:vAlign w:val="center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  <w:r w:rsidRPr="00B07566">
              <w:rPr>
                <w:szCs w:val="28"/>
              </w:rPr>
              <w:t>5</w:t>
            </w:r>
          </w:p>
        </w:tc>
        <w:tc>
          <w:tcPr>
            <w:tcW w:w="2126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  <w:r w:rsidRPr="00B07566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  <w:r w:rsidRPr="00B07566">
              <w:rPr>
                <w:szCs w:val="28"/>
              </w:rPr>
              <w:t>7</w:t>
            </w:r>
          </w:p>
        </w:tc>
      </w:tr>
      <w:tr w:rsidR="007D25A6" w:rsidRPr="00B07566" w:rsidTr="00FF1FEE">
        <w:trPr>
          <w:trHeight w:val="497"/>
          <w:jc w:val="center"/>
        </w:trPr>
        <w:tc>
          <w:tcPr>
            <w:tcW w:w="992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3249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4530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</w:tr>
      <w:tr w:rsidR="007D25A6" w:rsidRPr="00B07566" w:rsidTr="00FF1FEE">
        <w:trPr>
          <w:trHeight w:val="497"/>
          <w:jc w:val="center"/>
        </w:trPr>
        <w:tc>
          <w:tcPr>
            <w:tcW w:w="992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3249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4530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</w:tr>
      <w:tr w:rsidR="007D25A6" w:rsidRPr="00B07566" w:rsidTr="00FF1FEE">
        <w:trPr>
          <w:trHeight w:val="497"/>
          <w:jc w:val="center"/>
        </w:trPr>
        <w:tc>
          <w:tcPr>
            <w:tcW w:w="992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3249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4530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</w:tr>
      <w:tr w:rsidR="007D25A6" w:rsidRPr="00B07566" w:rsidTr="00FF1FEE">
        <w:trPr>
          <w:trHeight w:val="497"/>
          <w:jc w:val="center"/>
        </w:trPr>
        <w:tc>
          <w:tcPr>
            <w:tcW w:w="992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3249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4530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</w:tr>
    </w:tbl>
    <w:p w:rsidR="007D25A6" w:rsidRPr="00B07566" w:rsidRDefault="007D25A6" w:rsidP="007D25A6">
      <w:pPr>
        <w:suppressAutoHyphens/>
        <w:spacing w:after="120" w:line="276" w:lineRule="auto"/>
        <w:ind w:firstLine="720"/>
        <w:contextualSpacing/>
        <w:jc w:val="both"/>
        <w:rPr>
          <w:kern w:val="1"/>
        </w:rPr>
      </w:pPr>
    </w:p>
    <w:p w:rsidR="007D25A6" w:rsidRPr="00B07566" w:rsidRDefault="007D25A6" w:rsidP="007D25A6">
      <w:pPr>
        <w:suppressAutoHyphens/>
        <w:spacing w:after="120" w:line="276" w:lineRule="auto"/>
        <w:ind w:firstLine="720"/>
        <w:contextualSpacing/>
        <w:jc w:val="both"/>
        <w:rPr>
          <w:kern w:val="1"/>
        </w:rPr>
        <w:sectPr w:rsidR="007D25A6" w:rsidRPr="00B07566" w:rsidSect="007D25A6">
          <w:pgSz w:w="16838" w:h="11906" w:orient="landscape"/>
          <w:pgMar w:top="1701" w:right="851" w:bottom="851" w:left="851" w:header="567" w:footer="567" w:gutter="0"/>
          <w:pgNumType w:start="1"/>
          <w:cols w:space="720"/>
          <w:titlePg/>
          <w:docGrid w:linePitch="381" w:charSpace="-14337"/>
        </w:sectPr>
      </w:pPr>
    </w:p>
    <w:p w:rsidR="007D25A6" w:rsidRPr="00B05858" w:rsidRDefault="007D25A6" w:rsidP="007D25A6">
      <w:pPr>
        <w:widowControl w:val="0"/>
        <w:tabs>
          <w:tab w:val="left" w:pos="1337"/>
          <w:tab w:val="center" w:pos="4677"/>
          <w:tab w:val="right" w:pos="9355"/>
        </w:tabs>
        <w:ind w:left="4820" w:right="-22"/>
        <w:jc w:val="center"/>
        <w:rPr>
          <w:rFonts w:ascii="Times New Roman CYR" w:hAnsi="Times New Roman CYR"/>
          <w:bCs/>
          <w:sz w:val="28"/>
          <w:szCs w:val="28"/>
        </w:rPr>
      </w:pPr>
      <w:r w:rsidRPr="00B05858">
        <w:rPr>
          <w:rFonts w:cs="Calibri"/>
          <w:sz w:val="28"/>
          <w:szCs w:val="28"/>
        </w:rPr>
        <w:lastRenderedPageBreak/>
        <w:t>Приложение № 2</w:t>
      </w:r>
      <w:r w:rsidRPr="00B05858">
        <w:rPr>
          <w:rFonts w:cs="Calibri"/>
          <w:sz w:val="28"/>
          <w:szCs w:val="28"/>
        </w:rPr>
        <w:br/>
      </w:r>
      <w:r w:rsidRPr="00B05858">
        <w:rPr>
          <w:rFonts w:ascii="Times New Roman CYR" w:hAnsi="Times New Roman CYR"/>
          <w:sz w:val="28"/>
          <w:szCs w:val="28"/>
        </w:rPr>
        <w:t xml:space="preserve">к постановлению </w:t>
      </w:r>
      <w:r w:rsidR="00F06C38">
        <w:rPr>
          <w:rFonts w:ascii="Times New Roman CYR" w:hAnsi="Times New Roman CYR"/>
          <w:bCs/>
          <w:sz w:val="28"/>
          <w:szCs w:val="28"/>
        </w:rPr>
        <w:t>Горномарийской районной</w:t>
      </w:r>
      <w:r w:rsidRPr="00B05858">
        <w:rPr>
          <w:rFonts w:ascii="Times New Roman CYR" w:hAnsi="Times New Roman CYR"/>
          <w:bCs/>
          <w:sz w:val="28"/>
          <w:szCs w:val="28"/>
        </w:rPr>
        <w:t xml:space="preserve"> территориальной избирательной комисси</w:t>
      </w:r>
      <w:r w:rsidR="00B05858">
        <w:rPr>
          <w:rFonts w:ascii="Times New Roman CYR" w:hAnsi="Times New Roman CYR"/>
          <w:bCs/>
          <w:sz w:val="28"/>
          <w:szCs w:val="28"/>
        </w:rPr>
        <w:t>и</w:t>
      </w:r>
    </w:p>
    <w:p w:rsidR="007D25A6" w:rsidRPr="00C13FE5" w:rsidRDefault="00F32577" w:rsidP="00AA2495">
      <w:pPr>
        <w:widowControl w:val="0"/>
        <w:tabs>
          <w:tab w:val="left" w:pos="1337"/>
          <w:tab w:val="center" w:pos="4677"/>
          <w:tab w:val="right" w:pos="9355"/>
        </w:tabs>
        <w:ind w:left="4820" w:right="-22"/>
        <w:jc w:val="center"/>
        <w:rPr>
          <w:sz w:val="28"/>
          <w:szCs w:val="28"/>
        </w:rPr>
      </w:pPr>
      <w:r w:rsidRPr="00C13FE5">
        <w:rPr>
          <w:bCs/>
          <w:kern w:val="1"/>
          <w:sz w:val="28"/>
          <w:szCs w:val="28"/>
        </w:rPr>
        <w:t>от 1</w:t>
      </w:r>
      <w:r w:rsidR="007E75B8">
        <w:rPr>
          <w:bCs/>
          <w:kern w:val="1"/>
          <w:sz w:val="28"/>
          <w:szCs w:val="28"/>
        </w:rPr>
        <w:t>3</w:t>
      </w:r>
      <w:r w:rsidRPr="00C13FE5">
        <w:rPr>
          <w:bCs/>
          <w:kern w:val="1"/>
          <w:sz w:val="28"/>
          <w:szCs w:val="28"/>
        </w:rPr>
        <w:t xml:space="preserve"> июля 2023 г. № </w:t>
      </w:r>
      <w:r w:rsidR="00C13FE5" w:rsidRPr="00C13FE5">
        <w:rPr>
          <w:bCs/>
          <w:kern w:val="1"/>
          <w:sz w:val="28"/>
          <w:szCs w:val="28"/>
        </w:rPr>
        <w:t>54</w:t>
      </w:r>
      <w:r w:rsidRPr="00C13FE5">
        <w:rPr>
          <w:bCs/>
          <w:kern w:val="1"/>
          <w:sz w:val="28"/>
          <w:szCs w:val="28"/>
        </w:rPr>
        <w:t>/</w:t>
      </w:r>
      <w:r w:rsidR="00C13FE5" w:rsidRPr="00C13FE5">
        <w:rPr>
          <w:bCs/>
          <w:kern w:val="1"/>
          <w:sz w:val="28"/>
          <w:szCs w:val="28"/>
        </w:rPr>
        <w:t>220</w:t>
      </w:r>
    </w:p>
    <w:p w:rsidR="00F06C38" w:rsidRDefault="00F06C38" w:rsidP="007D25A6">
      <w:pPr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06C38" w:rsidRDefault="00F06C38" w:rsidP="007D25A6">
      <w:pPr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D25A6" w:rsidRPr="00B05858" w:rsidRDefault="007D25A6" w:rsidP="007D25A6">
      <w:pPr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05858">
        <w:rPr>
          <w:rFonts w:ascii="Times New Roman CYR" w:hAnsi="Times New Roman CYR" w:cs="Times New Roman CYR"/>
          <w:b/>
          <w:bCs/>
          <w:sz w:val="28"/>
          <w:szCs w:val="28"/>
        </w:rPr>
        <w:t>АКТ</w:t>
      </w:r>
    </w:p>
    <w:p w:rsidR="007D25A6" w:rsidRPr="0028175B" w:rsidRDefault="007D25A6" w:rsidP="00E2308B">
      <w:pPr>
        <w:tabs>
          <w:tab w:val="left" w:pos="0"/>
        </w:tabs>
        <w:suppressAutoHyphens/>
        <w:contextualSpacing/>
        <w:jc w:val="center"/>
        <w:rPr>
          <w:sz w:val="28"/>
          <w:szCs w:val="28"/>
        </w:rPr>
      </w:pPr>
      <w:r w:rsidRPr="00B05858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установке и работоспособности средств видеорегистрации </w:t>
      </w:r>
      <w:r w:rsidRPr="00B05858"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в помещении для голосования </w:t>
      </w:r>
      <w:r w:rsidR="00B05858">
        <w:rPr>
          <w:rFonts w:ascii="Times New Roman CYR" w:hAnsi="Times New Roman CYR" w:cs="Times New Roman CYR"/>
          <w:b/>
          <w:bCs/>
          <w:sz w:val="28"/>
          <w:szCs w:val="28"/>
        </w:rPr>
        <w:t xml:space="preserve">УИК </w:t>
      </w:r>
      <w:r w:rsidRPr="00B05858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 проведении </w:t>
      </w:r>
      <w:r w:rsidR="00637CD9" w:rsidRPr="0028175B">
        <w:rPr>
          <w:rFonts w:ascii="Times New Roman CYR" w:hAnsi="Times New Roman CYR" w:cs="Times New Roman CYR"/>
          <w:b/>
          <w:bCs/>
          <w:sz w:val="28"/>
          <w:szCs w:val="28"/>
        </w:rPr>
        <w:t xml:space="preserve">дополнительных </w:t>
      </w:r>
      <w:r w:rsidR="00637CD9" w:rsidRPr="0028175B">
        <w:rPr>
          <w:b/>
          <w:sz w:val="28"/>
          <w:szCs w:val="28"/>
        </w:rPr>
        <w:t>выборов</w:t>
      </w:r>
      <w:r w:rsidR="00E2308B" w:rsidRPr="0028175B">
        <w:rPr>
          <w:b/>
          <w:sz w:val="28"/>
          <w:szCs w:val="28"/>
        </w:rPr>
        <w:t xml:space="preserve"> депутат</w:t>
      </w:r>
      <w:r w:rsidR="00F06C38" w:rsidRPr="0028175B">
        <w:rPr>
          <w:b/>
          <w:sz w:val="28"/>
          <w:szCs w:val="28"/>
        </w:rPr>
        <w:t>ов</w:t>
      </w:r>
      <w:r w:rsidR="00E2308B" w:rsidRPr="0028175B">
        <w:rPr>
          <w:b/>
          <w:sz w:val="28"/>
          <w:szCs w:val="28"/>
        </w:rPr>
        <w:t xml:space="preserve"> Собрания депутатов </w:t>
      </w:r>
      <w:r w:rsidR="00F06C38" w:rsidRPr="0028175B">
        <w:rPr>
          <w:b/>
          <w:sz w:val="28"/>
          <w:szCs w:val="28"/>
        </w:rPr>
        <w:t>Виловатовского сельского поселения четвертого созыва</w:t>
      </w:r>
      <w:r w:rsidR="00E2308B" w:rsidRPr="0028175B">
        <w:rPr>
          <w:b/>
          <w:sz w:val="28"/>
          <w:szCs w:val="28"/>
        </w:rPr>
        <w:t xml:space="preserve"> </w:t>
      </w:r>
      <w:r w:rsidR="005457AC" w:rsidRPr="0028175B">
        <w:rPr>
          <w:b/>
          <w:sz w:val="28"/>
          <w:szCs w:val="28"/>
        </w:rPr>
        <w:t xml:space="preserve">3 </w:t>
      </w:r>
      <w:r w:rsidR="00F06C38" w:rsidRPr="0028175B">
        <w:rPr>
          <w:b/>
          <w:sz w:val="28"/>
          <w:szCs w:val="28"/>
        </w:rPr>
        <w:t>сентября</w:t>
      </w:r>
      <w:r w:rsidR="005457AC" w:rsidRPr="0028175B">
        <w:rPr>
          <w:b/>
          <w:sz w:val="28"/>
          <w:szCs w:val="28"/>
        </w:rPr>
        <w:t xml:space="preserve"> 2023 года</w:t>
      </w:r>
    </w:p>
    <w:p w:rsidR="007D25A6" w:rsidRPr="00B05858" w:rsidRDefault="007D25A6" w:rsidP="007D25A6">
      <w:pPr>
        <w:keepNext/>
        <w:jc w:val="center"/>
        <w:outlineLvl w:val="0"/>
        <w:rPr>
          <w:sz w:val="28"/>
          <w:szCs w:val="28"/>
        </w:rPr>
      </w:pPr>
    </w:p>
    <w:p w:rsidR="007D25A6" w:rsidRPr="00B05858" w:rsidRDefault="007D25A6" w:rsidP="007D25A6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D25A6" w:rsidRPr="00B05858" w:rsidRDefault="007D25A6" w:rsidP="007D25A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7D25A6" w:rsidRPr="00B05858" w:rsidTr="007D25A6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D25A6" w:rsidRPr="00B05858" w:rsidRDefault="005457AC" w:rsidP="008028BE">
            <w:pPr>
              <w:spacing w:before="1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5858">
              <w:rPr>
                <w:rFonts w:ascii="Times New Roman CYR" w:hAnsi="Times New Roman CYR" w:cs="Times New Roman CYR"/>
                <w:sz w:val="28"/>
                <w:szCs w:val="28"/>
              </w:rPr>
              <w:t xml:space="preserve"> «___» </w:t>
            </w:r>
            <w:r w:rsidR="008028BE">
              <w:rPr>
                <w:rFonts w:ascii="Times New Roman CYR" w:hAnsi="Times New Roman CYR" w:cs="Times New Roman CYR"/>
                <w:sz w:val="28"/>
                <w:szCs w:val="28"/>
              </w:rPr>
              <w:t>августа</w:t>
            </w:r>
            <w:r w:rsidRPr="00B05858">
              <w:rPr>
                <w:rFonts w:ascii="Times New Roman CYR" w:hAnsi="Times New Roman CYR" w:cs="Times New Roman CYR"/>
                <w:sz w:val="28"/>
                <w:szCs w:val="28"/>
              </w:rPr>
              <w:t xml:space="preserve"> 2023</w:t>
            </w:r>
            <w:r w:rsidR="007D25A6" w:rsidRPr="00B05858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 ____ часов ____ минут</w:t>
            </w:r>
          </w:p>
        </w:tc>
      </w:tr>
      <w:tr w:rsidR="007D25A6" w:rsidRPr="00B05858" w:rsidTr="007D25A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D25A6" w:rsidRPr="00B05858" w:rsidRDefault="007D25A6" w:rsidP="007D25A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</w:tc>
      </w:tr>
    </w:tbl>
    <w:p w:rsidR="007D25A6" w:rsidRPr="00B05858" w:rsidRDefault="007D25A6" w:rsidP="007D25A6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25A6" w:rsidRPr="00B05858" w:rsidRDefault="00F06C38" w:rsidP="007D25A6">
      <w:pPr>
        <w:spacing w:before="12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Горномарийская районная</w:t>
      </w:r>
      <w:r w:rsidR="00210F4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D25A6" w:rsidRPr="00B05858">
        <w:rPr>
          <w:rFonts w:ascii="Times New Roman CYR" w:hAnsi="Times New Roman CYR" w:cs="Times New Roman CYR"/>
          <w:bCs/>
          <w:sz w:val="28"/>
          <w:szCs w:val="28"/>
        </w:rPr>
        <w:t xml:space="preserve">территориальная избирательная комиссия </w:t>
      </w:r>
    </w:p>
    <w:p w:rsidR="007D25A6" w:rsidRPr="00B05858" w:rsidRDefault="007D25A6" w:rsidP="007D25A6">
      <w:pPr>
        <w:jc w:val="both"/>
        <w:rPr>
          <w:sz w:val="28"/>
          <w:szCs w:val="28"/>
        </w:rPr>
      </w:pPr>
      <w:r w:rsidRPr="00B05858">
        <w:rPr>
          <w:rFonts w:ascii="Times New Roman CYR" w:hAnsi="Times New Roman CYR" w:cs="Times New Roman CYR"/>
          <w:bCs/>
          <w:sz w:val="28"/>
          <w:szCs w:val="28"/>
        </w:rPr>
        <w:t xml:space="preserve">провела работы </w:t>
      </w:r>
      <w:r w:rsidRPr="00B05858">
        <w:rPr>
          <w:sz w:val="28"/>
          <w:szCs w:val="28"/>
        </w:rPr>
        <w:t xml:space="preserve">по установке средств видеорегистрации в помещении </w:t>
      </w:r>
      <w:r w:rsidRPr="00B05858">
        <w:rPr>
          <w:sz w:val="28"/>
          <w:szCs w:val="28"/>
        </w:rPr>
        <w:br/>
        <w:t xml:space="preserve">для голосования участковой избирательной комиссии избирательного участка № </w:t>
      </w:r>
      <w:r w:rsidR="00F06C38">
        <w:rPr>
          <w:sz w:val="28"/>
          <w:szCs w:val="28"/>
        </w:rPr>
        <w:t>____</w:t>
      </w:r>
      <w:r w:rsidRPr="00B05858">
        <w:rPr>
          <w:sz w:val="28"/>
          <w:szCs w:val="28"/>
        </w:rPr>
        <w:t>.</w:t>
      </w:r>
    </w:p>
    <w:p w:rsidR="007D25A6" w:rsidRPr="00B05858" w:rsidRDefault="007D25A6" w:rsidP="007D25A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5858">
        <w:rPr>
          <w:sz w:val="28"/>
          <w:szCs w:val="28"/>
        </w:rPr>
        <w:t>Оборудование видеорегистрации работоспособно (неработоспособно), качество изображения удовлетворительное (неудовлетворительное), данные сохраняются (не сохраняются) на внешний носитель информации (microSD-карта)</w:t>
      </w:r>
      <w:r w:rsidRPr="00B05858">
        <w:rPr>
          <w:rFonts w:ascii="Times New Roman CYR" w:hAnsi="Times New Roman CYR" w:cs="Times New Roman CYR"/>
          <w:sz w:val="28"/>
          <w:szCs w:val="28"/>
        </w:rPr>
        <w:t>.</w:t>
      </w:r>
    </w:p>
    <w:p w:rsidR="007D25A6" w:rsidRDefault="007D25A6" w:rsidP="007D25A6">
      <w:pPr>
        <w:ind w:left="-142" w:firstLine="709"/>
        <w:jc w:val="both"/>
        <w:rPr>
          <w:rFonts w:ascii="Times New Roman CYR" w:hAnsi="Times New Roman CYR" w:cs="Times New Roman CYR"/>
          <w:szCs w:val="28"/>
        </w:rPr>
      </w:pPr>
    </w:p>
    <w:p w:rsidR="00F06C38" w:rsidRDefault="00F06C38" w:rsidP="007D25A6">
      <w:pPr>
        <w:ind w:left="-142" w:firstLine="709"/>
        <w:jc w:val="both"/>
        <w:rPr>
          <w:rFonts w:ascii="Times New Roman CYR" w:hAnsi="Times New Roman CYR" w:cs="Times New Roman CYR"/>
          <w:szCs w:val="28"/>
        </w:rPr>
      </w:pPr>
    </w:p>
    <w:p w:rsidR="00F06C38" w:rsidRPr="00B07566" w:rsidRDefault="00F06C38" w:rsidP="007D25A6">
      <w:pPr>
        <w:ind w:left="-142" w:firstLine="709"/>
        <w:jc w:val="both"/>
        <w:rPr>
          <w:rFonts w:ascii="Times New Roman CYR" w:hAnsi="Times New Roman CYR" w:cs="Times New Roman CYR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820"/>
        <w:gridCol w:w="283"/>
        <w:gridCol w:w="1560"/>
        <w:gridCol w:w="283"/>
        <w:gridCol w:w="2410"/>
      </w:tblGrid>
      <w:tr w:rsidR="007D25A6" w:rsidRPr="00B07566" w:rsidTr="007D25A6">
        <w:trPr>
          <w:cantSplit/>
        </w:trPr>
        <w:tc>
          <w:tcPr>
            <w:tcW w:w="4820" w:type="dxa"/>
          </w:tcPr>
          <w:p w:rsidR="007D25A6" w:rsidRPr="005A34CC" w:rsidRDefault="007D25A6" w:rsidP="00F06C38">
            <w:pPr>
              <w:rPr>
                <w:sz w:val="28"/>
                <w:szCs w:val="28"/>
              </w:rPr>
            </w:pPr>
            <w:r w:rsidRPr="005A34CC">
              <w:rPr>
                <w:sz w:val="28"/>
                <w:szCs w:val="28"/>
              </w:rPr>
              <w:t xml:space="preserve">Член </w:t>
            </w:r>
            <w:r w:rsidR="00F06C38">
              <w:rPr>
                <w:sz w:val="28"/>
                <w:szCs w:val="28"/>
              </w:rPr>
              <w:t>Горномарийской районной</w:t>
            </w:r>
            <w:r w:rsidR="005A34CC" w:rsidRPr="005A34CC">
              <w:rPr>
                <w:sz w:val="28"/>
                <w:szCs w:val="28"/>
              </w:rPr>
              <w:t xml:space="preserve"> ТИК </w:t>
            </w:r>
          </w:p>
        </w:tc>
        <w:tc>
          <w:tcPr>
            <w:tcW w:w="283" w:type="dxa"/>
          </w:tcPr>
          <w:p w:rsidR="007D25A6" w:rsidRPr="00B07566" w:rsidRDefault="007D25A6" w:rsidP="007D25A6">
            <w:pPr>
              <w:jc w:val="center"/>
              <w:rPr>
                <w:i/>
                <w:iCs/>
                <w:sz w:val="1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D25A6" w:rsidRPr="00B07566" w:rsidRDefault="007D25A6" w:rsidP="007D25A6">
            <w:pPr>
              <w:jc w:val="center"/>
              <w:rPr>
                <w:i/>
                <w:iCs/>
                <w:sz w:val="18"/>
                <w:szCs w:val="28"/>
              </w:rPr>
            </w:pPr>
          </w:p>
        </w:tc>
        <w:tc>
          <w:tcPr>
            <w:tcW w:w="283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7D25A6" w:rsidRPr="00B07566" w:rsidRDefault="007D25A6" w:rsidP="007D25A6">
            <w:pPr>
              <w:jc w:val="right"/>
              <w:rPr>
                <w:szCs w:val="28"/>
              </w:rPr>
            </w:pPr>
          </w:p>
        </w:tc>
      </w:tr>
      <w:tr w:rsidR="007D25A6" w:rsidRPr="00B07566" w:rsidTr="007D25A6">
        <w:trPr>
          <w:cantSplit/>
          <w:trHeight w:val="365"/>
        </w:trPr>
        <w:tc>
          <w:tcPr>
            <w:tcW w:w="4820" w:type="dxa"/>
          </w:tcPr>
          <w:p w:rsidR="007D25A6" w:rsidRPr="005A34CC" w:rsidRDefault="007D25A6" w:rsidP="007D25A6">
            <w:pPr>
              <w:tabs>
                <w:tab w:val="left" w:pos="1690"/>
              </w:tabs>
              <w:ind w:firstLine="539"/>
              <w:jc w:val="right"/>
            </w:pPr>
            <w:r w:rsidRPr="005A34CC">
              <w:t>МП</w:t>
            </w:r>
          </w:p>
        </w:tc>
        <w:tc>
          <w:tcPr>
            <w:tcW w:w="283" w:type="dxa"/>
          </w:tcPr>
          <w:p w:rsidR="007D25A6" w:rsidRPr="00B07566" w:rsidRDefault="007D25A6" w:rsidP="007D25A6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  <w:r w:rsidRPr="00B07566">
              <w:rPr>
                <w:i/>
                <w:iCs/>
                <w:sz w:val="1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D25A6" w:rsidRPr="00B07566" w:rsidRDefault="007D25A6" w:rsidP="007D25A6">
            <w:pPr>
              <w:jc w:val="center"/>
              <w:rPr>
                <w:szCs w:val="24"/>
              </w:rPr>
            </w:pPr>
            <w:r w:rsidRPr="00B07566">
              <w:rPr>
                <w:i/>
                <w:iCs/>
                <w:sz w:val="18"/>
                <w:szCs w:val="24"/>
              </w:rPr>
              <w:t>(инициалы, фамилия)</w:t>
            </w:r>
          </w:p>
        </w:tc>
      </w:tr>
    </w:tbl>
    <w:p w:rsidR="007D25A6" w:rsidRPr="00B07566" w:rsidRDefault="007D25A6" w:rsidP="007D25A6">
      <w:pPr>
        <w:jc w:val="center"/>
        <w:rPr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820"/>
        <w:gridCol w:w="283"/>
        <w:gridCol w:w="1560"/>
        <w:gridCol w:w="283"/>
        <w:gridCol w:w="2410"/>
      </w:tblGrid>
      <w:tr w:rsidR="007D25A6" w:rsidRPr="00B07566" w:rsidTr="007D25A6">
        <w:tc>
          <w:tcPr>
            <w:tcW w:w="4820" w:type="dxa"/>
          </w:tcPr>
          <w:p w:rsidR="007D25A6" w:rsidRPr="00D90484" w:rsidRDefault="007D25A6" w:rsidP="00F06C38">
            <w:pPr>
              <w:rPr>
                <w:sz w:val="28"/>
                <w:szCs w:val="28"/>
              </w:rPr>
            </w:pPr>
            <w:r w:rsidRPr="00D90484">
              <w:rPr>
                <w:sz w:val="28"/>
                <w:szCs w:val="28"/>
              </w:rPr>
              <w:t xml:space="preserve">Председатель </w:t>
            </w:r>
            <w:r w:rsidR="001C2AB0">
              <w:rPr>
                <w:sz w:val="28"/>
                <w:szCs w:val="28"/>
              </w:rPr>
              <w:br/>
              <w:t xml:space="preserve">УИК </w:t>
            </w:r>
            <w:r w:rsidRPr="00D90484">
              <w:rPr>
                <w:sz w:val="28"/>
                <w:szCs w:val="28"/>
              </w:rPr>
              <w:t xml:space="preserve"> избирательного участка №</w:t>
            </w:r>
            <w:r w:rsidR="00D90484" w:rsidRPr="00D90484">
              <w:rPr>
                <w:sz w:val="28"/>
                <w:szCs w:val="28"/>
              </w:rPr>
              <w:t xml:space="preserve"> </w:t>
            </w:r>
            <w:r w:rsidR="00F06C38">
              <w:rPr>
                <w:sz w:val="28"/>
                <w:szCs w:val="28"/>
              </w:rPr>
              <w:t>____</w:t>
            </w:r>
          </w:p>
        </w:tc>
        <w:tc>
          <w:tcPr>
            <w:tcW w:w="283" w:type="dxa"/>
          </w:tcPr>
          <w:p w:rsidR="007D25A6" w:rsidRPr="00B07566" w:rsidRDefault="007D25A6" w:rsidP="007D25A6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D25A6" w:rsidRPr="00B07566" w:rsidRDefault="007D25A6" w:rsidP="007D25A6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</w:tcPr>
          <w:p w:rsidR="007D25A6" w:rsidRPr="00B07566" w:rsidRDefault="007D25A6" w:rsidP="007D25A6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7D25A6" w:rsidRPr="00B07566" w:rsidRDefault="007D25A6" w:rsidP="007D25A6">
            <w:pPr>
              <w:jc w:val="right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7D25A6" w:rsidRPr="00B07566" w:rsidTr="007D25A6">
        <w:tc>
          <w:tcPr>
            <w:tcW w:w="4820" w:type="dxa"/>
          </w:tcPr>
          <w:p w:rsidR="007D25A6" w:rsidRPr="00210F68" w:rsidRDefault="007D25A6" w:rsidP="007D25A6">
            <w:pPr>
              <w:jc w:val="right"/>
              <w:rPr>
                <w:rFonts w:ascii="Times New Roman CYR" w:hAnsi="Times New Roman CYR" w:cs="Times New Roman CYR"/>
                <w:szCs w:val="28"/>
              </w:rPr>
            </w:pPr>
            <w:r w:rsidRPr="00210F68">
              <w:rPr>
                <w:szCs w:val="28"/>
              </w:rPr>
              <w:t>МП</w:t>
            </w:r>
          </w:p>
        </w:tc>
        <w:tc>
          <w:tcPr>
            <w:tcW w:w="283" w:type="dxa"/>
          </w:tcPr>
          <w:p w:rsidR="007D25A6" w:rsidRPr="00B07566" w:rsidRDefault="007D25A6" w:rsidP="007D25A6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D25A6" w:rsidRPr="00B07566" w:rsidRDefault="007D25A6" w:rsidP="007D25A6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07566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7D25A6" w:rsidRPr="00B07566" w:rsidRDefault="007D25A6" w:rsidP="007D25A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D25A6" w:rsidRPr="00B07566" w:rsidRDefault="007D25A6" w:rsidP="007D25A6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07566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(инициалы, фамилия)</w:t>
            </w:r>
          </w:p>
        </w:tc>
      </w:tr>
    </w:tbl>
    <w:p w:rsidR="007D25A6" w:rsidRPr="00B07566" w:rsidRDefault="007D25A6" w:rsidP="007D25A6">
      <w:pPr>
        <w:widowControl w:val="0"/>
        <w:tabs>
          <w:tab w:val="left" w:pos="1337"/>
          <w:tab w:val="center" w:pos="4677"/>
          <w:tab w:val="right" w:pos="9355"/>
        </w:tabs>
        <w:spacing w:before="59"/>
        <w:ind w:left="4820" w:right="-22"/>
        <w:jc w:val="center"/>
        <w:rPr>
          <w:rFonts w:cs="Calibri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820"/>
        <w:gridCol w:w="283"/>
        <w:gridCol w:w="1560"/>
        <w:gridCol w:w="283"/>
        <w:gridCol w:w="2410"/>
      </w:tblGrid>
      <w:tr w:rsidR="007D25A6" w:rsidRPr="00B07566" w:rsidTr="007D25A6">
        <w:tc>
          <w:tcPr>
            <w:tcW w:w="4820" w:type="dxa"/>
          </w:tcPr>
          <w:p w:rsidR="007D25A6" w:rsidRPr="00D90484" w:rsidRDefault="007D25A6" w:rsidP="00F06C38">
            <w:pPr>
              <w:rPr>
                <w:sz w:val="28"/>
                <w:szCs w:val="28"/>
              </w:rPr>
            </w:pPr>
            <w:r w:rsidRPr="00D90484">
              <w:rPr>
                <w:sz w:val="28"/>
                <w:szCs w:val="28"/>
              </w:rPr>
              <w:t xml:space="preserve">Член </w:t>
            </w:r>
            <w:r w:rsidR="001C2AB0">
              <w:rPr>
                <w:sz w:val="28"/>
                <w:szCs w:val="28"/>
              </w:rPr>
              <w:t>УИК</w:t>
            </w:r>
            <w:r w:rsidRPr="00D90484">
              <w:rPr>
                <w:sz w:val="28"/>
                <w:szCs w:val="28"/>
              </w:rPr>
              <w:t xml:space="preserve"> избирательного участка </w:t>
            </w:r>
            <w:r w:rsidR="00D90484">
              <w:rPr>
                <w:sz w:val="28"/>
                <w:szCs w:val="28"/>
              </w:rPr>
              <w:br/>
            </w:r>
            <w:r w:rsidRPr="00D90484">
              <w:rPr>
                <w:sz w:val="28"/>
                <w:szCs w:val="28"/>
              </w:rPr>
              <w:t xml:space="preserve">№ </w:t>
            </w:r>
            <w:r w:rsidR="00F06C38">
              <w:rPr>
                <w:sz w:val="28"/>
                <w:szCs w:val="28"/>
              </w:rPr>
              <w:t>____</w:t>
            </w:r>
            <w:r w:rsidRPr="00D90484">
              <w:rPr>
                <w:sz w:val="28"/>
                <w:szCs w:val="28"/>
              </w:rPr>
              <w:t xml:space="preserve"> – оператор средств видеорегистрации</w:t>
            </w:r>
          </w:p>
        </w:tc>
        <w:tc>
          <w:tcPr>
            <w:tcW w:w="283" w:type="dxa"/>
          </w:tcPr>
          <w:p w:rsidR="007D25A6" w:rsidRPr="00B07566" w:rsidRDefault="007D25A6" w:rsidP="007D25A6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D25A6" w:rsidRPr="00B07566" w:rsidRDefault="007D25A6" w:rsidP="007D25A6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</w:tcPr>
          <w:p w:rsidR="007D25A6" w:rsidRPr="00B07566" w:rsidRDefault="007D25A6" w:rsidP="007D25A6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7D25A6" w:rsidRPr="00B07566" w:rsidRDefault="007D25A6" w:rsidP="007D25A6">
            <w:pPr>
              <w:jc w:val="right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7D25A6" w:rsidRPr="00B07566" w:rsidTr="007D25A6">
        <w:tc>
          <w:tcPr>
            <w:tcW w:w="4820" w:type="dxa"/>
          </w:tcPr>
          <w:p w:rsidR="007D25A6" w:rsidRPr="00B07566" w:rsidRDefault="007D25A6" w:rsidP="007D25A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" w:type="dxa"/>
          </w:tcPr>
          <w:p w:rsidR="007D25A6" w:rsidRPr="00B07566" w:rsidRDefault="007D25A6" w:rsidP="007D25A6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D25A6" w:rsidRPr="00B07566" w:rsidRDefault="007D25A6" w:rsidP="007D25A6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07566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7D25A6" w:rsidRPr="00B07566" w:rsidRDefault="007D25A6" w:rsidP="007D25A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D25A6" w:rsidRPr="00B07566" w:rsidRDefault="007D25A6" w:rsidP="007D25A6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07566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(инициалы, фамилия)</w:t>
            </w:r>
          </w:p>
        </w:tc>
      </w:tr>
    </w:tbl>
    <w:p w:rsidR="007D25A6" w:rsidRPr="00B07566" w:rsidRDefault="007D25A6" w:rsidP="007D25A6">
      <w:pPr>
        <w:suppressAutoHyphens/>
        <w:spacing w:after="120" w:line="276" w:lineRule="auto"/>
        <w:ind w:firstLine="720"/>
        <w:contextualSpacing/>
        <w:jc w:val="both"/>
        <w:rPr>
          <w:kern w:val="1"/>
          <w:sz w:val="16"/>
          <w:szCs w:val="16"/>
        </w:rPr>
      </w:pPr>
    </w:p>
    <w:p w:rsidR="007D25A6" w:rsidRPr="00B07566" w:rsidRDefault="007D25A6" w:rsidP="007D25A6">
      <w:pPr>
        <w:suppressAutoHyphens/>
        <w:spacing w:after="120" w:line="276" w:lineRule="auto"/>
        <w:ind w:firstLine="720"/>
        <w:contextualSpacing/>
        <w:jc w:val="both"/>
        <w:rPr>
          <w:kern w:val="1"/>
        </w:rPr>
        <w:sectPr w:rsidR="007D25A6" w:rsidRPr="00B07566" w:rsidSect="007D25A6">
          <w:pgSz w:w="11906" w:h="16838"/>
          <w:pgMar w:top="1134" w:right="851" w:bottom="709" w:left="1701" w:header="567" w:footer="567" w:gutter="0"/>
          <w:pgNumType w:start="1"/>
          <w:cols w:space="720"/>
          <w:titlePg/>
          <w:docGrid w:linePitch="381" w:charSpace="-14337"/>
        </w:sectPr>
      </w:pPr>
    </w:p>
    <w:p w:rsidR="00F06C38" w:rsidRDefault="007D25A6" w:rsidP="007D25A6">
      <w:pPr>
        <w:widowControl w:val="0"/>
        <w:tabs>
          <w:tab w:val="left" w:pos="1337"/>
          <w:tab w:val="center" w:pos="4677"/>
          <w:tab w:val="right" w:pos="9355"/>
        </w:tabs>
        <w:ind w:left="4820" w:right="-23"/>
        <w:jc w:val="center"/>
        <w:rPr>
          <w:rFonts w:cs="Calibri"/>
          <w:bCs/>
          <w:sz w:val="28"/>
          <w:szCs w:val="28"/>
        </w:rPr>
      </w:pPr>
      <w:r w:rsidRPr="006B699A">
        <w:rPr>
          <w:rFonts w:cs="Calibri"/>
          <w:sz w:val="28"/>
          <w:szCs w:val="28"/>
        </w:rPr>
        <w:lastRenderedPageBreak/>
        <w:t>Приложение № 3</w:t>
      </w:r>
      <w:r w:rsidRPr="006B699A">
        <w:rPr>
          <w:rFonts w:cs="Calibri"/>
          <w:sz w:val="28"/>
          <w:szCs w:val="28"/>
        </w:rPr>
        <w:br/>
        <w:t xml:space="preserve">к постановлению </w:t>
      </w:r>
      <w:r w:rsidR="00F06C38">
        <w:rPr>
          <w:rFonts w:ascii="Times New Roman CYR" w:hAnsi="Times New Roman CYR"/>
          <w:bCs/>
          <w:sz w:val="28"/>
          <w:szCs w:val="28"/>
        </w:rPr>
        <w:t>Горномарийской районной</w:t>
      </w:r>
      <w:r w:rsidR="00F06C38" w:rsidRPr="00B05858">
        <w:rPr>
          <w:rFonts w:ascii="Times New Roman CYR" w:hAnsi="Times New Roman CYR"/>
          <w:bCs/>
          <w:sz w:val="28"/>
          <w:szCs w:val="28"/>
        </w:rPr>
        <w:t xml:space="preserve"> </w:t>
      </w:r>
      <w:r w:rsidRPr="006B699A">
        <w:rPr>
          <w:rFonts w:cs="Calibri"/>
          <w:bCs/>
          <w:sz w:val="28"/>
          <w:szCs w:val="28"/>
        </w:rPr>
        <w:t>территориальной</w:t>
      </w:r>
    </w:p>
    <w:p w:rsidR="007D25A6" w:rsidRPr="006B699A" w:rsidRDefault="007D25A6" w:rsidP="007D25A6">
      <w:pPr>
        <w:widowControl w:val="0"/>
        <w:tabs>
          <w:tab w:val="left" w:pos="1337"/>
          <w:tab w:val="center" w:pos="4677"/>
          <w:tab w:val="right" w:pos="9355"/>
        </w:tabs>
        <w:ind w:left="4820" w:right="-23"/>
        <w:jc w:val="center"/>
        <w:rPr>
          <w:rFonts w:cs="Calibri"/>
          <w:bCs/>
          <w:sz w:val="28"/>
          <w:szCs w:val="28"/>
        </w:rPr>
      </w:pPr>
      <w:r w:rsidRPr="006B699A">
        <w:rPr>
          <w:rFonts w:cs="Calibri"/>
          <w:bCs/>
          <w:sz w:val="28"/>
          <w:szCs w:val="28"/>
        </w:rPr>
        <w:t xml:space="preserve"> избирательной комисси</w:t>
      </w:r>
      <w:r w:rsidR="00F06C38">
        <w:rPr>
          <w:rFonts w:cs="Calibri"/>
          <w:bCs/>
          <w:sz w:val="28"/>
          <w:szCs w:val="28"/>
        </w:rPr>
        <w:t>и</w:t>
      </w:r>
    </w:p>
    <w:p w:rsidR="007D25A6" w:rsidRPr="00C13FE5" w:rsidRDefault="00F32577" w:rsidP="007D25A6">
      <w:pPr>
        <w:widowControl w:val="0"/>
        <w:tabs>
          <w:tab w:val="left" w:pos="1337"/>
          <w:tab w:val="center" w:pos="4677"/>
          <w:tab w:val="right" w:pos="9355"/>
        </w:tabs>
        <w:ind w:left="4820" w:right="-23"/>
        <w:jc w:val="center"/>
        <w:rPr>
          <w:rFonts w:cs="Calibri"/>
          <w:sz w:val="28"/>
          <w:szCs w:val="28"/>
        </w:rPr>
      </w:pPr>
      <w:r w:rsidRPr="00C13FE5">
        <w:rPr>
          <w:bCs/>
          <w:kern w:val="1"/>
          <w:sz w:val="28"/>
          <w:szCs w:val="28"/>
        </w:rPr>
        <w:t>от 1</w:t>
      </w:r>
      <w:r w:rsidR="007E75B8">
        <w:rPr>
          <w:bCs/>
          <w:kern w:val="1"/>
          <w:sz w:val="28"/>
          <w:szCs w:val="28"/>
        </w:rPr>
        <w:t>3</w:t>
      </w:r>
      <w:r w:rsidRPr="00C13FE5">
        <w:rPr>
          <w:bCs/>
          <w:kern w:val="1"/>
          <w:sz w:val="28"/>
          <w:szCs w:val="28"/>
        </w:rPr>
        <w:t xml:space="preserve"> июля 2023 г. № </w:t>
      </w:r>
      <w:r w:rsidR="00C13FE5" w:rsidRPr="00C13FE5">
        <w:rPr>
          <w:bCs/>
          <w:kern w:val="1"/>
          <w:sz w:val="28"/>
          <w:szCs w:val="28"/>
        </w:rPr>
        <w:t>54</w:t>
      </w:r>
      <w:r w:rsidRPr="00C13FE5">
        <w:rPr>
          <w:bCs/>
          <w:kern w:val="1"/>
          <w:sz w:val="28"/>
          <w:szCs w:val="28"/>
        </w:rPr>
        <w:t>/</w:t>
      </w:r>
      <w:r w:rsidR="00C13FE5" w:rsidRPr="00C13FE5">
        <w:rPr>
          <w:bCs/>
          <w:kern w:val="1"/>
          <w:sz w:val="28"/>
          <w:szCs w:val="28"/>
        </w:rPr>
        <w:t>220</w:t>
      </w:r>
    </w:p>
    <w:p w:rsidR="007D25A6" w:rsidRPr="006B699A" w:rsidRDefault="007D25A6" w:rsidP="007D25A6">
      <w:pPr>
        <w:widowControl w:val="0"/>
        <w:tabs>
          <w:tab w:val="left" w:pos="1337"/>
          <w:tab w:val="center" w:pos="4677"/>
          <w:tab w:val="right" w:pos="9355"/>
        </w:tabs>
        <w:ind w:left="4820" w:right="-23"/>
        <w:jc w:val="center"/>
        <w:rPr>
          <w:rFonts w:cs="Calibri"/>
          <w:sz w:val="28"/>
          <w:szCs w:val="28"/>
        </w:rPr>
      </w:pPr>
    </w:p>
    <w:p w:rsidR="00F06C38" w:rsidRDefault="00F06C38" w:rsidP="007D25A6">
      <w:pPr>
        <w:widowControl w:val="0"/>
        <w:tabs>
          <w:tab w:val="left" w:pos="1337"/>
          <w:tab w:val="center" w:pos="4677"/>
          <w:tab w:val="right" w:pos="9355"/>
        </w:tabs>
        <w:ind w:right="-23"/>
        <w:jc w:val="center"/>
        <w:rPr>
          <w:rFonts w:cs="Calibri"/>
          <w:b/>
          <w:sz w:val="28"/>
          <w:szCs w:val="28"/>
        </w:rPr>
      </w:pPr>
    </w:p>
    <w:p w:rsidR="007D25A6" w:rsidRPr="006B699A" w:rsidRDefault="007D25A6" w:rsidP="007D25A6">
      <w:pPr>
        <w:widowControl w:val="0"/>
        <w:tabs>
          <w:tab w:val="left" w:pos="1337"/>
          <w:tab w:val="center" w:pos="4677"/>
          <w:tab w:val="right" w:pos="9355"/>
        </w:tabs>
        <w:ind w:right="-23"/>
        <w:jc w:val="center"/>
        <w:rPr>
          <w:rFonts w:cs="Calibri"/>
          <w:b/>
          <w:sz w:val="28"/>
          <w:szCs w:val="28"/>
        </w:rPr>
      </w:pPr>
      <w:r w:rsidRPr="006B699A">
        <w:rPr>
          <w:rFonts w:cs="Calibri"/>
          <w:b/>
          <w:sz w:val="28"/>
          <w:szCs w:val="28"/>
        </w:rPr>
        <w:t>А</w:t>
      </w:r>
      <w:r w:rsidR="00F06C38">
        <w:rPr>
          <w:rFonts w:cs="Calibri"/>
          <w:b/>
          <w:sz w:val="28"/>
          <w:szCs w:val="28"/>
        </w:rPr>
        <w:t>КТ</w:t>
      </w:r>
    </w:p>
    <w:p w:rsidR="007D25A6" w:rsidRPr="0028175B" w:rsidRDefault="007D25A6" w:rsidP="007D25A6">
      <w:pPr>
        <w:widowControl w:val="0"/>
        <w:tabs>
          <w:tab w:val="left" w:pos="1337"/>
          <w:tab w:val="center" w:pos="4677"/>
          <w:tab w:val="right" w:pos="9355"/>
        </w:tabs>
        <w:ind w:right="-23"/>
        <w:jc w:val="center"/>
        <w:rPr>
          <w:b/>
          <w:sz w:val="28"/>
          <w:szCs w:val="28"/>
        </w:rPr>
      </w:pPr>
      <w:r w:rsidRPr="006B699A">
        <w:rPr>
          <w:rFonts w:cs="Calibri"/>
          <w:b/>
          <w:sz w:val="28"/>
          <w:szCs w:val="28"/>
        </w:rPr>
        <w:t xml:space="preserve">приема средств видеорегистрации с записанными видеоматериалами </w:t>
      </w:r>
      <w:r w:rsidRPr="006B699A">
        <w:rPr>
          <w:rFonts w:cs="Calibri"/>
          <w:b/>
          <w:sz w:val="28"/>
          <w:szCs w:val="28"/>
        </w:rPr>
        <w:br/>
        <w:t xml:space="preserve">от </w:t>
      </w:r>
      <w:r w:rsidR="006B699A">
        <w:rPr>
          <w:rFonts w:cs="Calibri"/>
          <w:b/>
          <w:sz w:val="28"/>
          <w:szCs w:val="28"/>
        </w:rPr>
        <w:t xml:space="preserve">УИК избирательного участка № </w:t>
      </w:r>
      <w:r w:rsidR="00F06C38">
        <w:rPr>
          <w:rFonts w:cs="Calibri"/>
          <w:b/>
          <w:sz w:val="28"/>
          <w:szCs w:val="28"/>
        </w:rPr>
        <w:t>____</w:t>
      </w:r>
      <w:r w:rsidRPr="006B699A">
        <w:rPr>
          <w:rFonts w:cs="Calibri"/>
          <w:b/>
          <w:sz w:val="28"/>
          <w:szCs w:val="28"/>
        </w:rPr>
        <w:t xml:space="preserve"> </w:t>
      </w:r>
      <w:r w:rsidR="00081083" w:rsidRPr="00081083">
        <w:rPr>
          <w:rFonts w:cs="Calibri"/>
          <w:b/>
          <w:bCs/>
          <w:sz w:val="28"/>
          <w:szCs w:val="28"/>
        </w:rPr>
        <w:t xml:space="preserve">при проведении </w:t>
      </w:r>
      <w:r w:rsidR="00081083" w:rsidRPr="0028175B">
        <w:rPr>
          <w:rFonts w:cs="Calibri"/>
          <w:b/>
          <w:bCs/>
          <w:sz w:val="28"/>
          <w:szCs w:val="28"/>
        </w:rPr>
        <w:t xml:space="preserve">дополнительных </w:t>
      </w:r>
      <w:r w:rsidR="00081083" w:rsidRPr="0028175B">
        <w:rPr>
          <w:rFonts w:cs="Calibri"/>
          <w:b/>
          <w:sz w:val="28"/>
          <w:szCs w:val="28"/>
        </w:rPr>
        <w:t xml:space="preserve">выборов </w:t>
      </w:r>
      <w:r w:rsidR="00F06C38" w:rsidRPr="0028175B">
        <w:rPr>
          <w:b/>
          <w:sz w:val="28"/>
          <w:szCs w:val="28"/>
        </w:rPr>
        <w:t>депутатов Собрания депутатов Виловатовского сельского поселения четвертого созыва 3 сентября 2023 года</w:t>
      </w:r>
    </w:p>
    <w:p w:rsidR="007D25A6" w:rsidRPr="006B699A" w:rsidRDefault="007D25A6" w:rsidP="007D25A6">
      <w:pPr>
        <w:widowControl w:val="0"/>
        <w:tabs>
          <w:tab w:val="left" w:pos="1337"/>
          <w:tab w:val="center" w:pos="4677"/>
          <w:tab w:val="right" w:pos="9355"/>
        </w:tabs>
        <w:ind w:left="4820" w:right="-23"/>
        <w:jc w:val="center"/>
        <w:rPr>
          <w:rFonts w:cs="Calibri"/>
          <w:sz w:val="28"/>
          <w:szCs w:val="28"/>
        </w:rPr>
      </w:pPr>
    </w:p>
    <w:p w:rsidR="007D25A6" w:rsidRPr="006B699A" w:rsidRDefault="005457AC" w:rsidP="007D25A6">
      <w:pPr>
        <w:jc w:val="right"/>
        <w:rPr>
          <w:sz w:val="28"/>
          <w:szCs w:val="28"/>
        </w:rPr>
      </w:pPr>
      <w:r w:rsidRPr="006B699A">
        <w:rPr>
          <w:sz w:val="28"/>
          <w:szCs w:val="28"/>
        </w:rPr>
        <w:t xml:space="preserve">«___» </w:t>
      </w:r>
      <w:r w:rsidR="00F06C38">
        <w:rPr>
          <w:sz w:val="28"/>
          <w:szCs w:val="28"/>
        </w:rPr>
        <w:t>сентября</w:t>
      </w:r>
      <w:r w:rsidRPr="006B699A">
        <w:rPr>
          <w:sz w:val="28"/>
          <w:szCs w:val="28"/>
        </w:rPr>
        <w:t xml:space="preserve"> 2023</w:t>
      </w:r>
      <w:r w:rsidR="007D25A6" w:rsidRPr="006B699A">
        <w:rPr>
          <w:sz w:val="28"/>
          <w:szCs w:val="28"/>
        </w:rPr>
        <w:t xml:space="preserve"> года</w:t>
      </w:r>
    </w:p>
    <w:p w:rsidR="007D25A6" w:rsidRPr="006B699A" w:rsidRDefault="007D25A6" w:rsidP="007D25A6">
      <w:pPr>
        <w:jc w:val="center"/>
        <w:rPr>
          <w:rFonts w:cs="Calibri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8"/>
        <w:gridCol w:w="1283"/>
        <w:gridCol w:w="1843"/>
        <w:gridCol w:w="1306"/>
        <w:gridCol w:w="2946"/>
        <w:gridCol w:w="2268"/>
      </w:tblGrid>
      <w:tr w:rsidR="007D25A6" w:rsidRPr="006B699A" w:rsidTr="006B699A">
        <w:trPr>
          <w:trHeight w:val="1813"/>
        </w:trPr>
        <w:tc>
          <w:tcPr>
            <w:tcW w:w="668" w:type="dxa"/>
            <w:vAlign w:val="center"/>
          </w:tcPr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3"/>
              <w:jc w:val="center"/>
              <w:rPr>
                <w:rFonts w:cs="Calibri"/>
                <w:sz w:val="28"/>
                <w:szCs w:val="28"/>
              </w:rPr>
            </w:pPr>
            <w:r w:rsidRPr="006B699A">
              <w:rPr>
                <w:rFonts w:cs="Calibri"/>
                <w:sz w:val="28"/>
                <w:szCs w:val="28"/>
              </w:rPr>
              <w:t>№</w:t>
            </w:r>
          </w:p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3"/>
              <w:jc w:val="center"/>
              <w:rPr>
                <w:rFonts w:cs="Calibri"/>
                <w:sz w:val="28"/>
                <w:szCs w:val="28"/>
              </w:rPr>
            </w:pPr>
            <w:r w:rsidRPr="006B699A">
              <w:rPr>
                <w:rFonts w:cs="Calibri"/>
                <w:sz w:val="28"/>
                <w:szCs w:val="28"/>
              </w:rPr>
              <w:t>п/п</w:t>
            </w:r>
          </w:p>
        </w:tc>
        <w:tc>
          <w:tcPr>
            <w:tcW w:w="1283" w:type="dxa"/>
            <w:vAlign w:val="center"/>
          </w:tcPr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3"/>
              <w:jc w:val="center"/>
              <w:rPr>
                <w:rFonts w:cs="Calibri"/>
                <w:sz w:val="28"/>
                <w:szCs w:val="28"/>
              </w:rPr>
            </w:pPr>
            <w:r w:rsidRPr="006B699A">
              <w:rPr>
                <w:rFonts w:cs="Calibri"/>
                <w:sz w:val="28"/>
                <w:szCs w:val="28"/>
              </w:rPr>
              <w:t>№</w:t>
            </w:r>
            <w:r w:rsidRPr="006B699A">
              <w:rPr>
                <w:rFonts w:cs="Calibri"/>
                <w:sz w:val="28"/>
                <w:szCs w:val="28"/>
              </w:rPr>
              <w:br/>
              <w:t>избира-тельного участка</w:t>
            </w:r>
          </w:p>
        </w:tc>
        <w:tc>
          <w:tcPr>
            <w:tcW w:w="1843" w:type="dxa"/>
            <w:vAlign w:val="center"/>
          </w:tcPr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3"/>
              <w:jc w:val="center"/>
              <w:rPr>
                <w:rFonts w:cs="Calibri"/>
                <w:sz w:val="28"/>
                <w:szCs w:val="28"/>
              </w:rPr>
            </w:pPr>
            <w:r w:rsidRPr="006B699A">
              <w:rPr>
                <w:rFonts w:cs="Calibri"/>
                <w:sz w:val="28"/>
                <w:szCs w:val="28"/>
              </w:rPr>
              <w:t xml:space="preserve">Дата приема и кол-во </w:t>
            </w:r>
            <w:r w:rsidRPr="006B699A">
              <w:rPr>
                <w:rFonts w:cs="Calibri"/>
                <w:sz w:val="28"/>
                <w:szCs w:val="28"/>
                <w:lang w:val="en-US"/>
              </w:rPr>
              <w:t>IP</w:t>
            </w:r>
            <w:r w:rsidRPr="006B699A">
              <w:rPr>
                <w:rFonts w:cs="Calibri"/>
                <w:sz w:val="28"/>
                <w:szCs w:val="28"/>
              </w:rPr>
              <w:t>-камер видеорегист-рации</w:t>
            </w:r>
          </w:p>
        </w:tc>
        <w:tc>
          <w:tcPr>
            <w:tcW w:w="1306" w:type="dxa"/>
            <w:vAlign w:val="center"/>
          </w:tcPr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3"/>
              <w:jc w:val="center"/>
              <w:rPr>
                <w:rFonts w:cs="Calibri"/>
                <w:sz w:val="28"/>
                <w:szCs w:val="28"/>
              </w:rPr>
            </w:pPr>
            <w:r w:rsidRPr="006B699A">
              <w:rPr>
                <w:rFonts w:cs="Calibri"/>
                <w:sz w:val="28"/>
                <w:szCs w:val="28"/>
              </w:rPr>
              <w:t>Кол-во m</w:t>
            </w:r>
            <w:r w:rsidRPr="006B699A">
              <w:rPr>
                <w:rFonts w:cs="Calibri"/>
                <w:sz w:val="28"/>
                <w:szCs w:val="28"/>
                <w:lang w:val="en-US"/>
              </w:rPr>
              <w:t>icroSD</w:t>
            </w:r>
            <w:r w:rsidRPr="006B699A">
              <w:rPr>
                <w:rFonts w:cs="Calibri"/>
                <w:sz w:val="28"/>
                <w:szCs w:val="28"/>
              </w:rPr>
              <w:t>-карт</w:t>
            </w:r>
          </w:p>
        </w:tc>
        <w:tc>
          <w:tcPr>
            <w:tcW w:w="2946" w:type="dxa"/>
            <w:vAlign w:val="center"/>
          </w:tcPr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3"/>
              <w:jc w:val="center"/>
              <w:rPr>
                <w:rFonts w:cs="Calibri"/>
                <w:sz w:val="28"/>
                <w:szCs w:val="28"/>
              </w:rPr>
            </w:pPr>
            <w:r w:rsidRPr="006B699A">
              <w:rPr>
                <w:rFonts w:cs="Calibri"/>
                <w:sz w:val="28"/>
                <w:szCs w:val="28"/>
              </w:rPr>
              <w:t xml:space="preserve">Фамилия, инициалы и подпись члена УИК, передавшего камеры видеорегистрации, </w:t>
            </w:r>
            <w:r w:rsidRPr="006B699A">
              <w:rPr>
                <w:rFonts w:cs="Calibri"/>
                <w:sz w:val="28"/>
                <w:szCs w:val="28"/>
                <w:lang w:val="en-US"/>
              </w:rPr>
              <w:t>microSD</w:t>
            </w:r>
            <w:r w:rsidRPr="006B699A">
              <w:rPr>
                <w:rFonts w:cs="Calibri"/>
                <w:sz w:val="28"/>
                <w:szCs w:val="28"/>
              </w:rPr>
              <w:t>-карты</w:t>
            </w:r>
          </w:p>
        </w:tc>
        <w:tc>
          <w:tcPr>
            <w:tcW w:w="2268" w:type="dxa"/>
            <w:vAlign w:val="center"/>
          </w:tcPr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3"/>
              <w:jc w:val="center"/>
              <w:rPr>
                <w:rFonts w:cs="Calibri"/>
                <w:sz w:val="28"/>
                <w:szCs w:val="28"/>
              </w:rPr>
            </w:pPr>
            <w:r w:rsidRPr="006B699A">
              <w:rPr>
                <w:rFonts w:cs="Calibri"/>
                <w:sz w:val="28"/>
                <w:szCs w:val="28"/>
              </w:rPr>
              <w:t xml:space="preserve">Фамилия, инициалы и подпись члена ТИК, принявшего </w:t>
            </w:r>
            <w:r w:rsidRPr="006B699A">
              <w:rPr>
                <w:rFonts w:cs="Calibri"/>
                <w:sz w:val="28"/>
                <w:szCs w:val="28"/>
                <w:lang w:val="en-US"/>
              </w:rPr>
              <w:t>IP</w:t>
            </w:r>
            <w:r w:rsidRPr="006B699A">
              <w:rPr>
                <w:rFonts w:cs="Calibri"/>
                <w:sz w:val="28"/>
                <w:szCs w:val="28"/>
              </w:rPr>
              <w:t xml:space="preserve">-камеры и </w:t>
            </w:r>
            <w:r w:rsidRPr="006B699A">
              <w:rPr>
                <w:rFonts w:cs="Calibri"/>
                <w:sz w:val="28"/>
                <w:szCs w:val="28"/>
                <w:lang w:val="en-US"/>
              </w:rPr>
              <w:t>microSD</w:t>
            </w:r>
            <w:r w:rsidRPr="006B699A">
              <w:rPr>
                <w:rFonts w:cs="Calibri"/>
                <w:sz w:val="28"/>
                <w:szCs w:val="28"/>
              </w:rPr>
              <w:t xml:space="preserve">-карты, </w:t>
            </w:r>
          </w:p>
        </w:tc>
      </w:tr>
      <w:tr w:rsidR="007D25A6" w:rsidRPr="006B699A" w:rsidTr="006B699A">
        <w:trPr>
          <w:trHeight w:val="567"/>
        </w:trPr>
        <w:tc>
          <w:tcPr>
            <w:tcW w:w="668" w:type="dxa"/>
          </w:tcPr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1283" w:type="dxa"/>
          </w:tcPr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1306" w:type="dxa"/>
          </w:tcPr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2946" w:type="dxa"/>
          </w:tcPr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7D25A6" w:rsidRPr="006B699A" w:rsidTr="006B699A">
        <w:trPr>
          <w:trHeight w:val="567"/>
        </w:trPr>
        <w:tc>
          <w:tcPr>
            <w:tcW w:w="668" w:type="dxa"/>
          </w:tcPr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1283" w:type="dxa"/>
          </w:tcPr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1306" w:type="dxa"/>
          </w:tcPr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2946" w:type="dxa"/>
          </w:tcPr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:rsidR="007D25A6" w:rsidRPr="006B699A" w:rsidRDefault="007D25A6" w:rsidP="007D25A6">
      <w:pPr>
        <w:widowControl w:val="0"/>
        <w:tabs>
          <w:tab w:val="left" w:pos="1337"/>
          <w:tab w:val="center" w:pos="4677"/>
          <w:tab w:val="right" w:pos="9355"/>
        </w:tabs>
        <w:spacing w:before="59"/>
        <w:ind w:right="-22" w:firstLine="709"/>
        <w:jc w:val="both"/>
        <w:rPr>
          <w:rFonts w:cs="Calibri"/>
          <w:sz w:val="28"/>
          <w:szCs w:val="28"/>
        </w:rPr>
      </w:pPr>
    </w:p>
    <w:p w:rsidR="007D25A6" w:rsidRPr="006B699A" w:rsidRDefault="007D25A6" w:rsidP="007D25A6">
      <w:pPr>
        <w:widowControl w:val="0"/>
        <w:tabs>
          <w:tab w:val="left" w:pos="1337"/>
          <w:tab w:val="center" w:pos="4677"/>
          <w:tab w:val="right" w:pos="9355"/>
        </w:tabs>
        <w:spacing w:before="59"/>
        <w:ind w:right="-22" w:firstLine="709"/>
        <w:jc w:val="both"/>
        <w:rPr>
          <w:rFonts w:cs="Calibri"/>
          <w:sz w:val="28"/>
          <w:szCs w:val="28"/>
        </w:rPr>
      </w:pPr>
    </w:p>
    <w:p w:rsidR="007D25A6" w:rsidRPr="006B699A" w:rsidRDefault="007D25A6" w:rsidP="007D25A6">
      <w:pPr>
        <w:widowControl w:val="0"/>
        <w:tabs>
          <w:tab w:val="left" w:pos="1337"/>
          <w:tab w:val="center" w:pos="4677"/>
          <w:tab w:val="right" w:pos="9355"/>
        </w:tabs>
        <w:spacing w:before="59"/>
        <w:ind w:right="-22" w:firstLine="709"/>
        <w:jc w:val="both"/>
        <w:rPr>
          <w:rFonts w:cs="Calibri"/>
          <w:sz w:val="28"/>
          <w:szCs w:val="28"/>
        </w:rPr>
      </w:pPr>
    </w:p>
    <w:tbl>
      <w:tblPr>
        <w:tblW w:w="9782" w:type="dxa"/>
        <w:tblInd w:w="108" w:type="dxa"/>
        <w:tblLayout w:type="fixed"/>
        <w:tblLook w:val="0000"/>
      </w:tblPr>
      <w:tblGrid>
        <w:gridCol w:w="4678"/>
        <w:gridCol w:w="851"/>
        <w:gridCol w:w="1560"/>
        <w:gridCol w:w="283"/>
        <w:gridCol w:w="2410"/>
      </w:tblGrid>
      <w:tr w:rsidR="007D25A6" w:rsidRPr="006B699A" w:rsidTr="00D962EE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962EE" w:rsidRDefault="007D25A6" w:rsidP="006B699A">
            <w:pPr>
              <w:jc w:val="center"/>
              <w:rPr>
                <w:sz w:val="28"/>
                <w:szCs w:val="28"/>
              </w:rPr>
            </w:pPr>
            <w:r w:rsidRPr="006B699A">
              <w:rPr>
                <w:sz w:val="28"/>
                <w:szCs w:val="28"/>
              </w:rPr>
              <w:t xml:space="preserve">Председатель </w:t>
            </w:r>
          </w:p>
          <w:p w:rsidR="007D25A6" w:rsidRPr="006B699A" w:rsidRDefault="00EC550B" w:rsidP="00D96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Горномарийской районной</w:t>
            </w:r>
            <w:r w:rsidR="00D962EE">
              <w:rPr>
                <w:sz w:val="28"/>
                <w:szCs w:val="28"/>
              </w:rPr>
              <w:t xml:space="preserve"> ТИК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D25A6" w:rsidRPr="006B699A" w:rsidRDefault="007D25A6" w:rsidP="007D25A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nil"/>
              <w:bottom w:val="single" w:sz="2" w:space="0" w:color="auto"/>
              <w:right w:val="nil"/>
            </w:tcBorders>
          </w:tcPr>
          <w:p w:rsidR="007D25A6" w:rsidRPr="006B699A" w:rsidRDefault="007D25A6" w:rsidP="007D25A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25A6" w:rsidRPr="006B699A" w:rsidRDefault="007D25A6" w:rsidP="007D2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D25A6" w:rsidRPr="006B699A" w:rsidRDefault="007D25A6" w:rsidP="007D25A6">
            <w:pPr>
              <w:jc w:val="right"/>
              <w:rPr>
                <w:sz w:val="28"/>
                <w:szCs w:val="28"/>
              </w:rPr>
            </w:pPr>
          </w:p>
        </w:tc>
      </w:tr>
      <w:tr w:rsidR="007D25A6" w:rsidRPr="00B07566" w:rsidTr="00D962EE">
        <w:trPr>
          <w:cantSplit/>
          <w:trHeight w:val="5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D25A6" w:rsidRPr="00B07566" w:rsidRDefault="007D25A6" w:rsidP="007D25A6">
            <w:pPr>
              <w:tabs>
                <w:tab w:val="left" w:pos="1690"/>
              </w:tabs>
              <w:spacing w:before="240" w:after="120"/>
              <w:ind w:firstLine="539"/>
              <w:jc w:val="right"/>
            </w:pPr>
            <w:r w:rsidRPr="00B07566">
              <w:t>МП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D25A6" w:rsidRPr="00B07566" w:rsidRDefault="007D25A6" w:rsidP="007D25A6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right w:val="nil"/>
            </w:tcBorders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  <w:r w:rsidRPr="00B07566">
              <w:rPr>
                <w:i/>
                <w:iCs/>
                <w:sz w:val="18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right w:val="nil"/>
            </w:tcBorders>
          </w:tcPr>
          <w:p w:rsidR="007D25A6" w:rsidRPr="00B07566" w:rsidRDefault="007D25A6" w:rsidP="007D25A6">
            <w:pPr>
              <w:jc w:val="center"/>
              <w:rPr>
                <w:szCs w:val="24"/>
              </w:rPr>
            </w:pPr>
            <w:r w:rsidRPr="00B07566">
              <w:rPr>
                <w:i/>
                <w:iCs/>
                <w:sz w:val="18"/>
                <w:szCs w:val="24"/>
              </w:rPr>
              <w:t>(инициалы, фамилия)</w:t>
            </w:r>
          </w:p>
        </w:tc>
      </w:tr>
    </w:tbl>
    <w:p w:rsidR="007D25A6" w:rsidRPr="00B07566" w:rsidRDefault="007D25A6" w:rsidP="007D25A6">
      <w:pPr>
        <w:suppressAutoHyphens/>
        <w:spacing w:after="120" w:line="276" w:lineRule="auto"/>
        <w:ind w:firstLine="720"/>
        <w:contextualSpacing/>
        <w:jc w:val="both"/>
        <w:rPr>
          <w:kern w:val="1"/>
        </w:rPr>
      </w:pPr>
    </w:p>
    <w:p w:rsidR="00B46BFA" w:rsidRPr="00B46BFA" w:rsidRDefault="00B46BFA" w:rsidP="00B327F1">
      <w:pPr>
        <w:rPr>
          <w:sz w:val="26"/>
          <w:szCs w:val="26"/>
        </w:rPr>
      </w:pPr>
    </w:p>
    <w:sectPr w:rsidR="00B46BFA" w:rsidRPr="00B46BFA" w:rsidSect="00E2308B">
      <w:headerReference w:type="default" r:id="rId11"/>
      <w:pgSz w:w="11906" w:h="16838" w:code="9"/>
      <w:pgMar w:top="1134" w:right="851" w:bottom="1134" w:left="993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347" w:rsidRDefault="00941347">
      <w:r>
        <w:separator/>
      </w:r>
    </w:p>
  </w:endnote>
  <w:endnote w:type="continuationSeparator" w:id="1">
    <w:p w:rsidR="00941347" w:rsidRDefault="00941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347" w:rsidRDefault="00941347">
      <w:r>
        <w:separator/>
      </w:r>
    </w:p>
  </w:footnote>
  <w:footnote w:type="continuationSeparator" w:id="1">
    <w:p w:rsidR="00941347" w:rsidRDefault="00941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891454"/>
      <w:docPartObj>
        <w:docPartGallery w:val="Page Numbers (Top of Page)"/>
        <w:docPartUnique/>
      </w:docPartObj>
    </w:sdtPr>
    <w:sdtContent>
      <w:p w:rsidR="00237E53" w:rsidRDefault="007B3248">
        <w:pPr>
          <w:pStyle w:val="a6"/>
          <w:jc w:val="center"/>
        </w:pPr>
        <w:fldSimple w:instr=" PAGE   \* MERGEFORMAT ">
          <w:r w:rsidR="00BC3255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53" w:rsidRDefault="00237E5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53" w:rsidRPr="00E815F2" w:rsidRDefault="00237E53" w:rsidP="007D25A6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53" w:rsidRPr="00142AE0" w:rsidRDefault="007B3248" w:rsidP="00142AE0">
    <w:pPr>
      <w:pStyle w:val="a6"/>
      <w:jc w:val="center"/>
      <w:rPr>
        <w:sz w:val="28"/>
        <w:szCs w:val="28"/>
      </w:rPr>
    </w:pPr>
    <w:r w:rsidRPr="00520913">
      <w:rPr>
        <w:sz w:val="28"/>
        <w:szCs w:val="28"/>
      </w:rPr>
      <w:fldChar w:fldCharType="begin"/>
    </w:r>
    <w:r w:rsidR="00237E53" w:rsidRPr="00520913">
      <w:rPr>
        <w:sz w:val="28"/>
        <w:szCs w:val="28"/>
      </w:rPr>
      <w:instrText xml:space="preserve"> PAGE   \* MERGEFORMAT </w:instrText>
    </w:r>
    <w:r w:rsidRPr="00520913">
      <w:rPr>
        <w:sz w:val="28"/>
        <w:szCs w:val="28"/>
      </w:rPr>
      <w:fldChar w:fldCharType="separate"/>
    </w:r>
    <w:r w:rsidR="00237E53">
      <w:rPr>
        <w:noProof/>
        <w:sz w:val="28"/>
        <w:szCs w:val="28"/>
      </w:rPr>
      <w:t>2</w:t>
    </w:r>
    <w:r w:rsidRPr="00520913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92ECD"/>
    <w:multiLevelType w:val="hybridMultilevel"/>
    <w:tmpl w:val="85EE96AA"/>
    <w:lvl w:ilvl="0" w:tplc="CEAA0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441879"/>
    <w:multiLevelType w:val="hybridMultilevel"/>
    <w:tmpl w:val="074E8B2A"/>
    <w:lvl w:ilvl="0" w:tplc="CEAA019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DB4CEA"/>
    <w:multiLevelType w:val="multilevel"/>
    <w:tmpl w:val="FAF2AB8A"/>
    <w:lvl w:ilvl="0">
      <w:start w:val="1"/>
      <w:numFmt w:val="bullet"/>
      <w:lvlText w:val="−"/>
      <w:lvlJc w:val="left"/>
      <w:pPr>
        <w:ind w:left="1701" w:hanging="283"/>
      </w:pPr>
      <w:rPr>
        <w:rFonts w:ascii="Noto Sans Symbols" w:eastAsia="Times New Roman" w:hAnsi="Noto Sans Symbols"/>
      </w:rPr>
    </w:lvl>
    <w:lvl w:ilvl="1">
      <w:start w:val="1"/>
      <w:numFmt w:val="bullet"/>
      <w:lvlText w:val=""/>
      <w:lvlJc w:val="left"/>
      <w:pPr>
        <w:ind w:left="1559" w:hanging="283"/>
      </w:pPr>
      <w:rPr>
        <w:rFonts w:ascii="Symbol" w:hAnsi="Symbol" w:hint="default"/>
      </w:rPr>
    </w:lvl>
    <w:lvl w:ilvl="2">
      <w:start w:val="1"/>
      <w:numFmt w:val="bullet"/>
      <w:lvlText w:val="−"/>
      <w:lvlJc w:val="left"/>
      <w:pPr>
        <w:ind w:left="1843" w:hanging="284"/>
      </w:pPr>
      <w:rPr>
        <w:rFonts w:ascii="Noto Sans Symbols" w:eastAsia="Times New Roman" w:hAnsi="Noto Sans Symbols"/>
      </w:rPr>
    </w:lvl>
    <w:lvl w:ilvl="3">
      <w:start w:val="1"/>
      <w:numFmt w:val="bullet"/>
      <w:lvlText w:val="−"/>
      <w:lvlJc w:val="left"/>
      <w:pPr>
        <w:ind w:left="2126" w:hanging="283"/>
      </w:pPr>
      <w:rPr>
        <w:rFonts w:ascii="Noto Sans Symbols" w:eastAsia="Times New Roman" w:hAnsi="Noto Sans Symbols"/>
      </w:rPr>
    </w:lvl>
    <w:lvl w:ilvl="4">
      <w:start w:val="1"/>
      <w:numFmt w:val="bullet"/>
      <w:lvlText w:val="−"/>
      <w:lvlJc w:val="left"/>
      <w:pPr>
        <w:ind w:left="2410" w:hanging="284"/>
      </w:pPr>
      <w:rPr>
        <w:rFonts w:ascii="Noto Sans Symbols" w:eastAsia="Times New Roman" w:hAnsi="Noto Sans Symbols"/>
      </w:rPr>
    </w:lvl>
    <w:lvl w:ilvl="5">
      <w:start w:val="1"/>
      <w:numFmt w:val="bullet"/>
      <w:lvlText w:val="−"/>
      <w:lvlJc w:val="left"/>
      <w:pPr>
        <w:ind w:left="2693" w:hanging="283"/>
      </w:pPr>
      <w:rPr>
        <w:rFonts w:ascii="Noto Sans Symbols" w:eastAsia="Times New Roman" w:hAnsi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Times New Roman" w:hAnsi="Noto Sans Symbols"/>
      </w:rPr>
    </w:lvl>
  </w:abstractNum>
  <w:abstractNum w:abstractNumId="4">
    <w:nsid w:val="5D210624"/>
    <w:multiLevelType w:val="hybridMultilevel"/>
    <w:tmpl w:val="CD92DCFC"/>
    <w:lvl w:ilvl="0" w:tplc="DBB8A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923FA3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139266"/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60D6"/>
    <w:rsid w:val="000072C7"/>
    <w:rsid w:val="00017ED3"/>
    <w:rsid w:val="00023BEB"/>
    <w:rsid w:val="00024AAE"/>
    <w:rsid w:val="00044ED7"/>
    <w:rsid w:val="00045C8C"/>
    <w:rsid w:val="00052CC9"/>
    <w:rsid w:val="0005613C"/>
    <w:rsid w:val="000626FD"/>
    <w:rsid w:val="000717F4"/>
    <w:rsid w:val="00076C8A"/>
    <w:rsid w:val="00081083"/>
    <w:rsid w:val="0008297A"/>
    <w:rsid w:val="00082B37"/>
    <w:rsid w:val="00086737"/>
    <w:rsid w:val="000922C0"/>
    <w:rsid w:val="000A0941"/>
    <w:rsid w:val="000C51EA"/>
    <w:rsid w:val="000D3975"/>
    <w:rsid w:val="000D5438"/>
    <w:rsid w:val="000D6287"/>
    <w:rsid w:val="000E1EDB"/>
    <w:rsid w:val="000F0C6B"/>
    <w:rsid w:val="000F141F"/>
    <w:rsid w:val="000F3EF1"/>
    <w:rsid w:val="001053CF"/>
    <w:rsid w:val="001205D9"/>
    <w:rsid w:val="001262AD"/>
    <w:rsid w:val="00133415"/>
    <w:rsid w:val="00142AE0"/>
    <w:rsid w:val="0017484C"/>
    <w:rsid w:val="00182228"/>
    <w:rsid w:val="0019192B"/>
    <w:rsid w:val="001A1F2A"/>
    <w:rsid w:val="001A7227"/>
    <w:rsid w:val="001B0F0F"/>
    <w:rsid w:val="001B2769"/>
    <w:rsid w:val="001B30EF"/>
    <w:rsid w:val="001C03FB"/>
    <w:rsid w:val="001C2AB0"/>
    <w:rsid w:val="001E225A"/>
    <w:rsid w:val="001E76D0"/>
    <w:rsid w:val="001F0DF1"/>
    <w:rsid w:val="001F58A4"/>
    <w:rsid w:val="00206164"/>
    <w:rsid w:val="00210F4C"/>
    <w:rsid w:val="00231CA8"/>
    <w:rsid w:val="00234DDE"/>
    <w:rsid w:val="00237E53"/>
    <w:rsid w:val="002439AE"/>
    <w:rsid w:val="00246FBC"/>
    <w:rsid w:val="00273D69"/>
    <w:rsid w:val="00276149"/>
    <w:rsid w:val="0028175B"/>
    <w:rsid w:val="00282B75"/>
    <w:rsid w:val="0029118F"/>
    <w:rsid w:val="00291A6E"/>
    <w:rsid w:val="00292A27"/>
    <w:rsid w:val="00294E45"/>
    <w:rsid w:val="002976BA"/>
    <w:rsid w:val="002B258A"/>
    <w:rsid w:val="002C1DBE"/>
    <w:rsid w:val="002C7168"/>
    <w:rsid w:val="002C7ACA"/>
    <w:rsid w:val="002E1BC1"/>
    <w:rsid w:val="002E707F"/>
    <w:rsid w:val="002F7393"/>
    <w:rsid w:val="00310279"/>
    <w:rsid w:val="00313916"/>
    <w:rsid w:val="00321915"/>
    <w:rsid w:val="003238EC"/>
    <w:rsid w:val="00325003"/>
    <w:rsid w:val="003274BC"/>
    <w:rsid w:val="00340A52"/>
    <w:rsid w:val="0037231B"/>
    <w:rsid w:val="00372AF9"/>
    <w:rsid w:val="00384FA0"/>
    <w:rsid w:val="0039193B"/>
    <w:rsid w:val="00396A0A"/>
    <w:rsid w:val="003B6B7A"/>
    <w:rsid w:val="003C1C5B"/>
    <w:rsid w:val="003C2BF8"/>
    <w:rsid w:val="003C67F7"/>
    <w:rsid w:val="003D4DEE"/>
    <w:rsid w:val="003D527D"/>
    <w:rsid w:val="003D656B"/>
    <w:rsid w:val="003D7B46"/>
    <w:rsid w:val="004041FC"/>
    <w:rsid w:val="0041298B"/>
    <w:rsid w:val="00415679"/>
    <w:rsid w:val="00434534"/>
    <w:rsid w:val="00480E8C"/>
    <w:rsid w:val="004979A9"/>
    <w:rsid w:val="004A29E1"/>
    <w:rsid w:val="004C2034"/>
    <w:rsid w:val="004D3750"/>
    <w:rsid w:val="004D50A2"/>
    <w:rsid w:val="004E4E78"/>
    <w:rsid w:val="004E78A3"/>
    <w:rsid w:val="004F25D4"/>
    <w:rsid w:val="004F2957"/>
    <w:rsid w:val="00503439"/>
    <w:rsid w:val="00510DAA"/>
    <w:rsid w:val="00520801"/>
    <w:rsid w:val="00520913"/>
    <w:rsid w:val="00523667"/>
    <w:rsid w:val="00530DB3"/>
    <w:rsid w:val="00542D1E"/>
    <w:rsid w:val="005457AC"/>
    <w:rsid w:val="005459AA"/>
    <w:rsid w:val="00553BEE"/>
    <w:rsid w:val="00556CAD"/>
    <w:rsid w:val="00557991"/>
    <w:rsid w:val="005670F0"/>
    <w:rsid w:val="00573E66"/>
    <w:rsid w:val="005909DF"/>
    <w:rsid w:val="005A22ED"/>
    <w:rsid w:val="005A34CC"/>
    <w:rsid w:val="005A3E52"/>
    <w:rsid w:val="005A6C61"/>
    <w:rsid w:val="005A7270"/>
    <w:rsid w:val="005B0E30"/>
    <w:rsid w:val="005C0564"/>
    <w:rsid w:val="005C542E"/>
    <w:rsid w:val="005C5952"/>
    <w:rsid w:val="005D5DEE"/>
    <w:rsid w:val="005E0A05"/>
    <w:rsid w:val="005F0E4A"/>
    <w:rsid w:val="005F23FC"/>
    <w:rsid w:val="005F3EA2"/>
    <w:rsid w:val="005F559A"/>
    <w:rsid w:val="00600619"/>
    <w:rsid w:val="00601324"/>
    <w:rsid w:val="0061312B"/>
    <w:rsid w:val="00614D15"/>
    <w:rsid w:val="00615251"/>
    <w:rsid w:val="00626E8A"/>
    <w:rsid w:val="00630477"/>
    <w:rsid w:val="00637CD9"/>
    <w:rsid w:val="006414E1"/>
    <w:rsid w:val="00643730"/>
    <w:rsid w:val="00645E3F"/>
    <w:rsid w:val="00653815"/>
    <w:rsid w:val="00653FC3"/>
    <w:rsid w:val="00654C1A"/>
    <w:rsid w:val="006620EE"/>
    <w:rsid w:val="00682A59"/>
    <w:rsid w:val="00694F93"/>
    <w:rsid w:val="006A277C"/>
    <w:rsid w:val="006A41DF"/>
    <w:rsid w:val="006A78C7"/>
    <w:rsid w:val="006B0CF6"/>
    <w:rsid w:val="006B3538"/>
    <w:rsid w:val="006B699A"/>
    <w:rsid w:val="006C2F40"/>
    <w:rsid w:val="006D2AFD"/>
    <w:rsid w:val="006D42F3"/>
    <w:rsid w:val="006F4E4A"/>
    <w:rsid w:val="006F61FD"/>
    <w:rsid w:val="006F6D22"/>
    <w:rsid w:val="00702E64"/>
    <w:rsid w:val="00706731"/>
    <w:rsid w:val="00706C0B"/>
    <w:rsid w:val="00706EA1"/>
    <w:rsid w:val="00711CB1"/>
    <w:rsid w:val="007136D7"/>
    <w:rsid w:val="00713BF6"/>
    <w:rsid w:val="007158EA"/>
    <w:rsid w:val="0072523D"/>
    <w:rsid w:val="007254A1"/>
    <w:rsid w:val="00725F8E"/>
    <w:rsid w:val="007359B3"/>
    <w:rsid w:val="007362F2"/>
    <w:rsid w:val="00742340"/>
    <w:rsid w:val="007501AF"/>
    <w:rsid w:val="00757C91"/>
    <w:rsid w:val="00760401"/>
    <w:rsid w:val="007618D9"/>
    <w:rsid w:val="00763B98"/>
    <w:rsid w:val="00767038"/>
    <w:rsid w:val="00774A5F"/>
    <w:rsid w:val="007771D6"/>
    <w:rsid w:val="00793EC8"/>
    <w:rsid w:val="007940A9"/>
    <w:rsid w:val="007953CA"/>
    <w:rsid w:val="007B3248"/>
    <w:rsid w:val="007D0C99"/>
    <w:rsid w:val="007D25A6"/>
    <w:rsid w:val="007D2BC7"/>
    <w:rsid w:val="007D76C0"/>
    <w:rsid w:val="007E75B8"/>
    <w:rsid w:val="008022EF"/>
    <w:rsid w:val="008028BE"/>
    <w:rsid w:val="008208D4"/>
    <w:rsid w:val="008402BE"/>
    <w:rsid w:val="008513C8"/>
    <w:rsid w:val="00882A1D"/>
    <w:rsid w:val="00883C71"/>
    <w:rsid w:val="00884AA9"/>
    <w:rsid w:val="008934CA"/>
    <w:rsid w:val="00897463"/>
    <w:rsid w:val="008B31C2"/>
    <w:rsid w:val="008B51F8"/>
    <w:rsid w:val="008C7181"/>
    <w:rsid w:val="008E4912"/>
    <w:rsid w:val="008E66C9"/>
    <w:rsid w:val="008F3E76"/>
    <w:rsid w:val="009028E6"/>
    <w:rsid w:val="00906C85"/>
    <w:rsid w:val="0090799B"/>
    <w:rsid w:val="00916F00"/>
    <w:rsid w:val="00920E5B"/>
    <w:rsid w:val="009219D6"/>
    <w:rsid w:val="00932A62"/>
    <w:rsid w:val="00934900"/>
    <w:rsid w:val="00941347"/>
    <w:rsid w:val="00954A57"/>
    <w:rsid w:val="0097390D"/>
    <w:rsid w:val="00986DE1"/>
    <w:rsid w:val="00987042"/>
    <w:rsid w:val="009916A2"/>
    <w:rsid w:val="00991777"/>
    <w:rsid w:val="00992E51"/>
    <w:rsid w:val="009A4361"/>
    <w:rsid w:val="009A4E9E"/>
    <w:rsid w:val="009A6998"/>
    <w:rsid w:val="009A7F0F"/>
    <w:rsid w:val="009B1757"/>
    <w:rsid w:val="009C2338"/>
    <w:rsid w:val="009C60CF"/>
    <w:rsid w:val="009F0089"/>
    <w:rsid w:val="00A0004D"/>
    <w:rsid w:val="00A078FD"/>
    <w:rsid w:val="00A13FD3"/>
    <w:rsid w:val="00A2140B"/>
    <w:rsid w:val="00A22BDC"/>
    <w:rsid w:val="00A31032"/>
    <w:rsid w:val="00A34A6B"/>
    <w:rsid w:val="00A51A7F"/>
    <w:rsid w:val="00A52F5E"/>
    <w:rsid w:val="00A53AD1"/>
    <w:rsid w:val="00A547D8"/>
    <w:rsid w:val="00A57712"/>
    <w:rsid w:val="00A578D8"/>
    <w:rsid w:val="00A61844"/>
    <w:rsid w:val="00A87110"/>
    <w:rsid w:val="00A90DED"/>
    <w:rsid w:val="00AA2495"/>
    <w:rsid w:val="00AA7DF1"/>
    <w:rsid w:val="00AC2B16"/>
    <w:rsid w:val="00AD1D30"/>
    <w:rsid w:val="00AD2FF2"/>
    <w:rsid w:val="00AD72D6"/>
    <w:rsid w:val="00AF5FE0"/>
    <w:rsid w:val="00B05858"/>
    <w:rsid w:val="00B1020B"/>
    <w:rsid w:val="00B123A4"/>
    <w:rsid w:val="00B2463E"/>
    <w:rsid w:val="00B327F1"/>
    <w:rsid w:val="00B4384A"/>
    <w:rsid w:val="00B46BFA"/>
    <w:rsid w:val="00B60933"/>
    <w:rsid w:val="00B65D08"/>
    <w:rsid w:val="00B75644"/>
    <w:rsid w:val="00B93D20"/>
    <w:rsid w:val="00BA369A"/>
    <w:rsid w:val="00BA4DAB"/>
    <w:rsid w:val="00BA7F91"/>
    <w:rsid w:val="00BB0DA6"/>
    <w:rsid w:val="00BB7D51"/>
    <w:rsid w:val="00BC2A3C"/>
    <w:rsid w:val="00BC3255"/>
    <w:rsid w:val="00BE0C45"/>
    <w:rsid w:val="00BE68B7"/>
    <w:rsid w:val="00BF15F4"/>
    <w:rsid w:val="00C004A1"/>
    <w:rsid w:val="00C02181"/>
    <w:rsid w:val="00C122A8"/>
    <w:rsid w:val="00C13FE5"/>
    <w:rsid w:val="00C17B7E"/>
    <w:rsid w:val="00C21153"/>
    <w:rsid w:val="00C368CA"/>
    <w:rsid w:val="00C41028"/>
    <w:rsid w:val="00C45BD3"/>
    <w:rsid w:val="00C45F3F"/>
    <w:rsid w:val="00C52F0A"/>
    <w:rsid w:val="00C6157D"/>
    <w:rsid w:val="00C71BA9"/>
    <w:rsid w:val="00C9670D"/>
    <w:rsid w:val="00C977AB"/>
    <w:rsid w:val="00CB12A6"/>
    <w:rsid w:val="00CB22CA"/>
    <w:rsid w:val="00CB2FF3"/>
    <w:rsid w:val="00CB6210"/>
    <w:rsid w:val="00CC11C1"/>
    <w:rsid w:val="00CC4110"/>
    <w:rsid w:val="00CC538C"/>
    <w:rsid w:val="00CD5DF5"/>
    <w:rsid w:val="00CD615E"/>
    <w:rsid w:val="00CE478E"/>
    <w:rsid w:val="00CE6852"/>
    <w:rsid w:val="00CF1543"/>
    <w:rsid w:val="00CF73C6"/>
    <w:rsid w:val="00D11BFB"/>
    <w:rsid w:val="00D2728B"/>
    <w:rsid w:val="00D30F02"/>
    <w:rsid w:val="00D35954"/>
    <w:rsid w:val="00D377DE"/>
    <w:rsid w:val="00D40EE5"/>
    <w:rsid w:val="00D502C3"/>
    <w:rsid w:val="00D52F5C"/>
    <w:rsid w:val="00D63EA0"/>
    <w:rsid w:val="00D709AF"/>
    <w:rsid w:val="00D72AA8"/>
    <w:rsid w:val="00D7726F"/>
    <w:rsid w:val="00D80B1E"/>
    <w:rsid w:val="00D87659"/>
    <w:rsid w:val="00D90484"/>
    <w:rsid w:val="00D91CBD"/>
    <w:rsid w:val="00D932B7"/>
    <w:rsid w:val="00D962EE"/>
    <w:rsid w:val="00D978F3"/>
    <w:rsid w:val="00DA079D"/>
    <w:rsid w:val="00DA2EDA"/>
    <w:rsid w:val="00DB5CF5"/>
    <w:rsid w:val="00DC6575"/>
    <w:rsid w:val="00DE2851"/>
    <w:rsid w:val="00DE7CE4"/>
    <w:rsid w:val="00DF17EF"/>
    <w:rsid w:val="00E03107"/>
    <w:rsid w:val="00E05413"/>
    <w:rsid w:val="00E209C0"/>
    <w:rsid w:val="00E2308B"/>
    <w:rsid w:val="00E3242A"/>
    <w:rsid w:val="00E32AB7"/>
    <w:rsid w:val="00E369E8"/>
    <w:rsid w:val="00E37279"/>
    <w:rsid w:val="00E4147C"/>
    <w:rsid w:val="00E42510"/>
    <w:rsid w:val="00E46857"/>
    <w:rsid w:val="00E51A7A"/>
    <w:rsid w:val="00E67EDA"/>
    <w:rsid w:val="00E729A4"/>
    <w:rsid w:val="00E75FB5"/>
    <w:rsid w:val="00E809FF"/>
    <w:rsid w:val="00E9171B"/>
    <w:rsid w:val="00E94A78"/>
    <w:rsid w:val="00E9629E"/>
    <w:rsid w:val="00E963CD"/>
    <w:rsid w:val="00EB0F77"/>
    <w:rsid w:val="00EC550B"/>
    <w:rsid w:val="00EE1F3B"/>
    <w:rsid w:val="00EE32E0"/>
    <w:rsid w:val="00EE7289"/>
    <w:rsid w:val="00EF0417"/>
    <w:rsid w:val="00F06C38"/>
    <w:rsid w:val="00F1329C"/>
    <w:rsid w:val="00F245BA"/>
    <w:rsid w:val="00F259A0"/>
    <w:rsid w:val="00F2615B"/>
    <w:rsid w:val="00F26E3F"/>
    <w:rsid w:val="00F32577"/>
    <w:rsid w:val="00F360E7"/>
    <w:rsid w:val="00F61F14"/>
    <w:rsid w:val="00F723CF"/>
    <w:rsid w:val="00F9696A"/>
    <w:rsid w:val="00FA740E"/>
    <w:rsid w:val="00FB08F6"/>
    <w:rsid w:val="00FB18EB"/>
    <w:rsid w:val="00FB3233"/>
    <w:rsid w:val="00FC3E8A"/>
    <w:rsid w:val="00FD0E3E"/>
    <w:rsid w:val="00FD1E83"/>
    <w:rsid w:val="00FD27E3"/>
    <w:rsid w:val="00FD28FD"/>
    <w:rsid w:val="00FE0465"/>
    <w:rsid w:val="00FE5443"/>
    <w:rsid w:val="00FE553A"/>
    <w:rsid w:val="00FE6517"/>
    <w:rsid w:val="00FF09E0"/>
    <w:rsid w:val="00FF1FEE"/>
    <w:rsid w:val="00FF290F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  <o:rules v:ext="edit">
        <o:r id="V:Rule8" type="arc" idref="#_x0000_s1156"/>
        <o:r id="V:Rule14" type="connector" idref="#_x0000_s1152"/>
        <o:r id="V:Rule15" type="connector" idref="#_x0000_s1182"/>
        <o:r id="V:Rule16" type="connector" idref="#_x0000_s1150"/>
        <o:r id="V:Rule17" type="connector" idref="#_x0000_s1149"/>
        <o:r id="V:Rule18" type="connector" idref="#_x0000_s1155"/>
        <o:r id="V:Rule19" type="connector" idref="#_x0000_s1187"/>
        <o:r id="V:Rule20" type="connector" idref="#_x0000_s1151"/>
        <o:r id="V:Rule21" type="connector" idref="#_x0000_s1188"/>
        <o:r id="V:Rule22" type="connector" idref="#_x0000_s1181"/>
        <o:r id="V:Rule23" type="connector" idref="#_x0000_s1178"/>
        <o:r id="V:Rule24" type="connector" idref="#_x0000_s1154"/>
        <o:r id="V:Rule25" type="connector" idref="#_x0000_s11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1E"/>
  </w:style>
  <w:style w:type="paragraph" w:styleId="1">
    <w:name w:val="heading 1"/>
    <w:basedOn w:val="a"/>
    <w:next w:val="a"/>
    <w:qFormat/>
    <w:rsid w:val="00D80B1E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D80B1E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0B1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46BFA"/>
    <w:rPr>
      <w:b/>
      <w:sz w:val="28"/>
    </w:rPr>
  </w:style>
  <w:style w:type="paragraph" w:styleId="a5">
    <w:name w:val="Body Text Indent"/>
    <w:basedOn w:val="a"/>
    <w:semiHidden/>
    <w:rsid w:val="00D80B1E"/>
    <w:pPr>
      <w:ind w:firstLine="709"/>
    </w:pPr>
    <w:rPr>
      <w:sz w:val="28"/>
    </w:rPr>
  </w:style>
  <w:style w:type="paragraph" w:styleId="a6">
    <w:name w:val="header"/>
    <w:basedOn w:val="a"/>
    <w:link w:val="a7"/>
    <w:uiPriority w:val="99"/>
    <w:rsid w:val="00D80B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37231B"/>
  </w:style>
  <w:style w:type="character" w:styleId="a8">
    <w:name w:val="page number"/>
    <w:basedOn w:val="a0"/>
    <w:rsid w:val="00D80B1E"/>
  </w:style>
  <w:style w:type="paragraph" w:styleId="a9">
    <w:name w:val="footer"/>
    <w:basedOn w:val="a"/>
    <w:link w:val="aa"/>
    <w:unhideWhenUsed/>
    <w:rsid w:val="001A1F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A1F2A"/>
  </w:style>
  <w:style w:type="paragraph" w:styleId="ab">
    <w:name w:val="endnote text"/>
    <w:basedOn w:val="a"/>
    <w:link w:val="ac"/>
    <w:uiPriority w:val="99"/>
    <w:semiHidden/>
    <w:unhideWhenUsed/>
    <w:rsid w:val="0037231B"/>
  </w:style>
  <w:style w:type="character" w:customStyle="1" w:styleId="ac">
    <w:name w:val="Текст концевой сноски Знак"/>
    <w:basedOn w:val="a0"/>
    <w:link w:val="ab"/>
    <w:uiPriority w:val="99"/>
    <w:semiHidden/>
    <w:rsid w:val="0037231B"/>
  </w:style>
  <w:style w:type="character" w:styleId="ad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e">
    <w:name w:val="footnote text"/>
    <w:basedOn w:val="a"/>
    <w:link w:val="af"/>
    <w:rsid w:val="007158EA"/>
    <w:pPr>
      <w:jc w:val="center"/>
    </w:pPr>
  </w:style>
  <w:style w:type="character" w:customStyle="1" w:styleId="af">
    <w:name w:val="Текст сноски Знак"/>
    <w:basedOn w:val="a0"/>
    <w:link w:val="ae"/>
    <w:rsid w:val="007158EA"/>
  </w:style>
  <w:style w:type="paragraph" w:customStyle="1" w:styleId="af0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1">
    <w:name w:val="Balloon Text"/>
    <w:basedOn w:val="a"/>
    <w:link w:val="af2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396A0A"/>
    <w:rPr>
      <w:rFonts w:ascii="Tahoma" w:hAnsi="Tahoma" w:cs="Tahoma"/>
      <w:sz w:val="16"/>
      <w:szCs w:val="16"/>
    </w:rPr>
  </w:style>
  <w:style w:type="paragraph" w:customStyle="1" w:styleId="af3">
    <w:name w:val="Проектный"/>
    <w:basedOn w:val="a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4">
    <w:name w:val="footnote reference"/>
    <w:basedOn w:val="a0"/>
    <w:uiPriority w:val="99"/>
    <w:semiHidden/>
    <w:unhideWhenUsed/>
    <w:rsid w:val="00793EC8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0F14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141F"/>
    <w:rPr>
      <w:sz w:val="16"/>
      <w:szCs w:val="16"/>
    </w:rPr>
  </w:style>
  <w:style w:type="paragraph" w:customStyle="1" w:styleId="af5">
    <w:name w:val="Адресат"/>
    <w:basedOn w:val="a"/>
    <w:rsid w:val="00B46BFA"/>
    <w:pPr>
      <w:suppressAutoHyphens/>
      <w:spacing w:line="240" w:lineRule="exact"/>
    </w:pPr>
    <w:rPr>
      <w:sz w:val="28"/>
    </w:rPr>
  </w:style>
  <w:style w:type="paragraph" w:customStyle="1" w:styleId="af6">
    <w:name w:val="Заголовок к тексту"/>
    <w:basedOn w:val="a"/>
    <w:next w:val="a3"/>
    <w:rsid w:val="00B46BFA"/>
    <w:pPr>
      <w:suppressAutoHyphens/>
      <w:spacing w:after="480" w:line="240" w:lineRule="exact"/>
    </w:pPr>
    <w:rPr>
      <w:b/>
      <w:sz w:val="28"/>
    </w:rPr>
  </w:style>
  <w:style w:type="paragraph" w:customStyle="1" w:styleId="af7">
    <w:name w:val="Исполнитель"/>
    <w:basedOn w:val="a3"/>
    <w:rsid w:val="00B46BFA"/>
  </w:style>
  <w:style w:type="paragraph" w:customStyle="1" w:styleId="af8">
    <w:name w:val="Подпись на  бланке должностного лица"/>
    <w:basedOn w:val="a"/>
    <w:next w:val="a3"/>
    <w:rsid w:val="00B46BFA"/>
    <w:pPr>
      <w:spacing w:before="480" w:line="240" w:lineRule="exact"/>
      <w:ind w:left="7088"/>
    </w:pPr>
    <w:rPr>
      <w:sz w:val="28"/>
    </w:rPr>
  </w:style>
  <w:style w:type="paragraph" w:customStyle="1" w:styleId="af9">
    <w:name w:val="Приложение"/>
    <w:basedOn w:val="a3"/>
    <w:rsid w:val="00B46BFA"/>
  </w:style>
  <w:style w:type="paragraph" w:customStyle="1" w:styleId="afa">
    <w:name w:val="Вид документа"/>
    <w:basedOn w:val="a"/>
    <w:next w:val="a3"/>
    <w:rsid w:val="00B46BFA"/>
    <w:pPr>
      <w:suppressAutoHyphens/>
      <w:spacing w:line="240" w:lineRule="exact"/>
      <w:jc w:val="center"/>
    </w:pPr>
    <w:rPr>
      <w:b/>
      <w:caps/>
      <w:sz w:val="24"/>
    </w:rPr>
  </w:style>
  <w:style w:type="paragraph" w:customStyle="1" w:styleId="afb">
    <w:name w:val="Гриф согласования"/>
    <w:basedOn w:val="a"/>
    <w:rsid w:val="00B46BFA"/>
    <w:pPr>
      <w:tabs>
        <w:tab w:val="left" w:pos="2835"/>
      </w:tabs>
      <w:suppressAutoHyphens/>
      <w:spacing w:before="480" w:line="240" w:lineRule="exact"/>
    </w:pPr>
    <w:rPr>
      <w:sz w:val="28"/>
    </w:rPr>
  </w:style>
  <w:style w:type="paragraph" w:customStyle="1" w:styleId="afc">
    <w:name w:val="Гриф утверждения"/>
    <w:basedOn w:val="a3"/>
    <w:rsid w:val="00B46BFA"/>
  </w:style>
  <w:style w:type="paragraph" w:customStyle="1" w:styleId="afd">
    <w:name w:val="Подпись на общем бланке"/>
    <w:basedOn w:val="afe"/>
    <w:next w:val="a3"/>
    <w:rsid w:val="00B46BFA"/>
    <w:pPr>
      <w:tabs>
        <w:tab w:val="right" w:pos="9639"/>
      </w:tabs>
      <w:suppressAutoHyphens/>
      <w:spacing w:before="480" w:line="240" w:lineRule="exact"/>
      <w:ind w:left="0"/>
    </w:pPr>
  </w:style>
  <w:style w:type="paragraph" w:styleId="afe">
    <w:name w:val="Signature"/>
    <w:basedOn w:val="a"/>
    <w:link w:val="aff"/>
    <w:rsid w:val="00B46BFA"/>
    <w:pPr>
      <w:ind w:left="4252"/>
    </w:pPr>
    <w:rPr>
      <w:sz w:val="28"/>
    </w:rPr>
  </w:style>
  <w:style w:type="character" w:customStyle="1" w:styleId="aff">
    <w:name w:val="Подпись Знак"/>
    <w:basedOn w:val="a0"/>
    <w:link w:val="afe"/>
    <w:rsid w:val="00B46BFA"/>
    <w:rPr>
      <w:sz w:val="28"/>
    </w:rPr>
  </w:style>
  <w:style w:type="paragraph" w:customStyle="1" w:styleId="ConsPlusNonformat">
    <w:name w:val="ConsPlusNonformat"/>
    <w:rsid w:val="00B46BF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0">
    <w:name w:val="List Paragraph"/>
    <w:basedOn w:val="a"/>
    <w:uiPriority w:val="34"/>
    <w:qFormat/>
    <w:rsid w:val="00B46BFA"/>
    <w:pPr>
      <w:ind w:left="720"/>
      <w:contextualSpacing/>
    </w:pPr>
    <w:rPr>
      <w:sz w:val="28"/>
    </w:rPr>
  </w:style>
  <w:style w:type="character" w:customStyle="1" w:styleId="aff1">
    <w:name w:val="Текст примечания Знак"/>
    <w:basedOn w:val="a0"/>
    <w:link w:val="aff2"/>
    <w:uiPriority w:val="99"/>
    <w:semiHidden/>
    <w:rsid w:val="00B46BFA"/>
  </w:style>
  <w:style w:type="paragraph" w:styleId="aff2">
    <w:name w:val="annotation text"/>
    <w:basedOn w:val="a"/>
    <w:link w:val="aff1"/>
    <w:uiPriority w:val="99"/>
    <w:semiHidden/>
    <w:unhideWhenUsed/>
    <w:rsid w:val="00B46BFA"/>
  </w:style>
  <w:style w:type="character" w:customStyle="1" w:styleId="aff3">
    <w:name w:val="Тема примечания Знак"/>
    <w:basedOn w:val="aff1"/>
    <w:link w:val="aff4"/>
    <w:semiHidden/>
    <w:rsid w:val="00B46BFA"/>
    <w:rPr>
      <w:b/>
      <w:bCs/>
    </w:rPr>
  </w:style>
  <w:style w:type="paragraph" w:styleId="aff4">
    <w:name w:val="annotation subject"/>
    <w:basedOn w:val="aff2"/>
    <w:next w:val="aff2"/>
    <w:link w:val="aff3"/>
    <w:semiHidden/>
    <w:unhideWhenUsed/>
    <w:rsid w:val="00B46BFA"/>
    <w:rPr>
      <w:b/>
      <w:bCs/>
    </w:rPr>
  </w:style>
  <w:style w:type="table" w:styleId="aff5">
    <w:name w:val="Table Grid"/>
    <w:basedOn w:val="a1"/>
    <w:uiPriority w:val="59"/>
    <w:rsid w:val="00B46B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Hyperlink"/>
    <w:basedOn w:val="a0"/>
    <w:uiPriority w:val="99"/>
    <w:unhideWhenUsed/>
    <w:rsid w:val="00B46BFA"/>
    <w:rPr>
      <w:color w:val="0000FF"/>
      <w:u w:val="single"/>
    </w:rPr>
  </w:style>
  <w:style w:type="paragraph" w:customStyle="1" w:styleId="xl65">
    <w:name w:val="xl65"/>
    <w:basedOn w:val="a"/>
    <w:rsid w:val="00B46BFA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6BFA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B46BFA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B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69">
    <w:name w:val="xl69"/>
    <w:basedOn w:val="a"/>
    <w:rsid w:val="00B46BFA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B46BFA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B46BFA"/>
    <w:pPr>
      <w:spacing w:before="100" w:beforeAutospacing="1" w:after="100" w:afterAutospacing="1"/>
    </w:pPr>
  </w:style>
  <w:style w:type="paragraph" w:customStyle="1" w:styleId="xl72">
    <w:name w:val="xl72"/>
    <w:basedOn w:val="a"/>
    <w:rsid w:val="00B46BF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B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B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B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B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B46B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B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B46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1">
    <w:name w:val="xl81"/>
    <w:basedOn w:val="a"/>
    <w:rsid w:val="00B46B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2">
    <w:name w:val="xl82"/>
    <w:basedOn w:val="a"/>
    <w:rsid w:val="00B46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3">
    <w:name w:val="xl83"/>
    <w:basedOn w:val="a"/>
    <w:rsid w:val="00B46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B46B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46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B46BFA"/>
    <w:pPr>
      <w:spacing w:before="100" w:beforeAutospacing="1" w:after="100" w:afterAutospacing="1"/>
      <w:jc w:val="center"/>
      <w:textAlignment w:val="top"/>
    </w:pPr>
  </w:style>
  <w:style w:type="paragraph" w:styleId="aff7">
    <w:name w:val="Normal (Web)"/>
    <w:basedOn w:val="a"/>
    <w:rsid w:val="00B46BFA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basedOn w:val="a0"/>
    <w:rsid w:val="00B46BF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5619-F0BC-4CD3-865A-50DA9700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27</Pages>
  <Words>6314</Words>
  <Characters>35990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42220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19</cp:revision>
  <cp:lastPrinted>2023-07-13T13:59:00Z</cp:lastPrinted>
  <dcterms:created xsi:type="dcterms:W3CDTF">2023-07-12T08:47:00Z</dcterms:created>
  <dcterms:modified xsi:type="dcterms:W3CDTF">2023-07-13T13:59:00Z</dcterms:modified>
</cp:coreProperties>
</file>