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ED55BE" w:rsidTr="00131E1F">
        <w:tc>
          <w:tcPr>
            <w:tcW w:w="4928" w:type="dxa"/>
          </w:tcPr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 РЕСПУБЛИКЫСЕ</w:t>
            </w:r>
          </w:p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МАРИ-ТУРЕК </w:t>
            </w:r>
          </w:p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РАЙОНЫН</w:t>
            </w:r>
          </w:p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</w:t>
            </w:r>
          </w:p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АДМИНИСТРАЦИЙЖЕ</w:t>
            </w:r>
          </w:p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</w:p>
          <w:p w:rsidR="00ED55BE" w:rsidRDefault="00ED55BE" w:rsidP="00131E1F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79" w:type="dxa"/>
          </w:tcPr>
          <w:p w:rsidR="00ED55BE" w:rsidRDefault="00ED55BE" w:rsidP="00131E1F">
            <w:pPr>
              <w:pStyle w:val="a4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МАРИЙСКАЯ СЕЛЬСКАЯ АДМИНИСТРАЦИЯ</w:t>
            </w:r>
          </w:p>
          <w:p w:rsidR="00ED55BE" w:rsidRDefault="00ED55BE" w:rsidP="00131E1F">
            <w:pPr>
              <w:pStyle w:val="a4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МАРИ-ТУРЕКСКОГО МУНИЦИПАЛЬНОГО </w:t>
            </w:r>
          </w:p>
          <w:p w:rsidR="00ED55BE" w:rsidRDefault="00ED55BE" w:rsidP="00131E1F">
            <w:pPr>
              <w:pStyle w:val="a4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РАЙОНА </w:t>
            </w:r>
          </w:p>
          <w:p w:rsidR="00ED55BE" w:rsidRDefault="00ED55BE" w:rsidP="00131E1F">
            <w:pPr>
              <w:pStyle w:val="a4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ED55BE" w:rsidRDefault="00ED55BE" w:rsidP="00131E1F">
            <w:pPr>
              <w:pStyle w:val="a4"/>
              <w:ind w:right="602"/>
              <w:jc w:val="center"/>
              <w:rPr>
                <w:b/>
                <w:szCs w:val="28"/>
              </w:rPr>
            </w:pPr>
          </w:p>
          <w:p w:rsidR="00ED55BE" w:rsidRDefault="00ED55BE" w:rsidP="00131E1F">
            <w:pPr>
              <w:pStyle w:val="a4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ED55BE" w:rsidRDefault="00ED55BE" w:rsidP="00ED55BE">
      <w:pPr>
        <w:autoSpaceDE w:val="0"/>
        <w:autoSpaceDN w:val="0"/>
        <w:adjustRightInd w:val="0"/>
        <w:rPr>
          <w:szCs w:val="28"/>
        </w:rPr>
      </w:pPr>
    </w:p>
    <w:p w:rsidR="00ED55BE" w:rsidRDefault="00ED55BE" w:rsidP="00ED55BE">
      <w:pPr>
        <w:autoSpaceDE w:val="0"/>
        <w:autoSpaceDN w:val="0"/>
        <w:adjustRightInd w:val="0"/>
        <w:rPr>
          <w:szCs w:val="28"/>
        </w:rPr>
      </w:pPr>
    </w:p>
    <w:p w:rsidR="00ED55BE" w:rsidRDefault="00ED55BE" w:rsidP="00ED55BE">
      <w:pPr>
        <w:autoSpaceDE w:val="0"/>
        <w:autoSpaceDN w:val="0"/>
        <w:adjustRightInd w:val="0"/>
        <w:rPr>
          <w:szCs w:val="28"/>
        </w:rPr>
      </w:pPr>
    </w:p>
    <w:p w:rsidR="00ED55BE" w:rsidRDefault="00ED55BE" w:rsidP="00ED55B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09 февраля 2023 года № 9</w:t>
      </w:r>
    </w:p>
    <w:p w:rsidR="00ED55BE" w:rsidRDefault="00ED55BE" w:rsidP="00ED55BE">
      <w:pPr>
        <w:jc w:val="center"/>
        <w:rPr>
          <w:b/>
          <w:szCs w:val="28"/>
        </w:rPr>
      </w:pPr>
    </w:p>
    <w:p w:rsidR="00ED55BE" w:rsidRDefault="00ED55BE" w:rsidP="00ED55BE">
      <w:pPr>
        <w:jc w:val="center"/>
        <w:rPr>
          <w:b/>
          <w:szCs w:val="28"/>
        </w:rPr>
      </w:pPr>
    </w:p>
    <w:p w:rsidR="00ED55BE" w:rsidRDefault="00ED55BE" w:rsidP="00ED55BE">
      <w:pPr>
        <w:jc w:val="center"/>
        <w:rPr>
          <w:b/>
          <w:szCs w:val="28"/>
        </w:rPr>
      </w:pPr>
    </w:p>
    <w:p w:rsidR="00C016C2" w:rsidRDefault="00ED55BE" w:rsidP="00ED55B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комплексного плана </w:t>
      </w:r>
      <w:r w:rsidR="00C016C2">
        <w:rPr>
          <w:b/>
          <w:szCs w:val="28"/>
        </w:rPr>
        <w:t>мероприятий</w:t>
      </w:r>
      <w:r>
        <w:rPr>
          <w:b/>
          <w:szCs w:val="28"/>
        </w:rPr>
        <w:t xml:space="preserve"> Совета профилактики на территории Марийского сельского поселения  </w:t>
      </w:r>
    </w:p>
    <w:p w:rsidR="00ED55BE" w:rsidRDefault="00ED55BE" w:rsidP="00ED55BE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C016C2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ED55BE" w:rsidRDefault="00ED55BE" w:rsidP="00ED55BE">
      <w:pPr>
        <w:jc w:val="center"/>
        <w:rPr>
          <w:b/>
          <w:szCs w:val="28"/>
        </w:rPr>
      </w:pPr>
    </w:p>
    <w:p w:rsidR="00ED55BE" w:rsidRDefault="00ED55BE" w:rsidP="00ED55BE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ED55BE" w:rsidRDefault="00ED55BE" w:rsidP="00ED55BE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ED55BE" w:rsidRDefault="00ED55BE" w:rsidP="00ED55B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016C2" w:rsidRPr="00C016C2">
        <w:rPr>
          <w:color w:val="auto"/>
          <w:sz w:val="28"/>
          <w:szCs w:val="28"/>
          <w:shd w:val="clear" w:color="auto" w:fill="FFFFFF"/>
        </w:rPr>
        <w:t>В целях активизации работы по профилактике правонарушений, направленной  на обеспечение  безопасности граждан, снижения  уровня правонарушений на территории</w:t>
      </w:r>
      <w:r w:rsidR="00C016C2">
        <w:rPr>
          <w:color w:val="auto"/>
          <w:sz w:val="28"/>
          <w:szCs w:val="28"/>
          <w:shd w:val="clear" w:color="auto" w:fill="FFFFFF"/>
        </w:rPr>
        <w:t xml:space="preserve"> Марийского сельского поселения </w:t>
      </w:r>
      <w:r>
        <w:rPr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 w:rsidR="00C016C2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82EBD" w:rsidRDefault="00982EBD" w:rsidP="00ED55B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Совета профилактики (приложение № 1).</w:t>
      </w:r>
    </w:p>
    <w:p w:rsidR="00ED55BE" w:rsidRDefault="00982EBD" w:rsidP="00ED55B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5BE">
        <w:rPr>
          <w:sz w:val="28"/>
          <w:szCs w:val="28"/>
        </w:rPr>
        <w:t xml:space="preserve">. Утвердить </w:t>
      </w:r>
      <w:r w:rsidR="00C016C2">
        <w:rPr>
          <w:sz w:val="28"/>
          <w:szCs w:val="28"/>
        </w:rPr>
        <w:t>комплексный</w:t>
      </w:r>
      <w:r w:rsidR="00ED55BE">
        <w:rPr>
          <w:sz w:val="28"/>
          <w:szCs w:val="28"/>
        </w:rPr>
        <w:t xml:space="preserve"> план мероприятий по </w:t>
      </w:r>
      <w:r w:rsidR="00C016C2">
        <w:rPr>
          <w:sz w:val="28"/>
          <w:szCs w:val="28"/>
        </w:rPr>
        <w:t xml:space="preserve">профилактике правонарушений </w:t>
      </w:r>
      <w:r w:rsidR="00ED55BE">
        <w:rPr>
          <w:sz w:val="28"/>
          <w:szCs w:val="28"/>
        </w:rPr>
        <w:t>на территории Марийского сельского поселения (далее – План)</w:t>
      </w:r>
      <w:r>
        <w:rPr>
          <w:sz w:val="28"/>
          <w:szCs w:val="28"/>
        </w:rPr>
        <w:t xml:space="preserve"> (приложение № 2)</w:t>
      </w:r>
      <w:r w:rsidR="00ED55BE">
        <w:rPr>
          <w:sz w:val="28"/>
          <w:szCs w:val="28"/>
        </w:rPr>
        <w:t>.</w:t>
      </w:r>
    </w:p>
    <w:p w:rsidR="00ED55BE" w:rsidRDefault="00982EBD" w:rsidP="00ED55BE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5BE">
        <w:rPr>
          <w:sz w:val="28"/>
          <w:szCs w:val="28"/>
        </w:rPr>
        <w:t>. Предприятиям, учреждениям, организациям, независимо от организационно-правовых форм, принять участие в мероприятиях, предусмотренных Планом.</w:t>
      </w:r>
    </w:p>
    <w:p w:rsidR="00C016C2" w:rsidRDefault="00982EBD" w:rsidP="00C016C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D55BE">
        <w:rPr>
          <w:szCs w:val="28"/>
        </w:rPr>
        <w:t xml:space="preserve">. </w:t>
      </w:r>
      <w:proofErr w:type="gramStart"/>
      <w:r w:rsidR="00ED55BE">
        <w:rPr>
          <w:szCs w:val="28"/>
        </w:rPr>
        <w:t>Разместить</w:t>
      </w:r>
      <w:proofErr w:type="gramEnd"/>
      <w:r w:rsidR="00ED55BE">
        <w:rPr>
          <w:szCs w:val="28"/>
        </w:rPr>
        <w:t xml:space="preserve"> настоящее постановление на </w:t>
      </w:r>
      <w:r w:rsidR="00C016C2" w:rsidRPr="007A1B12">
        <w:rPr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C016C2">
        <w:rPr>
          <w:szCs w:val="28"/>
        </w:rPr>
        <w:t>.</w:t>
      </w:r>
    </w:p>
    <w:p w:rsidR="00ED55BE" w:rsidRDefault="00982EBD" w:rsidP="00C016C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D55BE">
        <w:rPr>
          <w:szCs w:val="28"/>
        </w:rPr>
        <w:t xml:space="preserve">. </w:t>
      </w:r>
      <w:proofErr w:type="gramStart"/>
      <w:r w:rsidR="00ED55BE">
        <w:rPr>
          <w:szCs w:val="28"/>
        </w:rPr>
        <w:t>Контроль за</w:t>
      </w:r>
      <w:proofErr w:type="gramEnd"/>
      <w:r w:rsidR="00ED55BE">
        <w:rPr>
          <w:szCs w:val="28"/>
        </w:rPr>
        <w:t xml:space="preserve"> выполнением настоящего постановления оставляю за собой.</w:t>
      </w:r>
    </w:p>
    <w:p w:rsidR="00ED55BE" w:rsidRDefault="00ED55BE" w:rsidP="00ED55BE">
      <w:pPr>
        <w:pStyle w:val="a4"/>
        <w:ind w:firstLineChars="253" w:firstLine="708"/>
        <w:jc w:val="both"/>
        <w:rPr>
          <w:szCs w:val="28"/>
        </w:rPr>
      </w:pPr>
    </w:p>
    <w:p w:rsidR="00ED55BE" w:rsidRDefault="00ED55BE" w:rsidP="00C016C2">
      <w:pPr>
        <w:pStyle w:val="a4"/>
        <w:ind w:firstLineChars="253" w:firstLine="708"/>
        <w:rPr>
          <w:szCs w:val="28"/>
        </w:rPr>
      </w:pPr>
    </w:p>
    <w:p w:rsidR="00C016C2" w:rsidRDefault="00C016C2" w:rsidP="00C016C2">
      <w:pPr>
        <w:pStyle w:val="a4"/>
        <w:ind w:firstLineChars="253" w:firstLine="708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ED55BE" w:rsidTr="00ED55BE">
        <w:tc>
          <w:tcPr>
            <w:tcW w:w="4643" w:type="dxa"/>
            <w:hideMark/>
          </w:tcPr>
          <w:p w:rsidR="00ED55BE" w:rsidRDefault="00ED55BE" w:rsidP="00C016C2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Марийской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D55BE" w:rsidRDefault="00ED55BE" w:rsidP="00C016C2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сельской </w:t>
            </w:r>
            <w:r w:rsidRPr="0000687B">
              <w:rPr>
                <w:sz w:val="24"/>
                <w:szCs w:val="24"/>
              </w:rPr>
              <w:t>администрации</w:t>
            </w:r>
            <w:r w:rsidR="00C016C2">
              <w:rPr>
                <w:szCs w:val="28"/>
              </w:rPr>
              <w:t xml:space="preserve">             </w:t>
            </w:r>
          </w:p>
        </w:tc>
        <w:tc>
          <w:tcPr>
            <w:tcW w:w="4644" w:type="dxa"/>
          </w:tcPr>
          <w:p w:rsidR="00ED55BE" w:rsidRDefault="00ED55BE" w:rsidP="00C016C2">
            <w:pPr>
              <w:rPr>
                <w:szCs w:val="28"/>
              </w:rPr>
            </w:pPr>
          </w:p>
          <w:p w:rsidR="00ED55BE" w:rsidRDefault="00C016C2" w:rsidP="00C016C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ED55BE">
              <w:rPr>
                <w:szCs w:val="28"/>
              </w:rPr>
              <w:t>О.Г.Фадеева</w:t>
            </w:r>
          </w:p>
        </w:tc>
      </w:tr>
    </w:tbl>
    <w:p w:rsidR="00ED55BE" w:rsidRDefault="00ED55BE" w:rsidP="00ED55BE">
      <w:pPr>
        <w:widowControl w:val="0"/>
        <w:autoSpaceDE w:val="0"/>
        <w:ind w:firstLineChars="253" w:firstLine="683"/>
        <w:jc w:val="both"/>
        <w:rPr>
          <w:sz w:val="27"/>
          <w:szCs w:val="27"/>
        </w:rPr>
      </w:pPr>
    </w:p>
    <w:p w:rsidR="00ED55BE" w:rsidRDefault="00ED55BE" w:rsidP="00ED55BE">
      <w:pPr>
        <w:widowControl w:val="0"/>
        <w:autoSpaceDE w:val="0"/>
        <w:ind w:firstLineChars="253" w:firstLine="683"/>
        <w:jc w:val="both"/>
        <w:rPr>
          <w:sz w:val="27"/>
          <w:szCs w:val="27"/>
        </w:rPr>
      </w:pPr>
    </w:p>
    <w:p w:rsidR="00982EBD" w:rsidRDefault="0000687B" w:rsidP="0000687B">
      <w:pPr>
        <w:widowControl w:val="0"/>
        <w:autoSpaceDE w:val="0"/>
        <w:ind w:firstLineChars="253" w:firstLine="60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52D09" w:rsidRDefault="00F52D09" w:rsidP="0000687B">
      <w:pPr>
        <w:widowControl w:val="0"/>
        <w:autoSpaceDE w:val="0"/>
        <w:ind w:firstLineChars="253" w:firstLine="607"/>
        <w:jc w:val="right"/>
        <w:rPr>
          <w:sz w:val="24"/>
          <w:szCs w:val="24"/>
        </w:rPr>
      </w:pPr>
    </w:p>
    <w:p w:rsidR="00F52D09" w:rsidRDefault="00F52D09" w:rsidP="00F52D0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6B86">
        <w:rPr>
          <w:rFonts w:ascii="Times New Roman CYR" w:hAnsi="Times New Roman CYR" w:cs="Times New Roman CYR"/>
          <w:color w:val="000000"/>
          <w:sz w:val="24"/>
          <w:szCs w:val="24"/>
        </w:rPr>
        <w:t>Утверждён</w:t>
      </w:r>
    </w:p>
    <w:p w:rsidR="00F52D09" w:rsidRDefault="00F52D09" w:rsidP="00F52D0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Марийской</w:t>
      </w:r>
      <w:proofErr w:type="gramEnd"/>
    </w:p>
    <w:p w:rsidR="00F52D09" w:rsidRDefault="00F52D09" w:rsidP="00F52D0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сельской администрации</w:t>
      </w:r>
    </w:p>
    <w:p w:rsidR="00F52D09" w:rsidRPr="00866B86" w:rsidRDefault="00F52D09" w:rsidP="00F52D0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09 февраля 2023 года № 9</w:t>
      </w:r>
    </w:p>
    <w:p w:rsidR="00F52D09" w:rsidRDefault="00F52D09" w:rsidP="0000687B">
      <w:pPr>
        <w:widowControl w:val="0"/>
        <w:autoSpaceDE w:val="0"/>
        <w:ind w:firstLineChars="253" w:firstLine="607"/>
        <w:jc w:val="right"/>
        <w:rPr>
          <w:sz w:val="24"/>
          <w:szCs w:val="24"/>
        </w:rPr>
      </w:pPr>
    </w:p>
    <w:p w:rsidR="00107E35" w:rsidRDefault="00107E35" w:rsidP="00F52D09">
      <w:pPr>
        <w:widowControl w:val="0"/>
        <w:autoSpaceDE w:val="0"/>
        <w:jc w:val="center"/>
        <w:rPr>
          <w:b/>
          <w:szCs w:val="28"/>
        </w:rPr>
      </w:pPr>
    </w:p>
    <w:p w:rsidR="00F52D09" w:rsidRDefault="00F52D09" w:rsidP="00F52D09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F52D09">
        <w:rPr>
          <w:b/>
          <w:szCs w:val="28"/>
        </w:rPr>
        <w:t>остав комиссии Совета профилактики</w:t>
      </w:r>
    </w:p>
    <w:p w:rsidR="00F52D09" w:rsidRDefault="00F52D09" w:rsidP="00F52D09">
      <w:pPr>
        <w:widowControl w:val="0"/>
        <w:autoSpaceDE w:val="0"/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F52D09" w:rsidTr="00F52D09">
        <w:tc>
          <w:tcPr>
            <w:tcW w:w="3510" w:type="dxa"/>
          </w:tcPr>
          <w:p w:rsidR="00F52D09" w:rsidRPr="00F52D09" w:rsidRDefault="00F52D09" w:rsidP="00F52D09">
            <w:pPr>
              <w:widowControl w:val="0"/>
              <w:autoSpaceDE w:val="0"/>
              <w:rPr>
                <w:sz w:val="24"/>
                <w:szCs w:val="24"/>
              </w:rPr>
            </w:pPr>
            <w:r w:rsidRPr="00F52D09">
              <w:rPr>
                <w:sz w:val="24"/>
                <w:szCs w:val="24"/>
              </w:rPr>
              <w:t xml:space="preserve">Фадеева </w:t>
            </w:r>
            <w:r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6061" w:type="dxa"/>
          </w:tcPr>
          <w:p w:rsidR="00F52D09" w:rsidRDefault="00F52D09" w:rsidP="00F52D0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Марийской сельской администрации, председатель Совета профилактики</w:t>
            </w:r>
          </w:p>
          <w:p w:rsidR="00107E35" w:rsidRPr="00F52D09" w:rsidRDefault="00107E35" w:rsidP="00F52D09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F52D09" w:rsidTr="00F52D09">
        <w:tc>
          <w:tcPr>
            <w:tcW w:w="3510" w:type="dxa"/>
          </w:tcPr>
          <w:p w:rsidR="00F52D09" w:rsidRPr="00F52D09" w:rsidRDefault="00F52D09" w:rsidP="00F52D0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Храмцова Алевтина </w:t>
            </w:r>
            <w:proofErr w:type="spellStart"/>
            <w:r>
              <w:rPr>
                <w:sz w:val="24"/>
                <w:szCs w:val="24"/>
              </w:rPr>
              <w:t>Алексаедровна</w:t>
            </w:r>
            <w:proofErr w:type="spellEnd"/>
          </w:p>
        </w:tc>
        <w:tc>
          <w:tcPr>
            <w:tcW w:w="6061" w:type="dxa"/>
          </w:tcPr>
          <w:p w:rsidR="00F52D09" w:rsidRDefault="00F52D09" w:rsidP="00F52D0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Марийской сельско</w:t>
            </w:r>
            <w:r w:rsidR="00107E35">
              <w:rPr>
                <w:sz w:val="24"/>
                <w:szCs w:val="24"/>
              </w:rPr>
              <w:t>й администрации, заместитель пр</w:t>
            </w:r>
            <w:r>
              <w:rPr>
                <w:sz w:val="24"/>
                <w:szCs w:val="24"/>
              </w:rPr>
              <w:t>едседателя</w:t>
            </w:r>
          </w:p>
          <w:p w:rsidR="00107E35" w:rsidRPr="00F52D09" w:rsidRDefault="00107E35" w:rsidP="00F52D09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07E35" w:rsidTr="00F52D09">
        <w:tc>
          <w:tcPr>
            <w:tcW w:w="3510" w:type="dxa"/>
          </w:tcPr>
          <w:p w:rsidR="00107E35" w:rsidRPr="00F52D09" w:rsidRDefault="00107E35" w:rsidP="00F52D0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sz w:val="24"/>
                <w:szCs w:val="24"/>
              </w:rPr>
              <w:t>Фирая</w:t>
            </w:r>
            <w:proofErr w:type="spellEnd"/>
            <w:r>
              <w:rPr>
                <w:sz w:val="24"/>
                <w:szCs w:val="24"/>
              </w:rPr>
              <w:t xml:space="preserve"> Фёдоровна</w:t>
            </w:r>
          </w:p>
        </w:tc>
        <w:tc>
          <w:tcPr>
            <w:tcW w:w="6061" w:type="dxa"/>
          </w:tcPr>
          <w:p w:rsidR="00107E35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Марийской сельско</w:t>
            </w:r>
            <w:r>
              <w:rPr>
                <w:sz w:val="24"/>
                <w:szCs w:val="24"/>
              </w:rPr>
              <w:t>й администрации, заместитель пр</w:t>
            </w:r>
            <w:r>
              <w:rPr>
                <w:sz w:val="24"/>
                <w:szCs w:val="24"/>
              </w:rPr>
              <w:t>едседателя</w:t>
            </w:r>
          </w:p>
          <w:p w:rsidR="00107E35" w:rsidRPr="00F52D09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07E35" w:rsidTr="00F52D09">
        <w:tc>
          <w:tcPr>
            <w:tcW w:w="3510" w:type="dxa"/>
          </w:tcPr>
          <w:p w:rsidR="00107E35" w:rsidRDefault="00107E35" w:rsidP="00F52D09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</w:t>
            </w:r>
            <w:proofErr w:type="spellEnd"/>
            <w:r>
              <w:rPr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</w:rPr>
              <w:t>Зияудинович</w:t>
            </w:r>
            <w:proofErr w:type="spellEnd"/>
          </w:p>
        </w:tc>
        <w:tc>
          <w:tcPr>
            <w:tcW w:w="6061" w:type="dxa"/>
          </w:tcPr>
          <w:p w:rsidR="00107E35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Марийского сельского поселения, член комиссии</w:t>
            </w:r>
          </w:p>
          <w:p w:rsidR="00107E35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07E35" w:rsidTr="00F52D09">
        <w:tc>
          <w:tcPr>
            <w:tcW w:w="3510" w:type="dxa"/>
          </w:tcPr>
          <w:p w:rsidR="00107E35" w:rsidRDefault="00107E35" w:rsidP="00F52D0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Гумаров Накип </w:t>
            </w:r>
            <w:proofErr w:type="spellStart"/>
            <w:r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6061" w:type="dxa"/>
          </w:tcPr>
          <w:p w:rsidR="00107E35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ариец», член комиссии (по согласованию)</w:t>
            </w:r>
          </w:p>
          <w:p w:rsidR="00107E35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107E35" w:rsidTr="00F52D09">
        <w:tc>
          <w:tcPr>
            <w:tcW w:w="3510" w:type="dxa"/>
          </w:tcPr>
          <w:p w:rsidR="00107E35" w:rsidRDefault="00107E35" w:rsidP="00F52D0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Зыкин Виталий Степанович</w:t>
            </w:r>
          </w:p>
        </w:tc>
        <w:tc>
          <w:tcPr>
            <w:tcW w:w="6061" w:type="dxa"/>
          </w:tcPr>
          <w:p w:rsidR="00107E35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 МО МВД «Мари-Турекский» (по согласованию)</w:t>
            </w:r>
          </w:p>
          <w:p w:rsidR="00107E35" w:rsidRDefault="00107E35" w:rsidP="00131E1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</w:tbl>
    <w:p w:rsidR="00982EBD" w:rsidRDefault="00982EBD" w:rsidP="00ED55BE">
      <w:pPr>
        <w:widowControl w:val="0"/>
        <w:autoSpaceDE w:val="0"/>
        <w:ind w:firstLineChars="253" w:firstLine="683"/>
        <w:jc w:val="both"/>
        <w:rPr>
          <w:sz w:val="27"/>
          <w:szCs w:val="27"/>
        </w:rPr>
      </w:pPr>
    </w:p>
    <w:p w:rsidR="00C016C2" w:rsidRDefault="00C016C2" w:rsidP="00ED55BE">
      <w:pPr>
        <w:widowControl w:val="0"/>
        <w:autoSpaceDE w:val="0"/>
        <w:ind w:firstLine="540"/>
        <w:jc w:val="both"/>
        <w:rPr>
          <w:szCs w:val="28"/>
        </w:rPr>
        <w:sectPr w:rsidR="00C016C2" w:rsidSect="001D6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EBD" w:rsidRDefault="00982EBD" w:rsidP="00C016C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№ </w:t>
      </w:r>
      <w:r w:rsidR="0000687B">
        <w:rPr>
          <w:rFonts w:ascii="Times New Roman CYR" w:hAnsi="Times New Roman CYR" w:cs="Times New Roman CYR"/>
          <w:color w:val="000000"/>
          <w:sz w:val="24"/>
          <w:szCs w:val="24"/>
        </w:rPr>
        <w:t>2</w:t>
      </w:r>
    </w:p>
    <w:p w:rsidR="00982EBD" w:rsidRDefault="00982EBD" w:rsidP="00C016C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016C2" w:rsidRDefault="00C016C2" w:rsidP="00C016C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6B86">
        <w:rPr>
          <w:rFonts w:ascii="Times New Roman CYR" w:hAnsi="Times New Roman CYR" w:cs="Times New Roman CYR"/>
          <w:color w:val="000000"/>
          <w:sz w:val="24"/>
          <w:szCs w:val="24"/>
        </w:rPr>
        <w:t>Утверждён</w:t>
      </w:r>
    </w:p>
    <w:p w:rsidR="00C016C2" w:rsidRDefault="00C016C2" w:rsidP="00C016C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Марийской</w:t>
      </w:r>
      <w:proofErr w:type="gramEnd"/>
    </w:p>
    <w:p w:rsidR="00C016C2" w:rsidRDefault="00C016C2" w:rsidP="00C016C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сельской администрации</w:t>
      </w:r>
    </w:p>
    <w:p w:rsidR="00C016C2" w:rsidRPr="00866B86" w:rsidRDefault="00C016C2" w:rsidP="00C016C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="00982EBD">
        <w:rPr>
          <w:rFonts w:ascii="Times New Roman CYR" w:hAnsi="Times New Roman CYR" w:cs="Times New Roman CYR"/>
          <w:color w:val="000000"/>
          <w:sz w:val="24"/>
          <w:szCs w:val="24"/>
        </w:rPr>
        <w:t>09 февраля 2023 года № 9</w:t>
      </w:r>
    </w:p>
    <w:p w:rsidR="00C016C2" w:rsidRDefault="00C016C2" w:rsidP="00C016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C016C2" w:rsidRPr="006A13F4" w:rsidRDefault="00C016C2" w:rsidP="00C016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A13F4">
        <w:rPr>
          <w:rFonts w:ascii="Times New Roman CYR" w:hAnsi="Times New Roman CYR" w:cs="Times New Roman CYR"/>
          <w:b/>
          <w:color w:val="000000"/>
          <w:sz w:val="24"/>
          <w:szCs w:val="24"/>
        </w:rPr>
        <w:t>ПЛАН РАБОТЫ</w:t>
      </w:r>
    </w:p>
    <w:p w:rsidR="00C016C2" w:rsidRDefault="00C016C2" w:rsidP="00C016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A13F4">
        <w:rPr>
          <w:rFonts w:ascii="Times New Roman CYR" w:hAnsi="Times New Roman CYR" w:cs="Times New Roman CYR"/>
          <w:b/>
          <w:color w:val="000000"/>
          <w:sz w:val="24"/>
          <w:szCs w:val="24"/>
        </w:rPr>
        <w:t>Совета профилактики Марийского сельского поселения на 2023 год</w:t>
      </w:r>
    </w:p>
    <w:p w:rsidR="00C016C2" w:rsidRPr="006A13F4" w:rsidRDefault="00C016C2" w:rsidP="00C016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tbl>
      <w:tblPr>
        <w:tblW w:w="14742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25"/>
        <w:gridCol w:w="7680"/>
        <w:gridCol w:w="2694"/>
        <w:gridCol w:w="3543"/>
      </w:tblGrid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982EBD" w:rsidRDefault="00C016C2" w:rsidP="00131E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82EBD">
              <w:rPr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C016C2" w:rsidRPr="00982EBD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982EB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982EBD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82EB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982EBD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982EB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982EBD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gramStart"/>
            <w:r w:rsidRPr="00982EB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82EB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016C2" w:rsidTr="00C016C2">
        <w:trPr>
          <w:trHeight w:val="1"/>
        </w:trPr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FD7C9C" w:rsidRDefault="00C016C2" w:rsidP="00131E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7C9C">
              <w:rPr>
                <w:b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85D27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заседания членов комиссии с повесткой дня: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о состоянии общественного  правопорядка на территории Марийского сельского поселения  за 2022 год;</w:t>
            </w:r>
          </w:p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утвердить план работы Совета профилактики на 2023 год.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квартал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</w:t>
            </w:r>
          </w:p>
          <w:p w:rsidR="00C016C2" w:rsidRPr="00C85D27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рейдов и посещение неблагополучных семей, семей «Группы риска», социально-опасных граждан на обследование жилищно-бытовых условий.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64185F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Совета</w:t>
            </w:r>
          </w:p>
          <w:p w:rsidR="00C016C2" w:rsidRPr="0064185F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МБОУ «СОШ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ариец», участковый УП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Профилактическая работа с лицами, совершившими правонарушение в течени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года. Организация работы по социальной адаптации лиц, освободившихся из мест лишения свободы и лиц, осужденных без  изоляции от общества.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0E118E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Совета</w:t>
            </w:r>
          </w:p>
          <w:p w:rsidR="00C016C2" w:rsidRPr="000E118E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Участковый УП, специалист УФСИН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Корректировать списки граждан: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A2BB1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неблаполучных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семей;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A2BB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лиц, злоупотребляющих  спиртными напитками;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25D">
              <w:rPr>
                <w:sz w:val="24"/>
                <w:szCs w:val="24"/>
              </w:rPr>
              <w:t>- семей «группы риска»</w:t>
            </w:r>
            <w:r>
              <w:rPr>
                <w:sz w:val="24"/>
                <w:szCs w:val="24"/>
              </w:rPr>
              <w:t>;</w:t>
            </w:r>
          </w:p>
          <w:p w:rsidR="00C016C2" w:rsidRPr="004A025D" w:rsidRDefault="00C016C2" w:rsidP="00131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граждан, находящихся в социально-опасном положении.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Совета, специалисты администрации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рейдов по выявлению лиц, злоупотребляющих спиртными напитками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471511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471511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Совместно  с представителями администрации, депутатами, членами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общественных территориальных формирований провести рейды по выполнению жителями и организациями, учреждениями Правил благоустройства и содержания придомовой территории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516DBD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Администрация, учреждения,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организации, жители поселения</w:t>
            </w:r>
          </w:p>
        </w:tc>
      </w:tr>
      <w:tr w:rsidR="00C016C2" w:rsidTr="00C016C2">
        <w:trPr>
          <w:trHeight w:val="1"/>
        </w:trPr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4F758B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4F758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Профилактика наркомании</w:t>
            </w:r>
          </w:p>
        </w:tc>
      </w:tr>
      <w:tr w:rsidR="00C016C2" w:rsidRPr="00CA2BB1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866B86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ED0E3F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мероприятий, посвящённых  Международному дню борьбы со злоупотреблением наркотическими средствами и их незаконным оборотом, в частности проведения Всероссийской акции «Сообщи, где торгуют смертью»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BC69E2" w:rsidRDefault="00C016C2" w:rsidP="00131E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9E2">
              <w:rPr>
                <w:sz w:val="24"/>
                <w:szCs w:val="24"/>
              </w:rPr>
              <w:t>26 июня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Специалисты администрации, МБОУ «СОШ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ариец», Дома культуры и библиотеки п.Мариец,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д.Дружино</w:t>
            </w:r>
            <w:proofErr w:type="spellEnd"/>
          </w:p>
        </w:tc>
      </w:tr>
      <w:tr w:rsidR="00C016C2" w:rsidRPr="00CA2BB1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71CAF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Провести заседание общественного Совета профилактики с повесткой дня: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 реализация профилактических мероприятий по профилактике наркомании и борьбы с незаконным оборотом наркотиков на территории Марийского сельского поселения.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</w:t>
            </w:r>
          </w:p>
          <w:p w:rsidR="00C016C2" w:rsidRPr="00C85D27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C016C2" w:rsidRPr="00CA2BB1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71CAF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комплексных обследований учреждений и прилегающих к ним территорий в целях проверки их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противопожарной защищённости.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картал</w:t>
            </w:r>
            <w:proofErr w:type="spellEnd"/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согласованию), ОПП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ариец (по согласованию)</w:t>
            </w:r>
          </w:p>
        </w:tc>
      </w:tr>
      <w:tr w:rsidR="00C016C2" w:rsidRPr="00CA2BB1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71CAF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Системное размещение материалов, пропагандирующих здоровый образ жизни:</w:t>
            </w:r>
          </w:p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организация информационного сопровождения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деятельности на информационных стендах поселения и официальном сайте.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B4523E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B4523E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</w:tr>
      <w:tr w:rsidR="00C016C2" w:rsidRPr="00CA2BB1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71CAF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Совместно с межведомственными организациями принимать участие в операции «Мак» по обнаружению и уничтожению произрастания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 - сентябрь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Администрация, МО МВД (по согласованию), специалисты Мари-Турекской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комиссии</w:t>
            </w:r>
          </w:p>
        </w:tc>
      </w:tr>
      <w:tr w:rsidR="00C016C2" w:rsidRPr="00CA2BB1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71CAF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866B86" w:rsidRDefault="00C016C2" w:rsidP="00131E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B86">
              <w:rPr>
                <w:sz w:val="24"/>
                <w:szCs w:val="24"/>
              </w:rPr>
              <w:t xml:space="preserve">Проведение мероприятий по осуществлению </w:t>
            </w:r>
            <w:proofErr w:type="gramStart"/>
            <w:r w:rsidRPr="00866B86">
              <w:rPr>
                <w:sz w:val="24"/>
                <w:szCs w:val="24"/>
              </w:rPr>
              <w:t>контроля за</w:t>
            </w:r>
            <w:proofErr w:type="gramEnd"/>
            <w:r w:rsidRPr="00866B86">
              <w:rPr>
                <w:sz w:val="24"/>
                <w:szCs w:val="24"/>
              </w:rPr>
              <w:t xml:space="preserve"> размещением рекламы курительных смесей и их компонентов и объявлений об их реализации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УУП Зыкин В.С.</w:t>
            </w:r>
          </w:p>
        </w:tc>
      </w:tr>
      <w:tr w:rsidR="00C016C2" w:rsidRPr="00CA2BB1" w:rsidTr="00C016C2">
        <w:trPr>
          <w:trHeight w:val="1"/>
        </w:trPr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4F758B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4F758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Профилактика терроризма и </w:t>
            </w:r>
            <w:proofErr w:type="spellStart"/>
            <w:r w:rsidRPr="004F758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экстримизма</w:t>
            </w:r>
            <w:proofErr w:type="spellEnd"/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4A025D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мероприятий, направленных на выявление незаконной миграции.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Антонова Ф.Ф.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71CAF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Целенаправленная деятельность Марийской сельской администрации, учреждений, религиозных организаций по профилактике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предупреждению терроризма и экстремистской деятельности.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9F5A73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Совета, руководители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учреждений и религиозных организаций.</w:t>
            </w:r>
          </w:p>
          <w:p w:rsidR="00C016C2" w:rsidRPr="00CA2BB1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866B86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Провести заседание общественного Совета профилактики с повесткой дня: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профилактические мероприятия по предупреждению терроризма и экстремизма.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</w:t>
            </w:r>
          </w:p>
          <w:p w:rsidR="00C016C2" w:rsidRPr="00C85D27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866B86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Совместно с представителями администрации, специалистами МО МВД  принять участие в дежурстве по обеспечению охраны общественного порядка при проведении мероприятий с массовым  участием населения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</w:t>
            </w:r>
          </w:p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866B86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CA2BB1" w:rsidRDefault="00C016C2" w:rsidP="00131E1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Уточнение перечня заброшенных  домов, расположенных на территории Марийского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B63873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B63873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</w:t>
            </w:r>
          </w:p>
        </w:tc>
      </w:tr>
      <w:tr w:rsidR="00C016C2" w:rsidTr="00C016C2">
        <w:trPr>
          <w:trHeight w:val="1"/>
        </w:trPr>
        <w:tc>
          <w:tcPr>
            <w:tcW w:w="14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4F758B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4F758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Профилактика коррупции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B63873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AC143F" w:rsidRDefault="00C016C2" w:rsidP="00131E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143F">
              <w:rPr>
                <w:sz w:val="24"/>
                <w:szCs w:val="24"/>
              </w:rPr>
              <w:t xml:space="preserve">Размещение информационного материала по борьбе с коррупцией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тактике действий при угрозе возникновения террористических актов </w:t>
            </w:r>
            <w:r w:rsidRPr="00AC143F">
              <w:rPr>
                <w:sz w:val="24"/>
                <w:szCs w:val="24"/>
              </w:rPr>
              <w:t>на информационных стендах поселения и на сайте «Интернет»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Храмцова А.А.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B63873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Провести заседание общественного Совета профилактики с повесткой дня:</w:t>
            </w:r>
          </w:p>
          <w:p w:rsidR="00C016C2" w:rsidRPr="00D503D3" w:rsidRDefault="00C016C2" w:rsidP="00131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3D3">
              <w:rPr>
                <w:sz w:val="24"/>
                <w:szCs w:val="24"/>
              </w:rPr>
              <w:t>- Коррупция – профилактика, наказание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D503D3" w:rsidRDefault="00C016C2" w:rsidP="00131E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3D3">
              <w:rPr>
                <w:sz w:val="24"/>
                <w:szCs w:val="24"/>
              </w:rPr>
              <w:t>4 квартал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D503D3" w:rsidRDefault="00C016C2" w:rsidP="00131E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3D3">
              <w:rPr>
                <w:sz w:val="24"/>
                <w:szCs w:val="24"/>
              </w:rPr>
              <w:t>Члены комиссии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AC143F" w:rsidRDefault="00C016C2" w:rsidP="00131E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43F">
              <w:rPr>
                <w:sz w:val="24"/>
                <w:szCs w:val="24"/>
              </w:rPr>
              <w:t>Проведение антикоррупционной экспертизы нормативных правовых актов постановлений администрации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Храмцова А.А.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FD7C9C" w:rsidRDefault="00C016C2" w:rsidP="00131E1F">
            <w:pPr>
              <w:jc w:val="both"/>
              <w:rPr>
                <w:sz w:val="24"/>
                <w:szCs w:val="24"/>
              </w:rPr>
            </w:pPr>
            <w:r w:rsidRPr="00FD7C9C">
              <w:rPr>
                <w:sz w:val="24"/>
                <w:szCs w:val="24"/>
              </w:rPr>
              <w:t>Работа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 в администрации членов их семей</w:t>
            </w:r>
            <w:r>
              <w:rPr>
                <w:sz w:val="24"/>
                <w:szCs w:val="24"/>
              </w:rPr>
              <w:t xml:space="preserve">  и делегированных депутатов.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Главные специалисты администрации Храмцова А.А., Антонова Ф.Ф.</w:t>
            </w:r>
          </w:p>
        </w:tc>
      </w:tr>
      <w:tr w:rsidR="00C016C2" w:rsidTr="00C016C2">
        <w:trPr>
          <w:trHeight w:val="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Default="00C016C2" w:rsidP="00131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FD7C9C" w:rsidRDefault="00C016C2" w:rsidP="00131E1F">
            <w:pPr>
              <w:jc w:val="both"/>
              <w:rPr>
                <w:sz w:val="24"/>
                <w:szCs w:val="24"/>
              </w:rPr>
            </w:pPr>
            <w:r w:rsidRPr="00FD7C9C">
              <w:rPr>
                <w:sz w:val="24"/>
                <w:szCs w:val="24"/>
              </w:rPr>
              <w:t>Мониторинг работы комиссии по соблюдению требований к служебному поведению муниципальных служащих и урегулирование конфликта интересов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FD7C9C" w:rsidRDefault="00C016C2" w:rsidP="00131E1F">
            <w:pPr>
              <w:jc w:val="center"/>
              <w:rPr>
                <w:sz w:val="24"/>
                <w:szCs w:val="24"/>
              </w:rPr>
            </w:pPr>
            <w:r w:rsidRPr="00FD7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16C2" w:rsidRPr="00FD7C9C" w:rsidRDefault="00C016C2" w:rsidP="00131E1F">
            <w:pPr>
              <w:jc w:val="both"/>
              <w:rPr>
                <w:sz w:val="24"/>
                <w:szCs w:val="24"/>
              </w:rPr>
            </w:pPr>
            <w:r w:rsidRPr="00FD7C9C">
              <w:rPr>
                <w:sz w:val="24"/>
                <w:szCs w:val="24"/>
              </w:rPr>
              <w:t>Фадеева О.Г. – глава администрации</w:t>
            </w:r>
          </w:p>
        </w:tc>
      </w:tr>
    </w:tbl>
    <w:p w:rsidR="00C016C2" w:rsidRPr="00516DBD" w:rsidRDefault="00C016C2" w:rsidP="00C016C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016C2" w:rsidRPr="00516DBD" w:rsidRDefault="00C016C2" w:rsidP="00C016C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016C2" w:rsidRDefault="00C016C2" w:rsidP="00C016C2"/>
    <w:p w:rsidR="001D6433" w:rsidRDefault="001D6433"/>
    <w:sectPr w:rsidR="001D6433" w:rsidSect="00C01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BE"/>
    <w:rsid w:val="0000687B"/>
    <w:rsid w:val="00107E35"/>
    <w:rsid w:val="001D6433"/>
    <w:rsid w:val="00982EBD"/>
    <w:rsid w:val="00C016C2"/>
    <w:rsid w:val="00ED55BE"/>
    <w:rsid w:val="00F5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55BE"/>
    <w:pPr>
      <w:widowControl w:val="0"/>
      <w:spacing w:before="100" w:after="100"/>
    </w:pPr>
    <w:rPr>
      <w:color w:val="000000"/>
      <w:kern w:val="0"/>
      <w:sz w:val="24"/>
      <w:szCs w:val="24"/>
      <w:lang w:eastAsia="ru-RU"/>
    </w:rPr>
  </w:style>
  <w:style w:type="paragraph" w:styleId="a4">
    <w:name w:val="No Spacing"/>
    <w:qFormat/>
    <w:rsid w:val="00ED55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table" w:styleId="a5">
    <w:name w:val="Table Grid"/>
    <w:basedOn w:val="a1"/>
    <w:uiPriority w:val="59"/>
    <w:rsid w:val="00F52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2023-02-10T13:42:00Z</cp:lastPrinted>
  <dcterms:created xsi:type="dcterms:W3CDTF">2023-02-10T12:45:00Z</dcterms:created>
  <dcterms:modified xsi:type="dcterms:W3CDTF">2023-02-10T13:46:00Z</dcterms:modified>
</cp:coreProperties>
</file>