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4360"/>
        <w:gridCol w:w="5102"/>
      </w:tblGrid>
      <w:tr w:rsidR="006C407B" w:rsidTr="00FF1971">
        <w:trPr>
          <w:jc w:val="center"/>
        </w:trPr>
        <w:tc>
          <w:tcPr>
            <w:tcW w:w="9462" w:type="dxa"/>
            <w:gridSpan w:val="2"/>
            <w:shd w:val="clear" w:color="auto" w:fill="auto"/>
          </w:tcPr>
          <w:p w:rsidR="006C407B" w:rsidRDefault="006C407B" w:rsidP="00FF1971">
            <w:r>
              <w:t xml:space="preserve">                                                               </w:t>
            </w:r>
            <w:r>
              <w:rPr>
                <w:noProof/>
              </w:rPr>
              <w:drawing>
                <wp:inline distT="0" distB="0" distL="0" distR="0">
                  <wp:extent cx="619125" cy="6953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-34" t="-31" r="-34" b="-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953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        </w:t>
            </w:r>
          </w:p>
        </w:tc>
      </w:tr>
      <w:tr w:rsidR="006C407B" w:rsidTr="00FF1971">
        <w:trPr>
          <w:jc w:val="center"/>
        </w:trPr>
        <w:tc>
          <w:tcPr>
            <w:tcW w:w="4360" w:type="dxa"/>
            <w:shd w:val="clear" w:color="auto" w:fill="auto"/>
          </w:tcPr>
          <w:p w:rsidR="006C407B" w:rsidRPr="003D19FE" w:rsidRDefault="006C407B" w:rsidP="00FF1971">
            <w:pPr>
              <w:pStyle w:val="a4"/>
              <w:snapToGrid w:val="0"/>
              <w:jc w:val="center"/>
              <w:rPr>
                <w:sz w:val="26"/>
              </w:rPr>
            </w:pPr>
            <w:r w:rsidRPr="003D19FE">
              <w:rPr>
                <w:rFonts w:cs="Tahoma"/>
                <w:sz w:val="26"/>
                <w:szCs w:val="28"/>
              </w:rPr>
              <w:t>РОССИЙ ФЕДЕРАЦИЙ</w:t>
            </w:r>
          </w:p>
          <w:p w:rsidR="006C407B" w:rsidRPr="003D19FE" w:rsidRDefault="006C407B" w:rsidP="00FF1971">
            <w:pPr>
              <w:pStyle w:val="a4"/>
              <w:jc w:val="center"/>
              <w:rPr>
                <w:sz w:val="26"/>
              </w:rPr>
            </w:pPr>
            <w:r w:rsidRPr="003D19FE">
              <w:rPr>
                <w:rFonts w:cs="Tahoma"/>
                <w:sz w:val="26"/>
                <w:szCs w:val="28"/>
              </w:rPr>
              <w:t>МАРИЙ ЭЛ РЕСПУБЛИКЫСЕ</w:t>
            </w:r>
          </w:p>
          <w:p w:rsidR="006C407B" w:rsidRPr="003D19FE" w:rsidRDefault="006C407B" w:rsidP="00FF1971">
            <w:pPr>
              <w:pStyle w:val="a4"/>
              <w:jc w:val="center"/>
              <w:rPr>
                <w:sz w:val="26"/>
              </w:rPr>
            </w:pPr>
            <w:r w:rsidRPr="003D19FE">
              <w:rPr>
                <w:rFonts w:cs="Tahoma"/>
                <w:b/>
                <w:bCs/>
                <w:sz w:val="26"/>
                <w:szCs w:val="28"/>
              </w:rPr>
              <w:t>СОВЕТСКИЙ</w:t>
            </w:r>
            <w:r>
              <w:rPr>
                <w:rFonts w:cs="Tahoma"/>
                <w:b/>
                <w:bCs/>
                <w:sz w:val="26"/>
                <w:szCs w:val="28"/>
              </w:rPr>
              <w:t xml:space="preserve"> </w:t>
            </w:r>
            <w:r w:rsidRPr="003D19FE">
              <w:rPr>
                <w:rFonts w:cs="Tahoma"/>
                <w:b/>
                <w:bCs/>
                <w:sz w:val="26"/>
                <w:szCs w:val="28"/>
              </w:rPr>
              <w:t>РАЙОНЫН</w:t>
            </w:r>
          </w:p>
          <w:p w:rsidR="006C407B" w:rsidRPr="003D19FE" w:rsidRDefault="006C407B" w:rsidP="00FF1971">
            <w:pPr>
              <w:pStyle w:val="a4"/>
              <w:jc w:val="center"/>
              <w:rPr>
                <w:sz w:val="26"/>
              </w:rPr>
            </w:pPr>
            <w:r w:rsidRPr="003D19FE">
              <w:rPr>
                <w:rFonts w:cs="Tahoma"/>
                <w:b/>
                <w:bCs/>
                <w:sz w:val="26"/>
                <w:szCs w:val="28"/>
              </w:rPr>
              <w:t>«УШНУР</w:t>
            </w:r>
          </w:p>
          <w:p w:rsidR="006C407B" w:rsidRPr="003D19FE" w:rsidRDefault="006C407B" w:rsidP="00FF1971">
            <w:pPr>
              <w:pStyle w:val="a4"/>
              <w:jc w:val="center"/>
              <w:rPr>
                <w:sz w:val="26"/>
              </w:rPr>
            </w:pPr>
            <w:r w:rsidRPr="003D19FE">
              <w:rPr>
                <w:rFonts w:cs="Tahoma"/>
                <w:b/>
                <w:bCs/>
                <w:sz w:val="26"/>
                <w:szCs w:val="28"/>
              </w:rPr>
              <w:t>ЯЛ КУНДЕМ»</w:t>
            </w:r>
          </w:p>
          <w:p w:rsidR="006C407B" w:rsidRPr="003D19FE" w:rsidRDefault="006C407B" w:rsidP="00FF1971">
            <w:pPr>
              <w:pStyle w:val="a4"/>
              <w:jc w:val="center"/>
              <w:rPr>
                <w:sz w:val="26"/>
              </w:rPr>
            </w:pPr>
            <w:r w:rsidRPr="003D19FE">
              <w:rPr>
                <w:rFonts w:cs="Tahoma"/>
                <w:b/>
                <w:bCs/>
                <w:sz w:val="26"/>
                <w:szCs w:val="28"/>
              </w:rPr>
              <w:t>МУНИЦИПАЛЬНЫЙ ОБРАЗОВАНИЙЫН АДМИНИСТРАЦИЙЖЕ</w:t>
            </w:r>
          </w:p>
        </w:tc>
        <w:tc>
          <w:tcPr>
            <w:tcW w:w="5102" w:type="dxa"/>
            <w:shd w:val="clear" w:color="auto" w:fill="auto"/>
          </w:tcPr>
          <w:p w:rsidR="006C407B" w:rsidRPr="003D19FE" w:rsidRDefault="006C407B" w:rsidP="00FF1971">
            <w:pPr>
              <w:pStyle w:val="a4"/>
              <w:snapToGrid w:val="0"/>
              <w:jc w:val="center"/>
              <w:rPr>
                <w:sz w:val="26"/>
              </w:rPr>
            </w:pPr>
            <w:r w:rsidRPr="003D19FE">
              <w:rPr>
                <w:rFonts w:cs="Tahoma"/>
                <w:sz w:val="26"/>
                <w:szCs w:val="28"/>
              </w:rPr>
              <w:t>РОССИЙСКАЯ ФЕДЕРАЦИЯ</w:t>
            </w:r>
          </w:p>
          <w:p w:rsidR="006C407B" w:rsidRPr="003D19FE" w:rsidRDefault="006C407B" w:rsidP="00FF1971">
            <w:pPr>
              <w:pStyle w:val="a4"/>
              <w:jc w:val="center"/>
              <w:rPr>
                <w:sz w:val="26"/>
              </w:rPr>
            </w:pPr>
            <w:r w:rsidRPr="003D19FE">
              <w:rPr>
                <w:rFonts w:cs="Tahoma"/>
                <w:sz w:val="26"/>
                <w:szCs w:val="28"/>
              </w:rPr>
              <w:t>РЕСПУБЛИКИ МАРИЙ ЭЛ</w:t>
            </w:r>
          </w:p>
          <w:p w:rsidR="006C407B" w:rsidRPr="003D19FE" w:rsidRDefault="006C407B" w:rsidP="00FF1971">
            <w:pPr>
              <w:pStyle w:val="a4"/>
              <w:jc w:val="center"/>
              <w:rPr>
                <w:sz w:val="26"/>
              </w:rPr>
            </w:pPr>
            <w:r w:rsidRPr="003D19FE">
              <w:rPr>
                <w:rFonts w:cs="Tahoma"/>
                <w:b/>
                <w:bCs/>
                <w:sz w:val="26"/>
                <w:szCs w:val="28"/>
              </w:rPr>
              <w:t>СОВЕТСКИЙ</w:t>
            </w:r>
          </w:p>
          <w:p w:rsidR="006C407B" w:rsidRPr="003D19FE" w:rsidRDefault="006C407B" w:rsidP="00FF1971">
            <w:pPr>
              <w:pStyle w:val="a4"/>
              <w:jc w:val="center"/>
              <w:rPr>
                <w:sz w:val="26"/>
              </w:rPr>
            </w:pPr>
            <w:r w:rsidRPr="003D19FE">
              <w:rPr>
                <w:rFonts w:cs="Tahoma"/>
                <w:b/>
                <w:bCs/>
                <w:sz w:val="26"/>
                <w:szCs w:val="28"/>
              </w:rPr>
              <w:t>МУНИЦИПАЛЬНЫЙ РАЙОН</w:t>
            </w:r>
          </w:p>
          <w:p w:rsidR="006C407B" w:rsidRPr="003D19FE" w:rsidRDefault="006C407B" w:rsidP="00FF1971">
            <w:pPr>
              <w:pStyle w:val="a4"/>
              <w:jc w:val="center"/>
              <w:rPr>
                <w:sz w:val="26"/>
              </w:rPr>
            </w:pPr>
            <w:r w:rsidRPr="003D19FE">
              <w:rPr>
                <w:rFonts w:cs="Tahoma"/>
                <w:b/>
                <w:bCs/>
                <w:sz w:val="26"/>
                <w:szCs w:val="28"/>
              </w:rPr>
              <w:t>АДМИНИСТРАЦИЯ МУНИЦИПАЛЬНОГО ОБРАЗОВАНИЯ</w:t>
            </w:r>
          </w:p>
          <w:p w:rsidR="006C407B" w:rsidRPr="003D19FE" w:rsidRDefault="006C407B" w:rsidP="00FF1971">
            <w:pPr>
              <w:pStyle w:val="a4"/>
              <w:jc w:val="center"/>
              <w:rPr>
                <w:sz w:val="26"/>
              </w:rPr>
            </w:pPr>
            <w:r w:rsidRPr="003D19FE">
              <w:rPr>
                <w:rFonts w:cs="Tahoma"/>
                <w:b/>
                <w:bCs/>
                <w:sz w:val="26"/>
                <w:szCs w:val="28"/>
              </w:rPr>
              <w:t>«ВЕРХ-УШНУРСКОЕ</w:t>
            </w:r>
          </w:p>
          <w:p w:rsidR="006C407B" w:rsidRPr="003D19FE" w:rsidRDefault="006C407B" w:rsidP="00FF1971">
            <w:pPr>
              <w:pStyle w:val="a4"/>
              <w:jc w:val="center"/>
              <w:rPr>
                <w:sz w:val="26"/>
              </w:rPr>
            </w:pPr>
            <w:r w:rsidRPr="003D19FE">
              <w:rPr>
                <w:rFonts w:cs="Tahoma"/>
                <w:b/>
                <w:bCs/>
                <w:sz w:val="26"/>
                <w:szCs w:val="28"/>
              </w:rPr>
              <w:t>СЕЛЬСКОЕ ПОСЕЛЕНИЕ»</w:t>
            </w:r>
          </w:p>
          <w:p w:rsidR="006C407B" w:rsidRPr="003D19FE" w:rsidRDefault="006C407B" w:rsidP="00FF1971">
            <w:pPr>
              <w:pStyle w:val="a4"/>
              <w:jc w:val="center"/>
              <w:rPr>
                <w:rFonts w:cs="Tahoma"/>
                <w:b/>
                <w:bCs/>
                <w:sz w:val="26"/>
                <w:szCs w:val="28"/>
              </w:rPr>
            </w:pPr>
          </w:p>
        </w:tc>
      </w:tr>
      <w:tr w:rsidR="006C407B" w:rsidTr="00FF1971">
        <w:trPr>
          <w:jc w:val="center"/>
        </w:trPr>
        <w:tc>
          <w:tcPr>
            <w:tcW w:w="4360" w:type="dxa"/>
            <w:shd w:val="clear" w:color="auto" w:fill="auto"/>
          </w:tcPr>
          <w:p w:rsidR="006C407B" w:rsidRDefault="006C407B" w:rsidP="00FF1971">
            <w:pPr>
              <w:pStyle w:val="a4"/>
              <w:snapToGrid w:val="0"/>
              <w:jc w:val="center"/>
            </w:pPr>
            <w:r>
              <w:rPr>
                <w:b/>
                <w:caps/>
                <w:sz w:val="40"/>
                <w:szCs w:val="40"/>
              </w:rPr>
              <w:t xml:space="preserve">ПУНЧАЛ                     </w:t>
            </w:r>
          </w:p>
        </w:tc>
        <w:tc>
          <w:tcPr>
            <w:tcW w:w="5102" w:type="dxa"/>
            <w:shd w:val="clear" w:color="auto" w:fill="auto"/>
          </w:tcPr>
          <w:p w:rsidR="006C407B" w:rsidRDefault="006C407B" w:rsidP="00FF1971">
            <w:pPr>
              <w:pStyle w:val="a4"/>
              <w:snapToGrid w:val="0"/>
              <w:jc w:val="center"/>
            </w:pPr>
            <w:r>
              <w:rPr>
                <w:b/>
                <w:caps/>
                <w:sz w:val="40"/>
                <w:szCs w:val="40"/>
              </w:rPr>
              <w:t>ПОСТАНОВЛЕНИЕ</w:t>
            </w:r>
          </w:p>
        </w:tc>
      </w:tr>
    </w:tbl>
    <w:p w:rsidR="006C407B" w:rsidRPr="003D19FE" w:rsidRDefault="006C407B" w:rsidP="006C407B">
      <w:pPr>
        <w:rPr>
          <w:b/>
          <w:caps/>
          <w:sz w:val="28"/>
          <w:szCs w:val="28"/>
        </w:rPr>
      </w:pPr>
    </w:p>
    <w:p w:rsidR="006C407B" w:rsidRPr="003D19FE" w:rsidRDefault="006C407B" w:rsidP="006C407B">
      <w:pPr>
        <w:rPr>
          <w:b/>
          <w:caps/>
          <w:sz w:val="28"/>
          <w:szCs w:val="28"/>
        </w:rPr>
      </w:pPr>
    </w:p>
    <w:p w:rsidR="006C407B" w:rsidRPr="003D19FE" w:rsidRDefault="006C407B" w:rsidP="006C407B">
      <w:pPr>
        <w:jc w:val="center"/>
        <w:rPr>
          <w:sz w:val="28"/>
          <w:szCs w:val="28"/>
        </w:rPr>
      </w:pPr>
      <w:r w:rsidRPr="003D19FE">
        <w:rPr>
          <w:sz w:val="28"/>
          <w:szCs w:val="28"/>
        </w:rPr>
        <w:t xml:space="preserve">№ </w:t>
      </w:r>
      <w:r w:rsidR="00AB5D28">
        <w:rPr>
          <w:sz w:val="28"/>
          <w:szCs w:val="28"/>
        </w:rPr>
        <w:t>56</w:t>
      </w:r>
      <w:r w:rsidRPr="003D19FE">
        <w:rPr>
          <w:sz w:val="28"/>
          <w:szCs w:val="28"/>
        </w:rPr>
        <w:tab/>
      </w:r>
      <w:r w:rsidRPr="003D19FE">
        <w:rPr>
          <w:sz w:val="28"/>
          <w:szCs w:val="28"/>
        </w:rPr>
        <w:tab/>
        <w:t xml:space="preserve">                            </w:t>
      </w:r>
      <w:r w:rsidRPr="003D19FE">
        <w:rPr>
          <w:sz w:val="28"/>
          <w:szCs w:val="28"/>
        </w:rPr>
        <w:tab/>
      </w:r>
      <w:r w:rsidRPr="003D19FE">
        <w:rPr>
          <w:sz w:val="28"/>
          <w:szCs w:val="28"/>
        </w:rPr>
        <w:tab/>
        <w:t xml:space="preserve">      </w:t>
      </w:r>
      <w:r w:rsidRPr="003D19FE">
        <w:rPr>
          <w:sz w:val="28"/>
          <w:szCs w:val="28"/>
        </w:rPr>
        <w:tab/>
        <w:t>«</w:t>
      </w:r>
      <w:r w:rsidR="00AB5D28">
        <w:rPr>
          <w:sz w:val="28"/>
          <w:szCs w:val="28"/>
        </w:rPr>
        <w:t>19</w:t>
      </w:r>
      <w:r w:rsidRPr="003D19FE">
        <w:rPr>
          <w:sz w:val="28"/>
          <w:szCs w:val="28"/>
        </w:rPr>
        <w:t xml:space="preserve">» </w:t>
      </w:r>
      <w:r w:rsidR="00376010">
        <w:rPr>
          <w:sz w:val="28"/>
          <w:szCs w:val="28"/>
        </w:rPr>
        <w:t>ию</w:t>
      </w:r>
      <w:r w:rsidR="00AB5D28">
        <w:rPr>
          <w:sz w:val="28"/>
          <w:szCs w:val="28"/>
        </w:rPr>
        <w:t>л</w:t>
      </w:r>
      <w:r w:rsidR="00376010">
        <w:rPr>
          <w:sz w:val="28"/>
          <w:szCs w:val="28"/>
        </w:rPr>
        <w:t>я</w:t>
      </w:r>
      <w:r w:rsidRPr="003D19FE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376010">
        <w:rPr>
          <w:sz w:val="28"/>
          <w:szCs w:val="28"/>
        </w:rPr>
        <w:t>3</w:t>
      </w:r>
      <w:r w:rsidRPr="003D19FE">
        <w:rPr>
          <w:sz w:val="28"/>
          <w:szCs w:val="28"/>
        </w:rPr>
        <w:t xml:space="preserve"> года</w:t>
      </w:r>
    </w:p>
    <w:p w:rsidR="006C407B" w:rsidRPr="003D19FE" w:rsidRDefault="006C407B" w:rsidP="006C407B">
      <w:pPr>
        <w:widowControl w:val="0"/>
        <w:ind w:left="814" w:right="1008" w:firstLine="2"/>
        <w:jc w:val="center"/>
        <w:rPr>
          <w:b/>
          <w:bCs/>
          <w:sz w:val="28"/>
          <w:szCs w:val="28"/>
        </w:rPr>
      </w:pPr>
    </w:p>
    <w:p w:rsidR="006C407B" w:rsidRPr="003D19FE" w:rsidRDefault="006C407B" w:rsidP="006C407B">
      <w:pPr>
        <w:widowControl w:val="0"/>
        <w:ind w:right="1008"/>
        <w:rPr>
          <w:b/>
          <w:bCs/>
          <w:sz w:val="28"/>
          <w:szCs w:val="28"/>
        </w:rPr>
      </w:pPr>
    </w:p>
    <w:p w:rsidR="006C407B" w:rsidRDefault="006C407B" w:rsidP="006C407B">
      <w:pPr>
        <w:widowControl w:val="0"/>
        <w:ind w:right="-1"/>
        <w:jc w:val="center"/>
      </w:pPr>
      <w:r>
        <w:rPr>
          <w:b/>
          <w:bCs/>
          <w:sz w:val="28"/>
          <w:szCs w:val="28"/>
        </w:rPr>
        <w:t xml:space="preserve">О внесении изменений в постановление Верх-Ушнурской сельской администрации от 18 июля 2022 года № 45 </w:t>
      </w:r>
      <w:r>
        <w:rPr>
          <w:b/>
          <w:sz w:val="28"/>
          <w:szCs w:val="22"/>
          <w:lang w:eastAsia="en-US"/>
        </w:rPr>
        <w:t xml:space="preserve">«Об утверждении муниципальной программы «Поддержка проектов местных инициатив на территории </w:t>
      </w:r>
      <w:r>
        <w:rPr>
          <w:b/>
          <w:sz w:val="28"/>
          <w:szCs w:val="28"/>
        </w:rPr>
        <w:t xml:space="preserve">Верх-Ушнурского </w:t>
      </w:r>
      <w:r>
        <w:rPr>
          <w:b/>
          <w:color w:val="000000"/>
          <w:sz w:val="28"/>
          <w:szCs w:val="28"/>
          <w:lang w:eastAsia="en-US"/>
        </w:rPr>
        <w:t>сельского поселения Советского</w:t>
      </w:r>
      <w:r>
        <w:rPr>
          <w:b/>
          <w:sz w:val="28"/>
          <w:szCs w:val="22"/>
          <w:lang w:eastAsia="en-US"/>
        </w:rPr>
        <w:t xml:space="preserve"> муниципального района Республики Марий Эл на 2023-2025 гг.»</w:t>
      </w:r>
    </w:p>
    <w:p w:rsidR="006C407B" w:rsidRPr="00F10360" w:rsidRDefault="006C407B" w:rsidP="006C407B">
      <w:pPr>
        <w:jc w:val="center"/>
        <w:rPr>
          <w:sz w:val="28"/>
          <w:szCs w:val="28"/>
        </w:rPr>
      </w:pPr>
    </w:p>
    <w:p w:rsidR="006C407B" w:rsidRDefault="006C407B" w:rsidP="006C407B">
      <w:pPr>
        <w:pStyle w:val="1"/>
        <w:shd w:val="clear" w:color="auto" w:fill="FFFFFF"/>
        <w:spacing w:before="0" w:after="0"/>
        <w:jc w:val="both"/>
        <w:rPr>
          <w:rFonts w:ascii="Times New Roman" w:hAnsi="Times New Roman"/>
          <w:b w:val="0"/>
          <w:bCs w:val="0"/>
          <w:kern w:val="0"/>
          <w:sz w:val="28"/>
          <w:szCs w:val="28"/>
          <w:lang w:eastAsia="ru-RU"/>
        </w:rPr>
      </w:pPr>
    </w:p>
    <w:p w:rsidR="006C407B" w:rsidRDefault="006C407B" w:rsidP="006C407B">
      <w:pPr>
        <w:pStyle w:val="1"/>
        <w:shd w:val="clear" w:color="auto" w:fill="FFFFFF"/>
        <w:spacing w:before="0" w:after="0"/>
        <w:ind w:firstLine="408"/>
        <w:jc w:val="both"/>
        <w:rPr>
          <w:rFonts w:ascii="Times New Roman" w:hAnsi="Times New Roman"/>
          <w:b w:val="0"/>
          <w:sz w:val="28"/>
          <w:szCs w:val="28"/>
        </w:rPr>
      </w:pPr>
      <w:r w:rsidRPr="00D773CC">
        <w:rPr>
          <w:rFonts w:ascii="Times New Roman" w:hAnsi="Times New Roman"/>
          <w:b w:val="0"/>
          <w:sz w:val="28"/>
          <w:szCs w:val="28"/>
        </w:rPr>
        <w:t xml:space="preserve">В соответствии с Федеральным законом от 06.10.2003 г. </w:t>
      </w:r>
      <w:r w:rsidRPr="00D773CC">
        <w:rPr>
          <w:rFonts w:ascii="Times New Roman" w:hAnsi="Times New Roman"/>
          <w:b w:val="0"/>
          <w:color w:val="000000"/>
          <w:sz w:val="28"/>
          <w:szCs w:val="28"/>
        </w:rPr>
        <w:t>№ 131-ФЗ</w:t>
      </w:r>
      <w:r w:rsidRPr="00D773CC">
        <w:rPr>
          <w:rFonts w:ascii="Times New Roman" w:hAnsi="Times New Roman"/>
          <w:b w:val="0"/>
          <w:sz w:val="28"/>
          <w:szCs w:val="28"/>
        </w:rPr>
        <w:t xml:space="preserve"> «Об общих принципах организации местного самоуправления в Российской Федерации» </w:t>
      </w:r>
      <w:r>
        <w:rPr>
          <w:rFonts w:ascii="Times New Roman" w:hAnsi="Times New Roman"/>
          <w:b w:val="0"/>
          <w:sz w:val="28"/>
          <w:szCs w:val="28"/>
        </w:rPr>
        <w:t>Верх-Ушнурская сельская администрация Советского муниципального района</w:t>
      </w:r>
      <w:r w:rsidRPr="00D773CC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Республики Марий Эл </w:t>
      </w:r>
      <w:r w:rsidRPr="00D773CC">
        <w:rPr>
          <w:rFonts w:ascii="Times New Roman" w:hAnsi="Times New Roman"/>
          <w:b w:val="0"/>
          <w:sz w:val="28"/>
          <w:szCs w:val="28"/>
        </w:rPr>
        <w:t>п о с т а н о в л я е т :</w:t>
      </w:r>
    </w:p>
    <w:p w:rsidR="006C407B" w:rsidRDefault="006C407B" w:rsidP="006C407B">
      <w:pPr>
        <w:pStyle w:val="a3"/>
        <w:numPr>
          <w:ilvl w:val="0"/>
          <w:numId w:val="2"/>
        </w:numPr>
        <w:suppressAutoHyphens/>
        <w:ind w:left="0" w:firstLine="408"/>
        <w:jc w:val="both"/>
        <w:rPr>
          <w:sz w:val="28"/>
          <w:szCs w:val="28"/>
          <w:lang w:eastAsia="en-US"/>
        </w:rPr>
      </w:pPr>
      <w:r w:rsidRPr="004C3892">
        <w:rPr>
          <w:sz w:val="28"/>
          <w:szCs w:val="28"/>
        </w:rPr>
        <w:t>Внести в муниципальную программу</w:t>
      </w:r>
      <w:r w:rsidRPr="004C3892">
        <w:rPr>
          <w:bCs/>
          <w:sz w:val="28"/>
          <w:szCs w:val="28"/>
        </w:rPr>
        <w:t xml:space="preserve"> «Об утверждении муниципальной программы </w:t>
      </w:r>
      <w:r w:rsidRPr="004C3892">
        <w:rPr>
          <w:sz w:val="28"/>
          <w:szCs w:val="28"/>
          <w:lang w:eastAsia="en-US"/>
        </w:rPr>
        <w:t xml:space="preserve">«Поддержка проектов местных инициатив на территории </w:t>
      </w:r>
      <w:r>
        <w:rPr>
          <w:sz w:val="28"/>
          <w:szCs w:val="28"/>
          <w:lang w:eastAsia="en-US"/>
        </w:rPr>
        <w:t xml:space="preserve">             </w:t>
      </w:r>
      <w:r w:rsidRPr="004C3892">
        <w:rPr>
          <w:sz w:val="28"/>
          <w:szCs w:val="28"/>
        </w:rPr>
        <w:t xml:space="preserve">Верх-Ушнурского </w:t>
      </w:r>
      <w:r w:rsidRPr="004C3892">
        <w:rPr>
          <w:color w:val="000000"/>
          <w:sz w:val="28"/>
          <w:szCs w:val="28"/>
          <w:lang w:eastAsia="en-US"/>
        </w:rPr>
        <w:t>сельского поселения Советского</w:t>
      </w:r>
      <w:r w:rsidRPr="004C3892">
        <w:rPr>
          <w:sz w:val="28"/>
          <w:szCs w:val="28"/>
          <w:lang w:eastAsia="en-US"/>
        </w:rPr>
        <w:t xml:space="preserve"> муниципального района Республики Марий Эл на 202</w:t>
      </w:r>
      <w:r>
        <w:rPr>
          <w:sz w:val="28"/>
          <w:szCs w:val="28"/>
          <w:lang w:eastAsia="en-US"/>
        </w:rPr>
        <w:t>3</w:t>
      </w:r>
      <w:r w:rsidRPr="004C3892">
        <w:rPr>
          <w:sz w:val="28"/>
          <w:szCs w:val="28"/>
          <w:lang w:eastAsia="en-US"/>
        </w:rPr>
        <w:t>-202</w:t>
      </w:r>
      <w:r>
        <w:rPr>
          <w:sz w:val="28"/>
          <w:szCs w:val="28"/>
          <w:lang w:eastAsia="en-US"/>
        </w:rPr>
        <w:t>5</w:t>
      </w:r>
      <w:r w:rsidRPr="004C3892">
        <w:rPr>
          <w:sz w:val="28"/>
          <w:szCs w:val="28"/>
          <w:lang w:eastAsia="en-US"/>
        </w:rPr>
        <w:t xml:space="preserve"> гг.»</w:t>
      </w:r>
      <w:r>
        <w:rPr>
          <w:sz w:val="28"/>
          <w:szCs w:val="28"/>
          <w:lang w:eastAsia="en-US"/>
        </w:rPr>
        <w:t xml:space="preserve">, утвержденный постановлением </w:t>
      </w:r>
      <w:r w:rsidRPr="00D036F7">
        <w:rPr>
          <w:sz w:val="28"/>
          <w:szCs w:val="28"/>
          <w:lang w:eastAsia="en-US"/>
        </w:rPr>
        <w:t xml:space="preserve">       </w:t>
      </w:r>
      <w:r>
        <w:rPr>
          <w:sz w:val="28"/>
          <w:szCs w:val="28"/>
          <w:lang w:eastAsia="en-US"/>
        </w:rPr>
        <w:t>Верх-Ушнурской сельской администрации от 18 июля  2022 года № 45 следующие изменения</w:t>
      </w:r>
      <w:r w:rsidR="00883696">
        <w:rPr>
          <w:sz w:val="28"/>
          <w:szCs w:val="28"/>
          <w:lang w:eastAsia="en-US"/>
        </w:rPr>
        <w:t xml:space="preserve"> и дополнения</w:t>
      </w:r>
      <w:r>
        <w:rPr>
          <w:sz w:val="28"/>
          <w:szCs w:val="28"/>
          <w:lang w:eastAsia="en-US"/>
        </w:rPr>
        <w:t>:</w:t>
      </w:r>
    </w:p>
    <w:p w:rsidR="006C407B" w:rsidRDefault="006C407B" w:rsidP="006C407B">
      <w:pPr>
        <w:widowControl w:val="0"/>
        <w:spacing w:before="48"/>
        <w:ind w:right="405"/>
        <w:rPr>
          <w:sz w:val="28"/>
          <w:szCs w:val="28"/>
        </w:rPr>
      </w:pPr>
    </w:p>
    <w:p w:rsidR="006C407B" w:rsidRPr="00D036F7" w:rsidRDefault="006C407B" w:rsidP="006C407B">
      <w:pPr>
        <w:pStyle w:val="a3"/>
        <w:numPr>
          <w:ilvl w:val="1"/>
          <w:numId w:val="2"/>
        </w:numPr>
        <w:suppressAutoHyphens/>
        <w:ind w:left="0" w:firstLine="1083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Строка в Паспорте программы «Объемы и источники финансирования Программы» изложить в новой редакции:</w:t>
      </w:r>
    </w:p>
    <w:p w:rsidR="006C407B" w:rsidRDefault="006C407B" w:rsidP="006C407B">
      <w:pPr>
        <w:widowControl w:val="0"/>
        <w:spacing w:before="48"/>
        <w:ind w:right="405"/>
        <w:rPr>
          <w:sz w:val="28"/>
          <w:szCs w:val="28"/>
        </w:rPr>
      </w:pPr>
    </w:p>
    <w:tbl>
      <w:tblPr>
        <w:tblStyle w:val="TableNormal"/>
        <w:tblW w:w="10034" w:type="dxa"/>
        <w:tblInd w:w="-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07" w:type="dxa"/>
          <w:right w:w="108" w:type="dxa"/>
        </w:tblCellMar>
        <w:tblLook w:val="01E0"/>
      </w:tblPr>
      <w:tblGrid>
        <w:gridCol w:w="3465"/>
        <w:gridCol w:w="6569"/>
      </w:tblGrid>
      <w:tr w:rsidR="006C407B" w:rsidRPr="00EE2A62" w:rsidTr="00883696">
        <w:trPr>
          <w:trHeight w:hRule="exact" w:val="7107"/>
        </w:trPr>
        <w:tc>
          <w:tcPr>
            <w:tcW w:w="3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407B" w:rsidRPr="003D19FE" w:rsidRDefault="006C407B" w:rsidP="00FF1971">
            <w:pPr>
              <w:widowControl w:val="0"/>
              <w:rPr>
                <w:lang w:val="ru-RU" w:eastAsia="en-US"/>
              </w:rPr>
            </w:pPr>
            <w:r w:rsidRPr="003D19FE">
              <w:rPr>
                <w:rFonts w:eastAsia="Calibri"/>
                <w:sz w:val="28"/>
                <w:szCs w:val="28"/>
                <w:lang w:val="ru-RU" w:eastAsia="en-US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6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3696" w:rsidRPr="00883696" w:rsidRDefault="00883696" w:rsidP="00883696">
            <w:pPr>
              <w:widowControl w:val="0"/>
              <w:rPr>
                <w:sz w:val="28"/>
                <w:szCs w:val="28"/>
                <w:lang w:val="ru-RU"/>
              </w:rPr>
            </w:pPr>
            <w:r w:rsidRPr="00883696">
              <w:rPr>
                <w:rFonts w:eastAsia="Calibri"/>
                <w:sz w:val="28"/>
                <w:szCs w:val="28"/>
                <w:lang w:val="ru-RU" w:eastAsia="en-US"/>
              </w:rPr>
              <w:t>Общий объем финансирования мероприятий программы составляет</w:t>
            </w:r>
            <w:r w:rsidRPr="00883696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1 734 646</w:t>
            </w:r>
            <w:r w:rsidRPr="00883696">
              <w:rPr>
                <w:rFonts w:eastAsia="Calibri"/>
                <w:sz w:val="28"/>
                <w:szCs w:val="28"/>
                <w:lang w:val="ru-RU" w:eastAsia="en-US"/>
              </w:rPr>
              <w:t xml:space="preserve"> руб. 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00 коп. </w:t>
            </w:r>
            <w:r w:rsidRPr="00883696">
              <w:rPr>
                <w:rFonts w:eastAsia="Calibri"/>
                <w:sz w:val="28"/>
                <w:szCs w:val="28"/>
                <w:lang w:val="ru-RU" w:eastAsia="en-US"/>
              </w:rPr>
              <w:t>на 202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3</w:t>
            </w:r>
            <w:r w:rsidRPr="00883696">
              <w:rPr>
                <w:rFonts w:eastAsia="Calibri"/>
                <w:sz w:val="28"/>
                <w:szCs w:val="28"/>
                <w:lang w:val="ru-RU" w:eastAsia="en-US"/>
              </w:rPr>
              <w:t xml:space="preserve"> год,</w:t>
            </w:r>
          </w:p>
          <w:p w:rsidR="00883696" w:rsidRDefault="00883696" w:rsidP="00883696">
            <w:pPr>
              <w:widowControl w:val="0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883696">
              <w:rPr>
                <w:sz w:val="28"/>
                <w:szCs w:val="28"/>
                <w:lang w:val="ru-RU"/>
              </w:rPr>
              <w:t xml:space="preserve">в том числе за счет средств: </w:t>
            </w:r>
            <w:r w:rsidRPr="00883696">
              <w:rPr>
                <w:rFonts w:eastAsia="Calibri"/>
                <w:sz w:val="28"/>
                <w:szCs w:val="28"/>
                <w:lang w:val="ru-RU" w:eastAsia="en-US"/>
              </w:rPr>
              <w:t xml:space="preserve">республиканского бюджета Республики Марий Эл -  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1 118 646</w:t>
            </w:r>
            <w:r w:rsidRPr="00883696">
              <w:rPr>
                <w:rFonts w:eastAsia="Calibri"/>
                <w:sz w:val="28"/>
                <w:szCs w:val="28"/>
                <w:lang w:val="ru-RU" w:eastAsia="en-US"/>
              </w:rPr>
              <w:t xml:space="preserve"> руб.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 00 коп.</w:t>
            </w:r>
            <w:r w:rsidRPr="00883696">
              <w:rPr>
                <w:rFonts w:eastAsia="Calibri"/>
                <w:sz w:val="28"/>
                <w:szCs w:val="28"/>
                <w:lang w:val="ru-RU" w:eastAsia="en-US"/>
              </w:rPr>
              <w:t>,</w:t>
            </w:r>
          </w:p>
          <w:p w:rsidR="00883696" w:rsidRPr="00883696" w:rsidRDefault="00883696" w:rsidP="00883696">
            <w:pPr>
              <w:widowControl w:val="0"/>
              <w:rPr>
                <w:sz w:val="28"/>
                <w:szCs w:val="28"/>
                <w:lang w:val="ru-RU"/>
              </w:rPr>
            </w:pPr>
            <w:r w:rsidRPr="00883696">
              <w:rPr>
                <w:sz w:val="28"/>
                <w:szCs w:val="28"/>
                <w:lang w:val="ru-RU"/>
              </w:rPr>
              <w:t xml:space="preserve"> </w:t>
            </w:r>
            <w:r w:rsidRPr="00883696">
              <w:rPr>
                <w:rFonts w:eastAsia="Calibri"/>
                <w:sz w:val="28"/>
                <w:szCs w:val="28"/>
                <w:lang w:val="ru-RU" w:eastAsia="en-US"/>
              </w:rPr>
              <w:t xml:space="preserve">местного бюджета -  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436 000 </w:t>
            </w:r>
            <w:r w:rsidRPr="00883696">
              <w:rPr>
                <w:rFonts w:eastAsia="Calibri"/>
                <w:sz w:val="28"/>
                <w:szCs w:val="28"/>
                <w:lang w:val="ru-RU" w:eastAsia="en-US"/>
              </w:rPr>
              <w:t>руб.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 00 коп.</w:t>
            </w:r>
            <w:r w:rsidRPr="00883696">
              <w:rPr>
                <w:rFonts w:eastAsia="Calibri"/>
                <w:sz w:val="28"/>
                <w:szCs w:val="28"/>
                <w:lang w:val="ru-RU" w:eastAsia="en-US"/>
              </w:rPr>
              <w:t>;</w:t>
            </w:r>
          </w:p>
          <w:p w:rsidR="00883696" w:rsidRPr="00883696" w:rsidRDefault="00883696" w:rsidP="00883696">
            <w:pPr>
              <w:widowControl w:val="0"/>
              <w:tabs>
                <w:tab w:val="left" w:pos="238"/>
              </w:tabs>
              <w:rPr>
                <w:rFonts w:eastAsia="Calibri"/>
                <w:sz w:val="28"/>
                <w:szCs w:val="28"/>
                <w:lang w:val="ru-RU" w:eastAsia="en-US"/>
              </w:rPr>
            </w:pPr>
            <w:r w:rsidRPr="00883696">
              <w:rPr>
                <w:rFonts w:eastAsia="Calibri"/>
                <w:sz w:val="28"/>
                <w:szCs w:val="28"/>
                <w:lang w:val="ru-RU" w:eastAsia="en-US"/>
              </w:rPr>
              <w:t xml:space="preserve">внебюджетных источников -  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180 000 </w:t>
            </w:r>
            <w:r w:rsidRPr="00883696">
              <w:rPr>
                <w:rFonts w:eastAsia="Calibri"/>
                <w:sz w:val="28"/>
                <w:szCs w:val="28"/>
                <w:lang w:val="ru-RU" w:eastAsia="en-US"/>
              </w:rPr>
              <w:t>руб.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 00 коп</w:t>
            </w:r>
            <w:r w:rsidRPr="00883696">
              <w:rPr>
                <w:rFonts w:eastAsia="Calibri"/>
                <w:sz w:val="28"/>
                <w:szCs w:val="28"/>
                <w:lang w:val="ru-RU" w:eastAsia="en-US"/>
              </w:rPr>
              <w:t xml:space="preserve"> </w:t>
            </w:r>
          </w:p>
          <w:p w:rsidR="00883696" w:rsidRPr="00883696" w:rsidRDefault="00883696" w:rsidP="00883696">
            <w:pPr>
              <w:widowControl w:val="0"/>
              <w:rPr>
                <w:sz w:val="28"/>
                <w:szCs w:val="28"/>
                <w:lang w:val="ru-RU"/>
              </w:rPr>
            </w:pPr>
            <w:r w:rsidRPr="00883696">
              <w:rPr>
                <w:rFonts w:eastAsia="Calibri"/>
                <w:sz w:val="28"/>
                <w:szCs w:val="28"/>
                <w:lang w:val="ru-RU" w:eastAsia="en-US"/>
              </w:rPr>
              <w:t>Общий объем финансирования мероприятий программы составляет</w:t>
            </w:r>
            <w:r w:rsidRPr="00883696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1 553 702 </w:t>
            </w:r>
            <w:r w:rsidRPr="00883696">
              <w:rPr>
                <w:rFonts w:eastAsia="Calibri"/>
                <w:sz w:val="28"/>
                <w:szCs w:val="28"/>
                <w:lang w:val="ru-RU" w:eastAsia="en-US"/>
              </w:rPr>
              <w:t xml:space="preserve"> руб.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 82 коп. </w:t>
            </w:r>
            <w:r w:rsidRPr="00883696">
              <w:rPr>
                <w:rFonts w:eastAsia="Calibri"/>
                <w:sz w:val="28"/>
                <w:szCs w:val="28"/>
                <w:lang w:val="ru-RU" w:eastAsia="en-US"/>
              </w:rPr>
              <w:t xml:space="preserve"> на 202</w:t>
            </w:r>
            <w:r w:rsidR="00AB5D28">
              <w:rPr>
                <w:rFonts w:eastAsia="Calibri"/>
                <w:sz w:val="28"/>
                <w:szCs w:val="28"/>
                <w:lang w:val="ru-RU" w:eastAsia="en-US"/>
              </w:rPr>
              <w:t>4</w:t>
            </w:r>
            <w:r w:rsidRPr="00883696">
              <w:rPr>
                <w:rFonts w:eastAsia="Calibri"/>
                <w:sz w:val="28"/>
                <w:szCs w:val="28"/>
                <w:lang w:val="ru-RU" w:eastAsia="en-US"/>
              </w:rPr>
              <w:t xml:space="preserve"> год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,</w:t>
            </w:r>
          </w:p>
          <w:p w:rsidR="00883696" w:rsidRDefault="00883696" w:rsidP="00883696">
            <w:pPr>
              <w:widowControl w:val="0"/>
              <w:rPr>
                <w:sz w:val="28"/>
                <w:szCs w:val="28"/>
                <w:lang w:val="ru-RU"/>
              </w:rPr>
            </w:pPr>
            <w:r w:rsidRPr="00883696">
              <w:rPr>
                <w:sz w:val="28"/>
                <w:szCs w:val="28"/>
                <w:lang w:val="ru-RU"/>
              </w:rPr>
              <w:t xml:space="preserve">в том числе за счет средств: </w:t>
            </w:r>
            <w:r w:rsidRPr="00883696">
              <w:rPr>
                <w:rFonts w:eastAsia="Calibri"/>
                <w:sz w:val="28"/>
                <w:szCs w:val="28"/>
                <w:lang w:val="ru-RU" w:eastAsia="en-US"/>
              </w:rPr>
              <w:t xml:space="preserve">республиканского бюджета Республики Марий Эл -  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1 193 702 </w:t>
            </w:r>
            <w:r w:rsidRPr="00883696">
              <w:rPr>
                <w:rFonts w:eastAsia="Calibri"/>
                <w:sz w:val="28"/>
                <w:szCs w:val="28"/>
                <w:lang w:val="ru-RU" w:eastAsia="en-US"/>
              </w:rPr>
              <w:t>руб.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 </w:t>
            </w:r>
            <w:r w:rsidR="00AB5D28">
              <w:rPr>
                <w:rFonts w:eastAsia="Calibri"/>
                <w:sz w:val="28"/>
                <w:szCs w:val="28"/>
                <w:lang w:val="ru-RU" w:eastAsia="en-US"/>
              </w:rPr>
              <w:t>82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 коп.</w:t>
            </w:r>
            <w:r w:rsidRPr="00883696">
              <w:rPr>
                <w:rFonts w:eastAsia="Calibri"/>
                <w:sz w:val="28"/>
                <w:szCs w:val="28"/>
                <w:lang w:val="ru-RU" w:eastAsia="en-US"/>
              </w:rPr>
              <w:t>,</w:t>
            </w:r>
            <w:r w:rsidRPr="00883696">
              <w:rPr>
                <w:sz w:val="28"/>
                <w:szCs w:val="28"/>
                <w:lang w:val="ru-RU"/>
              </w:rPr>
              <w:t xml:space="preserve"> </w:t>
            </w:r>
          </w:p>
          <w:p w:rsidR="00883696" w:rsidRPr="00883696" w:rsidRDefault="00883696" w:rsidP="00883696">
            <w:pPr>
              <w:widowControl w:val="0"/>
              <w:rPr>
                <w:sz w:val="28"/>
                <w:szCs w:val="28"/>
                <w:lang w:val="ru-RU"/>
              </w:rPr>
            </w:pPr>
            <w:r w:rsidRPr="00883696">
              <w:rPr>
                <w:rFonts w:eastAsia="Calibri"/>
                <w:sz w:val="28"/>
                <w:szCs w:val="28"/>
                <w:lang w:val="ru-RU" w:eastAsia="en-US"/>
              </w:rPr>
              <w:t xml:space="preserve">местного бюджета -  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250 000 </w:t>
            </w:r>
            <w:r w:rsidRPr="00883696">
              <w:rPr>
                <w:rFonts w:eastAsia="Calibri"/>
                <w:sz w:val="28"/>
                <w:szCs w:val="28"/>
                <w:lang w:val="ru-RU" w:eastAsia="en-US"/>
              </w:rPr>
              <w:t xml:space="preserve"> руб.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 00 коп</w:t>
            </w:r>
            <w:r w:rsidRPr="00883696">
              <w:rPr>
                <w:rFonts w:eastAsia="Calibri"/>
                <w:sz w:val="28"/>
                <w:szCs w:val="28"/>
                <w:lang w:val="ru-RU" w:eastAsia="en-US"/>
              </w:rPr>
              <w:t>;</w:t>
            </w:r>
          </w:p>
          <w:p w:rsidR="00883696" w:rsidRPr="00883696" w:rsidRDefault="00883696" w:rsidP="00883696">
            <w:pPr>
              <w:widowControl w:val="0"/>
              <w:tabs>
                <w:tab w:val="left" w:pos="238"/>
              </w:tabs>
              <w:rPr>
                <w:rFonts w:eastAsia="Calibri"/>
                <w:sz w:val="28"/>
                <w:szCs w:val="28"/>
                <w:lang w:val="ru-RU" w:eastAsia="en-US"/>
              </w:rPr>
            </w:pPr>
            <w:r w:rsidRPr="00883696">
              <w:rPr>
                <w:rFonts w:eastAsia="Calibri"/>
                <w:sz w:val="28"/>
                <w:szCs w:val="28"/>
                <w:lang w:val="ru-RU" w:eastAsia="en-US"/>
              </w:rPr>
              <w:t xml:space="preserve">внебюджетных источников -  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110 000 </w:t>
            </w:r>
            <w:r w:rsidRPr="00883696">
              <w:rPr>
                <w:rFonts w:eastAsia="Calibri"/>
                <w:sz w:val="28"/>
                <w:szCs w:val="28"/>
                <w:lang w:val="ru-RU" w:eastAsia="en-US"/>
              </w:rPr>
              <w:t>руб.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 00 коп.</w:t>
            </w:r>
            <w:r w:rsidRPr="00883696">
              <w:rPr>
                <w:rFonts w:eastAsia="Calibri"/>
                <w:sz w:val="28"/>
                <w:szCs w:val="28"/>
                <w:lang w:val="ru-RU" w:eastAsia="en-US"/>
              </w:rPr>
              <w:t xml:space="preserve"> </w:t>
            </w:r>
          </w:p>
          <w:p w:rsidR="006C407B" w:rsidRPr="00EE2A62" w:rsidRDefault="00883696" w:rsidP="00883696">
            <w:pPr>
              <w:widowControl w:val="0"/>
              <w:numPr>
                <w:ilvl w:val="0"/>
                <w:numId w:val="1"/>
              </w:numPr>
              <w:tabs>
                <w:tab w:val="left" w:pos="238"/>
              </w:tabs>
              <w:ind w:left="0" w:firstLine="0"/>
              <w:jc w:val="both"/>
              <w:rPr>
                <w:lang w:val="ru-RU"/>
              </w:rPr>
            </w:pPr>
            <w:r w:rsidRPr="00883696">
              <w:rPr>
                <w:rFonts w:eastAsia="Calibri"/>
                <w:sz w:val="28"/>
                <w:szCs w:val="28"/>
                <w:lang w:val="ru-RU" w:eastAsia="en-US"/>
              </w:rPr>
              <w:t>При включении в программу дополнительных основных мероприятий, а также при формировании бюджетов на очередной финансовый год и на плановый период,  объем финансирования муниципальной программы будет уточняться  ежегодно.</w:t>
            </w:r>
          </w:p>
        </w:tc>
      </w:tr>
    </w:tbl>
    <w:p w:rsidR="006C407B" w:rsidRDefault="006C407B" w:rsidP="006C407B">
      <w:pPr>
        <w:widowControl w:val="0"/>
        <w:spacing w:before="48"/>
        <w:ind w:right="405"/>
        <w:rPr>
          <w:sz w:val="28"/>
          <w:szCs w:val="28"/>
        </w:rPr>
      </w:pPr>
    </w:p>
    <w:p w:rsidR="006C407B" w:rsidRDefault="006C407B" w:rsidP="006C407B">
      <w:pPr>
        <w:widowControl w:val="0"/>
        <w:spacing w:before="48"/>
        <w:ind w:right="405"/>
        <w:rPr>
          <w:sz w:val="28"/>
          <w:szCs w:val="28"/>
        </w:rPr>
      </w:pPr>
    </w:p>
    <w:p w:rsidR="006C407B" w:rsidRPr="00717486" w:rsidRDefault="006C407B" w:rsidP="00717486">
      <w:pPr>
        <w:pStyle w:val="a3"/>
        <w:numPr>
          <w:ilvl w:val="1"/>
          <w:numId w:val="3"/>
        </w:numPr>
        <w:suppressAutoHyphens/>
        <w:ind w:left="0" w:firstLine="1083"/>
        <w:jc w:val="both"/>
        <w:rPr>
          <w:sz w:val="28"/>
          <w:szCs w:val="28"/>
        </w:rPr>
      </w:pPr>
      <w:r w:rsidRPr="004C3892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4C3892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№ 1-4</w:t>
      </w:r>
      <w:r w:rsidRPr="004C3892">
        <w:rPr>
          <w:sz w:val="28"/>
          <w:szCs w:val="28"/>
        </w:rPr>
        <w:t xml:space="preserve"> к муниципальной программе «Поддержка проектов местных инициатив на территории Верх-Ушнурского сельского поселения Советского муниципального района </w:t>
      </w:r>
      <w:r w:rsidRPr="004C3892">
        <w:rPr>
          <w:sz w:val="28"/>
          <w:szCs w:val="22"/>
          <w:lang w:eastAsia="en-US"/>
        </w:rPr>
        <w:t>Республики Марий Эл на 202</w:t>
      </w:r>
      <w:r>
        <w:rPr>
          <w:sz w:val="28"/>
          <w:szCs w:val="22"/>
          <w:lang w:eastAsia="en-US"/>
        </w:rPr>
        <w:t>3</w:t>
      </w:r>
      <w:r w:rsidRPr="004C3892">
        <w:rPr>
          <w:sz w:val="28"/>
          <w:szCs w:val="22"/>
          <w:lang w:eastAsia="en-US"/>
        </w:rPr>
        <w:t>-202</w:t>
      </w:r>
      <w:r>
        <w:rPr>
          <w:sz w:val="28"/>
          <w:szCs w:val="22"/>
          <w:lang w:eastAsia="en-US"/>
        </w:rPr>
        <w:t>5</w:t>
      </w:r>
      <w:r w:rsidRPr="004C3892">
        <w:rPr>
          <w:sz w:val="28"/>
          <w:szCs w:val="22"/>
          <w:lang w:eastAsia="en-US"/>
        </w:rPr>
        <w:t xml:space="preserve"> гг.» изложить в новой редакции</w:t>
      </w:r>
      <w:r>
        <w:rPr>
          <w:sz w:val="28"/>
          <w:szCs w:val="22"/>
          <w:lang w:eastAsia="en-US"/>
        </w:rPr>
        <w:t xml:space="preserve"> согласно к настоящему приложению.</w:t>
      </w:r>
    </w:p>
    <w:p w:rsidR="00717486" w:rsidRPr="004C3892" w:rsidRDefault="00717486" w:rsidP="00717486">
      <w:pPr>
        <w:pStyle w:val="a3"/>
        <w:suppressAutoHyphens/>
        <w:ind w:left="1083"/>
        <w:jc w:val="both"/>
        <w:rPr>
          <w:sz w:val="28"/>
          <w:szCs w:val="28"/>
        </w:rPr>
      </w:pPr>
    </w:p>
    <w:p w:rsidR="006C407B" w:rsidRDefault="006C407B" w:rsidP="006C407B">
      <w:pPr>
        <w:suppressAutoHyphens/>
        <w:ind w:firstLine="4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настоящее постановление и разместить на официальном интернет-портале Республики Марий Эл в информационно – телекоммуникационной сети Интернет (адрес доступа: </w:t>
      </w:r>
      <w:r>
        <w:rPr>
          <w:sz w:val="28"/>
          <w:szCs w:val="28"/>
          <w:lang w:val="en-US"/>
        </w:rPr>
        <w:t>mari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el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gov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).</w:t>
      </w:r>
    </w:p>
    <w:p w:rsidR="006C407B" w:rsidRPr="003D19FE" w:rsidRDefault="006C407B" w:rsidP="006C407B">
      <w:pPr>
        <w:suppressAutoHyphens/>
        <w:ind w:firstLine="4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81483">
        <w:rPr>
          <w:color w:val="000000"/>
          <w:sz w:val="28"/>
          <w:szCs w:val="28"/>
        </w:rPr>
        <w:t>Конт</w:t>
      </w:r>
      <w:r>
        <w:rPr>
          <w:color w:val="000000"/>
          <w:sz w:val="28"/>
          <w:szCs w:val="28"/>
        </w:rPr>
        <w:t>роль за выполнением настоящего п</w:t>
      </w:r>
      <w:r w:rsidRPr="00F81483">
        <w:rPr>
          <w:color w:val="000000"/>
          <w:sz w:val="28"/>
          <w:szCs w:val="28"/>
        </w:rPr>
        <w:t xml:space="preserve">остановления оставляю за собой. </w:t>
      </w:r>
    </w:p>
    <w:p w:rsidR="006C407B" w:rsidRDefault="006C407B" w:rsidP="006C407B">
      <w:pPr>
        <w:pStyle w:val="a5"/>
        <w:jc w:val="both"/>
        <w:rPr>
          <w:sz w:val="28"/>
          <w:szCs w:val="28"/>
        </w:rPr>
      </w:pPr>
    </w:p>
    <w:p w:rsidR="006C407B" w:rsidRDefault="006C407B" w:rsidP="006C407B">
      <w:pPr>
        <w:pStyle w:val="a5"/>
        <w:jc w:val="both"/>
        <w:rPr>
          <w:sz w:val="28"/>
          <w:szCs w:val="28"/>
        </w:rPr>
      </w:pPr>
    </w:p>
    <w:p w:rsidR="006C407B" w:rsidRDefault="006C407B" w:rsidP="006C407B">
      <w:pPr>
        <w:pStyle w:val="a5"/>
        <w:jc w:val="both"/>
        <w:rPr>
          <w:sz w:val="28"/>
          <w:szCs w:val="28"/>
        </w:rPr>
      </w:pPr>
    </w:p>
    <w:p w:rsidR="006C407B" w:rsidRPr="00251614" w:rsidRDefault="006C407B" w:rsidP="006C407B">
      <w:pPr>
        <w:pStyle w:val="a5"/>
        <w:jc w:val="both"/>
        <w:rPr>
          <w:rFonts w:eastAsia="Arial"/>
          <w:sz w:val="28"/>
          <w:szCs w:val="28"/>
        </w:rPr>
      </w:pPr>
      <w:r w:rsidRPr="00251614">
        <w:rPr>
          <w:sz w:val="28"/>
          <w:szCs w:val="28"/>
        </w:rPr>
        <w:t xml:space="preserve">Глава </w:t>
      </w:r>
      <w:r w:rsidRPr="00251614">
        <w:rPr>
          <w:rFonts w:eastAsia="Arial"/>
          <w:sz w:val="28"/>
          <w:szCs w:val="28"/>
        </w:rPr>
        <w:t xml:space="preserve">Верх-Ушнурской </w:t>
      </w:r>
    </w:p>
    <w:p w:rsidR="006C407B" w:rsidRPr="00251614" w:rsidRDefault="006C407B" w:rsidP="006C407B">
      <w:pPr>
        <w:pStyle w:val="a5"/>
        <w:jc w:val="both"/>
        <w:rPr>
          <w:b/>
          <w:sz w:val="28"/>
          <w:szCs w:val="28"/>
          <w:u w:val="single"/>
          <w:lang w:eastAsia="en-US"/>
        </w:rPr>
      </w:pPr>
      <w:r w:rsidRPr="00251614">
        <w:rPr>
          <w:rFonts w:eastAsia="Arial"/>
          <w:sz w:val="28"/>
          <w:szCs w:val="28"/>
        </w:rPr>
        <w:t xml:space="preserve">сельской </w:t>
      </w:r>
      <w:r w:rsidRPr="00251614">
        <w:rPr>
          <w:sz w:val="28"/>
          <w:szCs w:val="28"/>
        </w:rPr>
        <w:t>администрации                                                            В.</w:t>
      </w:r>
      <w:r>
        <w:rPr>
          <w:sz w:val="28"/>
          <w:szCs w:val="28"/>
        </w:rPr>
        <w:t>Г. Ельмекеев</w:t>
      </w:r>
    </w:p>
    <w:p w:rsidR="006C407B" w:rsidRDefault="006C407B" w:rsidP="006C407B">
      <w:pPr>
        <w:widowControl w:val="0"/>
        <w:spacing w:before="48"/>
        <w:ind w:right="405"/>
        <w:rPr>
          <w:b/>
          <w:u w:val="single"/>
          <w:lang w:eastAsia="en-US"/>
        </w:rPr>
      </w:pPr>
    </w:p>
    <w:p w:rsidR="00AE21AF" w:rsidRDefault="000839A0"/>
    <w:p w:rsidR="006C407B" w:rsidRDefault="006C407B"/>
    <w:p w:rsidR="006C407B" w:rsidRDefault="006C407B"/>
    <w:p w:rsidR="006C407B" w:rsidRDefault="006C407B"/>
    <w:p w:rsidR="006C407B" w:rsidRDefault="006C407B"/>
    <w:p w:rsidR="006C407B" w:rsidRDefault="006C407B"/>
    <w:p w:rsidR="006C407B" w:rsidRDefault="006C407B"/>
    <w:p w:rsidR="006C407B" w:rsidRDefault="006C407B"/>
    <w:p w:rsidR="006C407B" w:rsidRDefault="006C407B"/>
    <w:p w:rsidR="006C407B" w:rsidRDefault="006C407B"/>
    <w:p w:rsidR="006C407B" w:rsidRDefault="006C407B"/>
    <w:p w:rsidR="006C407B" w:rsidRDefault="006C407B"/>
    <w:p w:rsidR="006C407B" w:rsidRDefault="006C407B"/>
    <w:p w:rsidR="006C407B" w:rsidRDefault="006C407B"/>
    <w:p w:rsidR="006C407B" w:rsidRDefault="006C407B"/>
    <w:p w:rsidR="006C407B" w:rsidRDefault="006C407B"/>
    <w:p w:rsidR="006C407B" w:rsidRDefault="006C407B"/>
    <w:p w:rsidR="006C407B" w:rsidRDefault="006C407B"/>
    <w:p w:rsidR="006C407B" w:rsidRDefault="006C407B"/>
    <w:p w:rsidR="006C407B" w:rsidRDefault="006C407B"/>
    <w:p w:rsidR="006C407B" w:rsidRDefault="006C407B"/>
    <w:p w:rsidR="006C407B" w:rsidRDefault="006C407B"/>
    <w:p w:rsidR="006C407B" w:rsidRDefault="006C407B">
      <w:pPr>
        <w:sectPr w:rsidR="006C407B" w:rsidSect="00BD6E7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C407B" w:rsidRDefault="006C407B" w:rsidP="006C407B">
      <w:pPr>
        <w:jc w:val="right"/>
        <w:outlineLvl w:val="1"/>
        <w:rPr>
          <w:sz w:val="20"/>
          <w:szCs w:val="20"/>
        </w:rPr>
      </w:pPr>
      <w:r>
        <w:rPr>
          <w:sz w:val="28"/>
          <w:szCs w:val="28"/>
        </w:rPr>
        <w:lastRenderedPageBreak/>
        <w:t xml:space="preserve">                                            </w:t>
      </w:r>
      <w:r>
        <w:t xml:space="preserve">  </w:t>
      </w:r>
      <w:r>
        <w:rPr>
          <w:sz w:val="20"/>
          <w:szCs w:val="20"/>
        </w:rPr>
        <w:t>Приложение №1 к муниципальной</w:t>
      </w:r>
    </w:p>
    <w:p w:rsidR="006C407B" w:rsidRDefault="006C407B" w:rsidP="006C407B">
      <w:pPr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 xml:space="preserve">программе </w:t>
      </w:r>
      <w:r>
        <w:rPr>
          <w:rFonts w:eastAsia="Calibri"/>
          <w:sz w:val="20"/>
          <w:szCs w:val="20"/>
          <w:lang w:eastAsia="en-US"/>
        </w:rPr>
        <w:t>«</w:t>
      </w:r>
      <w:r>
        <w:rPr>
          <w:rFonts w:eastAsia="Calibri"/>
          <w:color w:val="000000"/>
          <w:sz w:val="20"/>
          <w:szCs w:val="20"/>
          <w:lang w:eastAsia="en-US"/>
        </w:rPr>
        <w:t>Поддержка проектов местных инициатив на территории</w:t>
      </w:r>
    </w:p>
    <w:p w:rsidR="006C407B" w:rsidRDefault="006C407B" w:rsidP="006C407B">
      <w:pPr>
        <w:jc w:val="right"/>
        <w:outlineLvl w:val="1"/>
      </w:pPr>
      <w:r>
        <w:rPr>
          <w:rFonts w:eastAsia="Calibri"/>
          <w:color w:val="000000"/>
          <w:sz w:val="20"/>
          <w:szCs w:val="20"/>
          <w:lang w:eastAsia="en-US"/>
        </w:rPr>
        <w:t xml:space="preserve"> Верх-Ушнурского сельского поселения Советского</w:t>
      </w:r>
      <w:r>
        <w:rPr>
          <w:rFonts w:eastAsia="Calibri"/>
          <w:sz w:val="20"/>
          <w:szCs w:val="20"/>
          <w:lang w:eastAsia="en-US"/>
        </w:rPr>
        <w:t xml:space="preserve"> муниципального района </w:t>
      </w:r>
    </w:p>
    <w:p w:rsidR="006C407B" w:rsidRDefault="006C407B" w:rsidP="006C407B">
      <w:pPr>
        <w:jc w:val="right"/>
        <w:outlineLvl w:val="1"/>
        <w:rPr>
          <w:sz w:val="20"/>
          <w:szCs w:val="20"/>
        </w:rPr>
      </w:pPr>
      <w:r>
        <w:rPr>
          <w:rFonts w:eastAsia="Calibri"/>
          <w:sz w:val="20"/>
          <w:szCs w:val="20"/>
          <w:lang w:eastAsia="en-US"/>
        </w:rPr>
        <w:t>Республики Марий Эл на 2023-2025гг.»</w:t>
      </w:r>
    </w:p>
    <w:p w:rsidR="006C407B" w:rsidRDefault="006C407B" w:rsidP="006C407B">
      <w:pPr>
        <w:jc w:val="center"/>
        <w:outlineLvl w:val="1"/>
        <w:rPr>
          <w:b/>
          <w:sz w:val="28"/>
          <w:szCs w:val="28"/>
        </w:rPr>
      </w:pPr>
    </w:p>
    <w:p w:rsidR="006C407B" w:rsidRDefault="006C407B" w:rsidP="006C407B">
      <w:pPr>
        <w:jc w:val="center"/>
        <w:outlineLvl w:val="1"/>
        <w:rPr>
          <w:b/>
          <w:sz w:val="26"/>
          <w:szCs w:val="26"/>
        </w:rPr>
      </w:pPr>
      <w:r>
        <w:rPr>
          <w:b/>
          <w:sz w:val="28"/>
          <w:szCs w:val="28"/>
        </w:rPr>
        <w:t>Целевые индикаторы эффективности</w:t>
      </w:r>
    </w:p>
    <w:p w:rsidR="006C407B" w:rsidRDefault="006C407B" w:rsidP="006C407B">
      <w:pPr>
        <w:jc w:val="center"/>
      </w:pPr>
      <w:r>
        <w:rPr>
          <w:b/>
          <w:sz w:val="28"/>
          <w:szCs w:val="28"/>
        </w:rPr>
        <w:t xml:space="preserve">исполнения муниципальной программы </w:t>
      </w:r>
      <w:r>
        <w:rPr>
          <w:b/>
          <w:sz w:val="28"/>
          <w:szCs w:val="22"/>
          <w:lang w:eastAsia="en-US"/>
        </w:rPr>
        <w:t>«</w:t>
      </w:r>
      <w:r>
        <w:rPr>
          <w:rFonts w:eastAsia="Calibri"/>
          <w:b/>
          <w:sz w:val="28"/>
          <w:szCs w:val="28"/>
          <w:lang w:eastAsia="en-US"/>
        </w:rPr>
        <w:t>«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Поддержка проектов местных инициатив на территории </w:t>
      </w:r>
    </w:p>
    <w:p w:rsidR="006C407B" w:rsidRDefault="006C407B" w:rsidP="006C407B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Верх-Ушнурского сельского поселения Советского</w:t>
      </w:r>
      <w:r>
        <w:rPr>
          <w:rFonts w:eastAsia="Calibri"/>
          <w:b/>
          <w:sz w:val="28"/>
          <w:szCs w:val="28"/>
          <w:lang w:eastAsia="en-US"/>
        </w:rPr>
        <w:t xml:space="preserve"> муниципального района Республики Марий Эл </w:t>
      </w:r>
    </w:p>
    <w:p w:rsidR="006C407B" w:rsidRDefault="006C407B" w:rsidP="006C407B">
      <w:pPr>
        <w:jc w:val="center"/>
      </w:pPr>
      <w:r>
        <w:rPr>
          <w:rFonts w:eastAsia="Calibri"/>
          <w:b/>
          <w:sz w:val="28"/>
          <w:szCs w:val="28"/>
          <w:lang w:eastAsia="en-US"/>
        </w:rPr>
        <w:t>на 2023-2025гг.»</w:t>
      </w:r>
      <w:r>
        <w:rPr>
          <w:b/>
          <w:sz w:val="28"/>
          <w:szCs w:val="22"/>
          <w:lang w:eastAsia="en-US"/>
        </w:rPr>
        <w:t>»</w:t>
      </w:r>
    </w:p>
    <w:p w:rsidR="006C407B" w:rsidRDefault="006C407B" w:rsidP="006C407B">
      <w:pPr>
        <w:jc w:val="both"/>
        <w:rPr>
          <w:sz w:val="28"/>
          <w:szCs w:val="28"/>
        </w:rPr>
      </w:pPr>
    </w:p>
    <w:tbl>
      <w:tblPr>
        <w:tblW w:w="14565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39"/>
        <w:gridCol w:w="5280"/>
        <w:gridCol w:w="1957"/>
        <w:gridCol w:w="1998"/>
        <w:gridCol w:w="2216"/>
        <w:gridCol w:w="2275"/>
      </w:tblGrid>
      <w:tr w:rsidR="006C407B" w:rsidTr="00FF1971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7B" w:rsidRDefault="006C407B" w:rsidP="00FF1971">
            <w:pPr>
              <w:spacing w:line="276" w:lineRule="auto"/>
              <w:jc w:val="center"/>
            </w:pPr>
            <w:r>
              <w:t>№№пп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7B" w:rsidRDefault="006C407B" w:rsidP="00FF197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t>Наименование целевых индикаторов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7B" w:rsidRDefault="006C407B" w:rsidP="00FF197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t>Единица измерения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7B" w:rsidRDefault="006C407B" w:rsidP="00FF1971">
            <w:pPr>
              <w:spacing w:line="276" w:lineRule="auto"/>
              <w:jc w:val="center"/>
            </w:pPr>
            <w:r>
              <w:t>2023 год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7B" w:rsidRDefault="006C407B" w:rsidP="00FF1971">
            <w:pPr>
              <w:spacing w:line="276" w:lineRule="auto"/>
              <w:jc w:val="center"/>
            </w:pPr>
            <w:r>
              <w:t>2024 год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7B" w:rsidRDefault="006C407B" w:rsidP="00FF1971">
            <w:pPr>
              <w:spacing w:line="276" w:lineRule="auto"/>
              <w:jc w:val="center"/>
            </w:pPr>
            <w:r>
              <w:t>2025 год</w:t>
            </w:r>
          </w:p>
        </w:tc>
      </w:tr>
      <w:tr w:rsidR="006C407B" w:rsidTr="00FF1971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7B" w:rsidRDefault="006C407B" w:rsidP="00FF197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t>1.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7B" w:rsidRDefault="006C407B" w:rsidP="00FF1971">
            <w:pPr>
              <w:spacing w:line="276" w:lineRule="auto"/>
              <w:rPr>
                <w:sz w:val="26"/>
                <w:szCs w:val="26"/>
              </w:rPr>
            </w:pPr>
            <w:r>
              <w:t>Определение местных проблем на проведенных встречах по вопросам взаимодействия общественности с органами местного самоуправления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7B" w:rsidRDefault="006C407B" w:rsidP="00FF197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t>Ед.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7B" w:rsidRDefault="006C407B" w:rsidP="00FF1971">
            <w:pPr>
              <w:spacing w:line="276" w:lineRule="auto"/>
              <w:jc w:val="center"/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7B" w:rsidRDefault="007C0422" w:rsidP="00FF1971">
            <w:pPr>
              <w:spacing w:line="276" w:lineRule="auto"/>
              <w:jc w:val="center"/>
            </w:pPr>
            <w:r w:rsidRPr="00AB5D28">
              <w:rPr>
                <w:sz w:val="26"/>
                <w:szCs w:val="26"/>
              </w:rPr>
              <w:t>1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7B" w:rsidRDefault="006C407B" w:rsidP="00FF1971">
            <w:pPr>
              <w:spacing w:line="276" w:lineRule="auto"/>
              <w:jc w:val="center"/>
            </w:pPr>
            <w:r>
              <w:t>0</w:t>
            </w:r>
          </w:p>
        </w:tc>
      </w:tr>
      <w:tr w:rsidR="006C407B" w:rsidTr="00FF1971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7B" w:rsidRDefault="006C407B" w:rsidP="00FF197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t>2.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7B" w:rsidRDefault="006C407B" w:rsidP="00FF1971">
            <w:pPr>
              <w:spacing w:line="276" w:lineRule="auto"/>
            </w:pPr>
            <w:r>
              <w:t>Вовлечение населения и юридических лиц  Верх-Ушнурского сельского поселения в  решение вопросов местного самоуправления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7B" w:rsidRDefault="006C407B" w:rsidP="00FF197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t>Чел./</w:t>
            </w:r>
          </w:p>
          <w:p w:rsidR="006C407B" w:rsidRDefault="006C407B" w:rsidP="00FF197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t>ед.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7B" w:rsidRDefault="006C407B" w:rsidP="008E1AA1">
            <w:pPr>
              <w:spacing w:line="276" w:lineRule="auto"/>
              <w:jc w:val="center"/>
            </w:pPr>
            <w:r>
              <w:t>414</w:t>
            </w:r>
            <w:r w:rsidR="00883696" w:rsidRPr="00AB5D28">
              <w:t>/</w:t>
            </w:r>
            <w:r w:rsidR="008E1AA1">
              <w:t>9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7B" w:rsidRDefault="008E1AA1" w:rsidP="00FF1971">
            <w:pPr>
              <w:spacing w:line="276" w:lineRule="auto"/>
              <w:jc w:val="center"/>
            </w:pPr>
            <w:r>
              <w:rPr>
                <w:sz w:val="26"/>
                <w:szCs w:val="26"/>
              </w:rPr>
              <w:t>212/5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7B" w:rsidRDefault="006C407B" w:rsidP="00FF1971">
            <w:pPr>
              <w:spacing w:line="276" w:lineRule="auto"/>
              <w:jc w:val="center"/>
            </w:pPr>
            <w:r>
              <w:rPr>
                <w:sz w:val="26"/>
                <w:szCs w:val="26"/>
              </w:rPr>
              <w:t>0</w:t>
            </w:r>
          </w:p>
        </w:tc>
      </w:tr>
      <w:tr w:rsidR="006C407B" w:rsidTr="00FF1971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7B" w:rsidRDefault="006C407B" w:rsidP="00FF197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t>3.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7B" w:rsidRDefault="006C407B" w:rsidP="00FF1971">
            <w:pPr>
              <w:spacing w:line="276" w:lineRule="auto"/>
              <w:rPr>
                <w:sz w:val="26"/>
                <w:szCs w:val="26"/>
              </w:rPr>
            </w:pPr>
            <w:r>
              <w:t>Количество реализованных проектов местных инициатив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7B" w:rsidRDefault="006C407B" w:rsidP="00FF197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t>Ед.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7B" w:rsidRDefault="006C407B" w:rsidP="00FF197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t>2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7B" w:rsidRDefault="008E1AA1" w:rsidP="00FF1971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7B" w:rsidRDefault="006C407B" w:rsidP="00FF1971">
            <w:pPr>
              <w:spacing w:line="276" w:lineRule="auto"/>
              <w:jc w:val="center"/>
            </w:pPr>
            <w:r>
              <w:t>0</w:t>
            </w:r>
          </w:p>
        </w:tc>
      </w:tr>
    </w:tbl>
    <w:p w:rsidR="006C407B" w:rsidRDefault="006C407B" w:rsidP="006C407B">
      <w:pPr>
        <w:jc w:val="both"/>
        <w:rPr>
          <w:sz w:val="28"/>
          <w:szCs w:val="28"/>
        </w:rPr>
      </w:pPr>
    </w:p>
    <w:p w:rsidR="006C407B" w:rsidRDefault="006C407B" w:rsidP="006C407B">
      <w:pPr>
        <w:widowControl w:val="0"/>
        <w:jc w:val="center"/>
        <w:outlineLvl w:val="1"/>
        <w:rPr>
          <w:sz w:val="28"/>
          <w:szCs w:val="28"/>
        </w:rPr>
      </w:pPr>
    </w:p>
    <w:p w:rsidR="006C407B" w:rsidRDefault="006C407B" w:rsidP="006C407B">
      <w:pPr>
        <w:widowControl w:val="0"/>
        <w:jc w:val="center"/>
        <w:outlineLvl w:val="1"/>
        <w:rPr>
          <w:sz w:val="28"/>
          <w:szCs w:val="28"/>
        </w:rPr>
      </w:pPr>
    </w:p>
    <w:p w:rsidR="006C407B" w:rsidRDefault="006C407B" w:rsidP="006C407B">
      <w:pPr>
        <w:widowControl w:val="0"/>
        <w:jc w:val="center"/>
        <w:outlineLvl w:val="1"/>
        <w:rPr>
          <w:sz w:val="28"/>
          <w:szCs w:val="28"/>
        </w:rPr>
      </w:pPr>
    </w:p>
    <w:p w:rsidR="006C407B" w:rsidRDefault="006C407B" w:rsidP="006C407B">
      <w:pPr>
        <w:widowControl w:val="0"/>
        <w:jc w:val="center"/>
        <w:outlineLvl w:val="1"/>
        <w:rPr>
          <w:sz w:val="28"/>
          <w:szCs w:val="28"/>
        </w:rPr>
      </w:pPr>
    </w:p>
    <w:p w:rsidR="006C407B" w:rsidRDefault="006C407B" w:rsidP="006C407B">
      <w:pPr>
        <w:widowControl w:val="0"/>
        <w:jc w:val="center"/>
        <w:outlineLvl w:val="1"/>
        <w:rPr>
          <w:sz w:val="28"/>
          <w:szCs w:val="28"/>
        </w:rPr>
      </w:pPr>
    </w:p>
    <w:p w:rsidR="006C407B" w:rsidRDefault="006C407B" w:rsidP="006C407B">
      <w:pPr>
        <w:widowControl w:val="0"/>
        <w:outlineLvl w:val="1"/>
        <w:rPr>
          <w:sz w:val="28"/>
          <w:szCs w:val="28"/>
        </w:rPr>
      </w:pPr>
    </w:p>
    <w:tbl>
      <w:tblPr>
        <w:tblStyle w:val="a8"/>
        <w:tblW w:w="14790" w:type="dxa"/>
        <w:tblInd w:w="-113" w:type="dxa"/>
        <w:tblCellMar>
          <w:left w:w="158" w:type="dxa"/>
        </w:tblCellMar>
        <w:tblLook w:val="04A0"/>
      </w:tblPr>
      <w:tblGrid>
        <w:gridCol w:w="9975"/>
        <w:gridCol w:w="4815"/>
      </w:tblGrid>
      <w:tr w:rsidR="006C407B" w:rsidTr="00FF1971">
        <w:tc>
          <w:tcPr>
            <w:tcW w:w="9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407B" w:rsidRDefault="006C407B" w:rsidP="00FF1971">
            <w:pPr>
              <w:widowControl w:val="0"/>
              <w:outlineLvl w:val="1"/>
              <w:rPr>
                <w:sz w:val="28"/>
                <w:szCs w:val="28"/>
              </w:rPr>
            </w:pPr>
          </w:p>
          <w:p w:rsidR="006C407B" w:rsidRDefault="006C407B" w:rsidP="00FF1971">
            <w:pPr>
              <w:widowControl w:val="0"/>
              <w:outlineLvl w:val="1"/>
              <w:rPr>
                <w:sz w:val="28"/>
                <w:szCs w:val="28"/>
              </w:rPr>
            </w:pPr>
          </w:p>
          <w:p w:rsidR="006C407B" w:rsidRDefault="006C407B" w:rsidP="00FF1971">
            <w:pPr>
              <w:widowControl w:val="0"/>
              <w:outlineLvl w:val="1"/>
              <w:rPr>
                <w:sz w:val="28"/>
                <w:szCs w:val="28"/>
              </w:rPr>
            </w:pPr>
          </w:p>
          <w:p w:rsidR="006C407B" w:rsidRDefault="006C407B" w:rsidP="00FF1971">
            <w:pPr>
              <w:widowControl w:val="0"/>
              <w:outlineLvl w:val="1"/>
              <w:rPr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407B" w:rsidRPr="003D19FE" w:rsidRDefault="006C407B" w:rsidP="00FF1971">
            <w:pPr>
              <w:widowControl w:val="0"/>
              <w:jc w:val="right"/>
              <w:outlineLvl w:val="1"/>
              <w:rPr>
                <w:sz w:val="28"/>
                <w:szCs w:val="28"/>
                <w:lang w:val="ru-RU"/>
              </w:rPr>
            </w:pPr>
          </w:p>
          <w:p w:rsidR="006C407B" w:rsidRPr="003D19FE" w:rsidRDefault="006C407B" w:rsidP="00FF1971">
            <w:pPr>
              <w:widowControl w:val="0"/>
              <w:outlineLvl w:val="1"/>
              <w:rPr>
                <w:sz w:val="28"/>
                <w:szCs w:val="28"/>
                <w:lang w:val="ru-RU"/>
              </w:rPr>
            </w:pPr>
          </w:p>
          <w:p w:rsidR="006C407B" w:rsidRPr="003D19FE" w:rsidRDefault="006C407B" w:rsidP="00FF1971">
            <w:pPr>
              <w:widowControl w:val="0"/>
              <w:outlineLvl w:val="1"/>
              <w:rPr>
                <w:sz w:val="28"/>
                <w:szCs w:val="28"/>
                <w:lang w:val="ru-RU"/>
              </w:rPr>
            </w:pPr>
          </w:p>
          <w:p w:rsidR="006C407B" w:rsidRPr="003D19FE" w:rsidRDefault="006C407B" w:rsidP="00FF1971">
            <w:pPr>
              <w:widowControl w:val="0"/>
              <w:jc w:val="right"/>
              <w:outlineLvl w:val="1"/>
              <w:rPr>
                <w:lang w:val="ru-RU"/>
              </w:rPr>
            </w:pPr>
            <w:r w:rsidRPr="003D19FE">
              <w:rPr>
                <w:sz w:val="20"/>
                <w:szCs w:val="20"/>
                <w:lang w:val="ru-RU"/>
              </w:rPr>
              <w:lastRenderedPageBreak/>
              <w:t>Приложение №2 к муниципальной программе  «</w:t>
            </w:r>
            <w:r w:rsidRPr="003D19FE">
              <w:rPr>
                <w:rFonts w:eastAsia="Calibri"/>
                <w:sz w:val="20"/>
                <w:szCs w:val="20"/>
                <w:lang w:val="ru-RU" w:eastAsia="en-US"/>
              </w:rPr>
              <w:t>«</w:t>
            </w:r>
            <w:r w:rsidRPr="003D19FE"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  <w:t>Поддержка проектов местных инициатив на территории Верх-Ушнурского сельского поселения Советского</w:t>
            </w:r>
            <w:r w:rsidRPr="003D19FE">
              <w:rPr>
                <w:rFonts w:eastAsia="Calibri"/>
                <w:sz w:val="20"/>
                <w:szCs w:val="20"/>
                <w:lang w:val="ru-RU" w:eastAsia="en-US"/>
              </w:rPr>
              <w:t xml:space="preserve"> муниципального района Республики Марий Эл на 202</w:t>
            </w:r>
            <w:r>
              <w:rPr>
                <w:rFonts w:eastAsia="Calibri"/>
                <w:sz w:val="20"/>
                <w:szCs w:val="20"/>
                <w:lang w:val="ru-RU" w:eastAsia="en-US"/>
              </w:rPr>
              <w:t>3</w:t>
            </w:r>
            <w:r w:rsidRPr="003D19FE">
              <w:rPr>
                <w:rFonts w:eastAsia="Calibri"/>
                <w:sz w:val="20"/>
                <w:szCs w:val="20"/>
                <w:lang w:val="ru-RU" w:eastAsia="en-US"/>
              </w:rPr>
              <w:t>-202</w:t>
            </w:r>
            <w:r>
              <w:rPr>
                <w:rFonts w:eastAsia="Calibri"/>
                <w:sz w:val="20"/>
                <w:szCs w:val="20"/>
                <w:lang w:val="ru-RU" w:eastAsia="en-US"/>
              </w:rPr>
              <w:t>5</w:t>
            </w:r>
            <w:r w:rsidRPr="003D19FE">
              <w:rPr>
                <w:rFonts w:eastAsia="Calibri"/>
                <w:sz w:val="20"/>
                <w:szCs w:val="20"/>
                <w:lang w:val="ru-RU" w:eastAsia="en-US"/>
              </w:rPr>
              <w:t>гг.»</w:t>
            </w:r>
          </w:p>
        </w:tc>
      </w:tr>
    </w:tbl>
    <w:p w:rsidR="006C407B" w:rsidRDefault="006C407B" w:rsidP="006C407B">
      <w:pPr>
        <w:outlineLvl w:val="1"/>
        <w:rPr>
          <w:sz w:val="28"/>
          <w:szCs w:val="28"/>
        </w:rPr>
      </w:pPr>
    </w:p>
    <w:p w:rsidR="006C407B" w:rsidRDefault="006C407B" w:rsidP="006C407B">
      <w:pPr>
        <w:jc w:val="right"/>
        <w:outlineLvl w:val="1"/>
        <w:rPr>
          <w:sz w:val="28"/>
          <w:szCs w:val="28"/>
        </w:rPr>
      </w:pPr>
    </w:p>
    <w:p w:rsidR="006C407B" w:rsidRDefault="006C407B" w:rsidP="006C407B">
      <w:pPr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 xml:space="preserve">Система программных мероприятий </w:t>
      </w:r>
      <w:r>
        <w:rPr>
          <w:b/>
          <w:sz w:val="28"/>
          <w:szCs w:val="28"/>
        </w:rPr>
        <w:t xml:space="preserve">муниципальной программы </w:t>
      </w:r>
      <w:r>
        <w:rPr>
          <w:b/>
          <w:sz w:val="28"/>
          <w:szCs w:val="22"/>
          <w:lang w:eastAsia="en-US"/>
        </w:rPr>
        <w:t>«</w:t>
      </w:r>
      <w:r>
        <w:rPr>
          <w:rFonts w:eastAsia="Calibri"/>
          <w:b/>
          <w:sz w:val="28"/>
          <w:szCs w:val="28"/>
          <w:lang w:eastAsia="en-US"/>
        </w:rPr>
        <w:t>«</w:t>
      </w:r>
      <w:r>
        <w:rPr>
          <w:rFonts w:eastAsia="Calibri"/>
          <w:b/>
          <w:color w:val="000000"/>
          <w:sz w:val="28"/>
          <w:szCs w:val="28"/>
          <w:lang w:eastAsia="en-US"/>
        </w:rPr>
        <w:t>Поддержка проектов местных инициатив на территории Верх-Ушнурского сельского поселения Советского</w:t>
      </w:r>
      <w:r>
        <w:rPr>
          <w:rFonts w:eastAsia="Calibri"/>
          <w:b/>
          <w:sz w:val="28"/>
          <w:szCs w:val="28"/>
          <w:lang w:eastAsia="en-US"/>
        </w:rPr>
        <w:t xml:space="preserve"> муниципального района Республики Марий Эл </w:t>
      </w:r>
    </w:p>
    <w:p w:rsidR="006C407B" w:rsidRDefault="006C407B" w:rsidP="006C407B">
      <w:pPr>
        <w:jc w:val="center"/>
        <w:outlineLvl w:val="1"/>
      </w:pPr>
      <w:r>
        <w:rPr>
          <w:rFonts w:eastAsia="Calibri"/>
          <w:b/>
          <w:sz w:val="28"/>
          <w:szCs w:val="28"/>
          <w:lang w:eastAsia="en-US"/>
        </w:rPr>
        <w:t>на 2023-2025гг.»</w:t>
      </w:r>
      <w:r>
        <w:rPr>
          <w:b/>
          <w:sz w:val="28"/>
          <w:szCs w:val="22"/>
          <w:lang w:eastAsia="en-US"/>
        </w:rPr>
        <w:t>»</w:t>
      </w:r>
    </w:p>
    <w:p w:rsidR="006C407B" w:rsidRDefault="006C407B" w:rsidP="006C407B">
      <w:pPr>
        <w:jc w:val="center"/>
        <w:outlineLvl w:val="1"/>
        <w:rPr>
          <w:sz w:val="26"/>
          <w:szCs w:val="26"/>
        </w:rPr>
      </w:pPr>
    </w:p>
    <w:tbl>
      <w:tblPr>
        <w:tblW w:w="15135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82"/>
        <w:gridCol w:w="2188"/>
        <w:gridCol w:w="1900"/>
        <w:gridCol w:w="1988"/>
        <w:gridCol w:w="2449"/>
        <w:gridCol w:w="1264"/>
        <w:gridCol w:w="1264"/>
        <w:gridCol w:w="1264"/>
        <w:gridCol w:w="1011"/>
        <w:gridCol w:w="1425"/>
      </w:tblGrid>
      <w:tr w:rsidR="006C407B" w:rsidTr="00FF1971">
        <w:tc>
          <w:tcPr>
            <w:tcW w:w="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7B" w:rsidRDefault="006C407B" w:rsidP="00FF1971">
            <w:pPr>
              <w:spacing w:line="276" w:lineRule="auto"/>
              <w:jc w:val="center"/>
            </w:pPr>
            <w:r>
              <w:t>№ пп</w:t>
            </w:r>
          </w:p>
        </w:tc>
        <w:tc>
          <w:tcPr>
            <w:tcW w:w="2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7B" w:rsidRDefault="006C407B" w:rsidP="00FF1971">
            <w:pPr>
              <w:spacing w:line="276" w:lineRule="auto"/>
              <w:jc w:val="center"/>
            </w:pPr>
            <w:r>
              <w:t>Программные мероприятия, обеспечивающие выполнение задачи</w:t>
            </w:r>
          </w:p>
        </w:tc>
        <w:tc>
          <w:tcPr>
            <w:tcW w:w="1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7B" w:rsidRDefault="006C407B" w:rsidP="00FF1971">
            <w:pPr>
              <w:spacing w:line="276" w:lineRule="auto"/>
              <w:jc w:val="center"/>
            </w:pPr>
            <w:r>
              <w:t>Главные распорядители</w:t>
            </w:r>
          </w:p>
        </w:tc>
        <w:tc>
          <w:tcPr>
            <w:tcW w:w="2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7B" w:rsidRDefault="006C407B" w:rsidP="00FF1971">
            <w:pPr>
              <w:spacing w:line="276" w:lineRule="auto"/>
              <w:jc w:val="center"/>
            </w:pPr>
            <w:r>
              <w:t>Исполнители</w:t>
            </w:r>
          </w:p>
        </w:tc>
        <w:tc>
          <w:tcPr>
            <w:tcW w:w="2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7B" w:rsidRDefault="006C407B" w:rsidP="00FF1971">
            <w:pPr>
              <w:spacing w:line="276" w:lineRule="auto"/>
              <w:jc w:val="center"/>
            </w:pPr>
            <w:r>
              <w:t>Источники финансирования</w:t>
            </w:r>
          </w:p>
        </w:tc>
        <w:tc>
          <w:tcPr>
            <w:tcW w:w="4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7B" w:rsidRDefault="006C407B" w:rsidP="00FF1971">
            <w:pPr>
              <w:spacing w:line="276" w:lineRule="auto"/>
            </w:pPr>
            <w:r>
              <w:t>Объемы финансирования, руб.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7B" w:rsidRDefault="006C407B" w:rsidP="00FF1971">
            <w:pPr>
              <w:spacing w:line="276" w:lineRule="auto"/>
              <w:jc w:val="center"/>
            </w:pPr>
            <w:r>
              <w:t>Ожидаемые результаты</w:t>
            </w:r>
          </w:p>
        </w:tc>
      </w:tr>
      <w:tr w:rsidR="006C407B" w:rsidTr="00FF1971">
        <w:tc>
          <w:tcPr>
            <w:tcW w:w="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07B" w:rsidRDefault="006C407B" w:rsidP="00FF1971"/>
        </w:tc>
        <w:tc>
          <w:tcPr>
            <w:tcW w:w="2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07B" w:rsidRDefault="006C407B" w:rsidP="00FF1971"/>
        </w:tc>
        <w:tc>
          <w:tcPr>
            <w:tcW w:w="1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07B" w:rsidRDefault="006C407B" w:rsidP="00FF1971"/>
        </w:tc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07B" w:rsidRDefault="006C407B" w:rsidP="00FF1971"/>
        </w:tc>
        <w:tc>
          <w:tcPr>
            <w:tcW w:w="2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07B" w:rsidRDefault="006C407B" w:rsidP="00FF1971"/>
        </w:tc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7B" w:rsidRDefault="006C407B" w:rsidP="00FF1971">
            <w:pPr>
              <w:spacing w:line="276" w:lineRule="auto"/>
              <w:jc w:val="center"/>
            </w:pPr>
            <w:r>
              <w:t>всего</w:t>
            </w:r>
          </w:p>
        </w:tc>
        <w:tc>
          <w:tcPr>
            <w:tcW w:w="3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7B" w:rsidRDefault="006C407B" w:rsidP="00FF1971">
            <w:pPr>
              <w:spacing w:line="276" w:lineRule="auto"/>
            </w:pPr>
            <w:r>
              <w:t>в том числе по годам: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7B" w:rsidRDefault="006C407B" w:rsidP="00FF1971"/>
        </w:tc>
      </w:tr>
      <w:tr w:rsidR="006C407B" w:rsidTr="00FF1971">
        <w:tc>
          <w:tcPr>
            <w:tcW w:w="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07B" w:rsidRDefault="006C407B" w:rsidP="00FF1971"/>
        </w:tc>
        <w:tc>
          <w:tcPr>
            <w:tcW w:w="2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07B" w:rsidRDefault="006C407B" w:rsidP="00FF1971"/>
        </w:tc>
        <w:tc>
          <w:tcPr>
            <w:tcW w:w="1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07B" w:rsidRDefault="006C407B" w:rsidP="00FF1971"/>
        </w:tc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07B" w:rsidRDefault="006C407B" w:rsidP="00FF1971"/>
        </w:tc>
        <w:tc>
          <w:tcPr>
            <w:tcW w:w="2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07B" w:rsidRDefault="006C407B" w:rsidP="00FF1971"/>
        </w:tc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07B" w:rsidRDefault="006C407B" w:rsidP="00FF1971"/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7B" w:rsidRDefault="006C407B" w:rsidP="00FF1971">
            <w:pPr>
              <w:spacing w:line="276" w:lineRule="auto"/>
              <w:jc w:val="center"/>
            </w:pPr>
            <w:r>
              <w:t>20</w:t>
            </w:r>
            <w:r>
              <w:rPr>
                <w:szCs w:val="20"/>
              </w:rPr>
              <w:t>23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7B" w:rsidRDefault="006C407B" w:rsidP="00FF1971">
            <w:pPr>
              <w:spacing w:line="276" w:lineRule="auto"/>
              <w:jc w:val="center"/>
            </w:pPr>
            <w:r>
              <w:t>2024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7B" w:rsidRDefault="006C407B" w:rsidP="00FF1971">
            <w:pPr>
              <w:spacing w:line="276" w:lineRule="auto"/>
              <w:jc w:val="center"/>
            </w:pPr>
            <w:r>
              <w:t>2025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7B" w:rsidRDefault="006C407B" w:rsidP="00FF1971">
            <w:pPr>
              <w:spacing w:line="276" w:lineRule="auto"/>
            </w:pPr>
          </w:p>
        </w:tc>
      </w:tr>
      <w:tr w:rsidR="006C407B" w:rsidTr="00FF1971">
        <w:trPr>
          <w:trHeight w:val="317"/>
        </w:trPr>
        <w:tc>
          <w:tcPr>
            <w:tcW w:w="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7B" w:rsidRDefault="006C407B" w:rsidP="00FF1971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7B" w:rsidRPr="00D86CF7" w:rsidRDefault="006C407B" w:rsidP="00FF1971">
            <w:pPr>
              <w:spacing w:line="276" w:lineRule="auto"/>
            </w:pPr>
            <w:r>
              <w:t xml:space="preserve">1. Основное мероприятие </w:t>
            </w:r>
          </w:p>
          <w:tbl>
            <w:tblPr>
              <w:tblW w:w="0" w:type="auto"/>
              <w:tblInd w:w="30" w:type="dxa"/>
              <w:tblCellMar>
                <w:left w:w="30" w:type="dxa"/>
                <w:right w:w="30" w:type="dxa"/>
              </w:tblCellMar>
              <w:tblLook w:val="0000"/>
            </w:tblPr>
            <w:tblGrid>
              <w:gridCol w:w="66"/>
              <w:gridCol w:w="1968"/>
            </w:tblGrid>
            <w:tr w:rsidR="006C407B" w:rsidTr="00FF1971">
              <w:trPr>
                <w:trHeight w:val="60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C407B" w:rsidRDefault="006C407B" w:rsidP="00FF1971">
                  <w:pPr>
                    <w:widowControl w:val="0"/>
                    <w:autoSpaceDE w:val="0"/>
                    <w:autoSpaceDN w:val="0"/>
                    <w:adjustRightInd w:val="0"/>
                    <w:rPr>
                      <w:noProof/>
                    </w:rPr>
                  </w:pPr>
                </w:p>
              </w:tc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C407B" w:rsidRPr="00745539" w:rsidRDefault="006C407B" w:rsidP="00745539">
                  <w:pPr>
                    <w:widowControl w:val="0"/>
                    <w:autoSpaceDE w:val="0"/>
                    <w:autoSpaceDN w:val="0"/>
                    <w:adjustRightInd w:val="0"/>
                    <w:rPr>
                      <w:noProof/>
                    </w:rPr>
                  </w:pPr>
                  <w:r>
                    <w:rPr>
                      <w:noProof/>
                    </w:rPr>
                    <w:t>1.</w:t>
                  </w:r>
                  <w:r w:rsidRPr="00AB5D28">
                    <w:rPr>
                      <w:noProof/>
                    </w:rPr>
                    <w:t xml:space="preserve">Благоустройство парка </w:t>
                  </w:r>
                  <w:r w:rsidR="00745539" w:rsidRPr="00AB5D28">
                    <w:rPr>
                      <w:noProof/>
                    </w:rPr>
                    <w:t>по ул. Заречной в с. Верх-Ушнур</w:t>
                  </w:r>
                </w:p>
              </w:tc>
            </w:tr>
          </w:tbl>
          <w:p w:rsidR="006C407B" w:rsidRDefault="006C407B" w:rsidP="00FF1971">
            <w:pPr>
              <w:spacing w:line="276" w:lineRule="auto"/>
            </w:pPr>
          </w:p>
          <w:p w:rsidR="006C407B" w:rsidRDefault="006C407B" w:rsidP="00FF1971">
            <w:pPr>
              <w:spacing w:line="276" w:lineRule="auto"/>
            </w:pPr>
          </w:p>
        </w:tc>
        <w:tc>
          <w:tcPr>
            <w:tcW w:w="1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7B" w:rsidRDefault="006C407B" w:rsidP="00FF1971">
            <w:pPr>
              <w:spacing w:line="276" w:lineRule="auto"/>
              <w:jc w:val="center"/>
            </w:pPr>
            <w:r>
              <w:t>Верх-Ушнурская сельская администрация Советского муниципального района Республики Марий Эл</w:t>
            </w:r>
          </w:p>
        </w:tc>
        <w:tc>
          <w:tcPr>
            <w:tcW w:w="2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7B" w:rsidRDefault="006C407B" w:rsidP="00FF1971">
            <w:pPr>
              <w:spacing w:line="276" w:lineRule="auto"/>
              <w:jc w:val="center"/>
            </w:pPr>
            <w:r>
              <w:t>Верх-Ушнурская сельская администрация Советского муниципального района Республики Марий Эл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7B" w:rsidRDefault="006C407B" w:rsidP="00FF1971">
            <w:pPr>
              <w:spacing w:line="276" w:lineRule="auto"/>
              <w:jc w:val="center"/>
            </w:pPr>
            <w:r>
              <w:t xml:space="preserve">Средства республиканского бюджета Республики Марий Эл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7B" w:rsidRPr="008E0386" w:rsidRDefault="006C407B" w:rsidP="00FF1971">
            <w:pPr>
              <w:spacing w:line="276" w:lineRule="auto"/>
              <w:jc w:val="center"/>
            </w:pPr>
            <w:r w:rsidRPr="008E0386">
              <w:t>754349,00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7B" w:rsidRPr="008E0386" w:rsidRDefault="006C407B" w:rsidP="00FF1971">
            <w:pPr>
              <w:spacing w:line="276" w:lineRule="auto"/>
              <w:jc w:val="center"/>
            </w:pPr>
            <w:r w:rsidRPr="008E0386">
              <w:t>754349,00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7B" w:rsidRDefault="006C407B" w:rsidP="00FF1971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7B" w:rsidRDefault="006C407B" w:rsidP="00FF1971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7B" w:rsidRDefault="006C407B" w:rsidP="00FF1971">
            <w:r>
              <w:t xml:space="preserve">Повышение качества  уровня  жизни  населения </w:t>
            </w:r>
          </w:p>
        </w:tc>
      </w:tr>
      <w:tr w:rsidR="006C407B" w:rsidTr="00FF1971">
        <w:trPr>
          <w:trHeight w:val="1200"/>
        </w:trPr>
        <w:tc>
          <w:tcPr>
            <w:tcW w:w="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7B" w:rsidRDefault="006C407B" w:rsidP="00FF1971"/>
        </w:tc>
        <w:tc>
          <w:tcPr>
            <w:tcW w:w="2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7B" w:rsidRDefault="006C407B" w:rsidP="00FF1971"/>
        </w:tc>
        <w:tc>
          <w:tcPr>
            <w:tcW w:w="1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7B" w:rsidRDefault="006C407B" w:rsidP="00FF1971"/>
        </w:tc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7B" w:rsidRDefault="006C407B" w:rsidP="00FF1971"/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7B" w:rsidRDefault="006C407B" w:rsidP="00FF1971">
            <w:pPr>
              <w:spacing w:line="276" w:lineRule="auto"/>
              <w:jc w:val="center"/>
            </w:pPr>
            <w:r>
              <w:t>Средства бюджета Верх-Ушнурского сельского поселения Советского муниципального района Республики Марий Эл</w:t>
            </w:r>
          </w:p>
          <w:p w:rsidR="006C407B" w:rsidRDefault="006C407B" w:rsidP="00FF1971">
            <w:pPr>
              <w:spacing w:line="276" w:lineRule="auto"/>
              <w:jc w:val="center"/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7B" w:rsidRPr="008E0386" w:rsidRDefault="006C407B" w:rsidP="00FF1971">
            <w:pPr>
              <w:spacing w:line="276" w:lineRule="auto"/>
              <w:jc w:val="center"/>
            </w:pPr>
            <w:r w:rsidRPr="008E0386">
              <w:t>291000,00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7B" w:rsidRPr="008E0386" w:rsidRDefault="006C407B" w:rsidP="00FF1971">
            <w:pPr>
              <w:spacing w:line="276" w:lineRule="auto"/>
              <w:jc w:val="center"/>
            </w:pPr>
            <w:r w:rsidRPr="008E0386">
              <w:t>291000,00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7B" w:rsidRDefault="006C407B" w:rsidP="00FF1971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7B" w:rsidRDefault="006C407B" w:rsidP="00FF1971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7B" w:rsidRDefault="006C407B" w:rsidP="00FF1971">
            <w:pPr>
              <w:rPr>
                <w:sz w:val="28"/>
                <w:szCs w:val="28"/>
              </w:rPr>
            </w:pPr>
          </w:p>
        </w:tc>
      </w:tr>
      <w:tr w:rsidR="006C407B" w:rsidTr="00FF1971">
        <w:tc>
          <w:tcPr>
            <w:tcW w:w="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7B" w:rsidRDefault="006C407B" w:rsidP="00FF1971"/>
        </w:tc>
        <w:tc>
          <w:tcPr>
            <w:tcW w:w="2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7B" w:rsidRDefault="006C407B" w:rsidP="00FF1971"/>
        </w:tc>
        <w:tc>
          <w:tcPr>
            <w:tcW w:w="1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7B" w:rsidRDefault="006C407B" w:rsidP="00FF1971"/>
        </w:tc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7B" w:rsidRDefault="006C407B" w:rsidP="00FF1971"/>
        </w:tc>
        <w:tc>
          <w:tcPr>
            <w:tcW w:w="2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7B" w:rsidRDefault="006C407B" w:rsidP="00FF1971">
            <w:pPr>
              <w:spacing w:line="276" w:lineRule="auto"/>
              <w:jc w:val="center"/>
            </w:pPr>
            <w:r>
              <w:t>Внебюджетные средства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7B" w:rsidRPr="008E0386" w:rsidRDefault="006C407B" w:rsidP="00FF1971">
            <w:pPr>
              <w:spacing w:line="276" w:lineRule="auto"/>
              <w:jc w:val="center"/>
            </w:pPr>
            <w:r w:rsidRPr="008E0386">
              <w:t>117000,00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7B" w:rsidRPr="008E0386" w:rsidRDefault="006C407B" w:rsidP="00FF1971">
            <w:pPr>
              <w:spacing w:line="276" w:lineRule="auto"/>
              <w:jc w:val="center"/>
            </w:pPr>
            <w:r w:rsidRPr="008E0386">
              <w:t>117000,00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7B" w:rsidRDefault="006C407B" w:rsidP="00FF1971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7B" w:rsidRDefault="006C407B" w:rsidP="00FF1971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7B" w:rsidRDefault="006C407B" w:rsidP="00FF1971">
            <w:pPr>
              <w:rPr>
                <w:sz w:val="28"/>
                <w:szCs w:val="28"/>
              </w:rPr>
            </w:pPr>
          </w:p>
        </w:tc>
      </w:tr>
      <w:tr w:rsidR="006C407B" w:rsidTr="004350B7">
        <w:tc>
          <w:tcPr>
            <w:tcW w:w="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7B" w:rsidRDefault="006C407B" w:rsidP="00FF1971">
            <w:pPr>
              <w:spacing w:line="276" w:lineRule="auto"/>
            </w:pPr>
          </w:p>
        </w:tc>
        <w:tc>
          <w:tcPr>
            <w:tcW w:w="2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7B" w:rsidRDefault="006C407B" w:rsidP="00FF1971">
            <w:pPr>
              <w:spacing w:line="276" w:lineRule="auto"/>
            </w:pPr>
          </w:p>
        </w:tc>
        <w:tc>
          <w:tcPr>
            <w:tcW w:w="1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7B" w:rsidRDefault="006C407B" w:rsidP="00FF1971">
            <w:pPr>
              <w:spacing w:line="276" w:lineRule="auto"/>
              <w:jc w:val="center"/>
            </w:pPr>
          </w:p>
        </w:tc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7B" w:rsidRDefault="006C407B" w:rsidP="00FF1971">
            <w:pPr>
              <w:spacing w:line="276" w:lineRule="auto"/>
              <w:jc w:val="center"/>
            </w:pPr>
          </w:p>
        </w:tc>
        <w:tc>
          <w:tcPr>
            <w:tcW w:w="2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7B" w:rsidRDefault="006C407B" w:rsidP="00FF1971">
            <w:pPr>
              <w:spacing w:line="276" w:lineRule="auto"/>
              <w:jc w:val="center"/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7B" w:rsidRPr="008E0386" w:rsidRDefault="006C407B" w:rsidP="00FF1971">
            <w:pPr>
              <w:spacing w:line="276" w:lineRule="auto"/>
              <w:jc w:val="center"/>
              <w:rPr>
                <w:b/>
              </w:rPr>
            </w:pPr>
            <w:r w:rsidRPr="008E0386">
              <w:rPr>
                <w:b/>
              </w:rPr>
              <w:t>Итого: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7B" w:rsidRPr="008E0386" w:rsidRDefault="006C407B" w:rsidP="00FF1971">
            <w:pPr>
              <w:spacing w:line="276" w:lineRule="auto"/>
              <w:jc w:val="center"/>
              <w:rPr>
                <w:b/>
                <w:bCs/>
              </w:rPr>
            </w:pPr>
            <w:r w:rsidRPr="008E0386">
              <w:rPr>
                <w:b/>
                <w:bCs/>
              </w:rPr>
              <w:t>1162349,00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7B" w:rsidRDefault="006C407B" w:rsidP="00FF197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7B" w:rsidRDefault="006C407B" w:rsidP="00FF197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7B" w:rsidRDefault="006C407B" w:rsidP="00FF1971">
            <w:pPr>
              <w:spacing w:line="276" w:lineRule="auto"/>
            </w:pPr>
          </w:p>
        </w:tc>
      </w:tr>
      <w:tr w:rsidR="004350B7" w:rsidTr="00FF1971">
        <w:trPr>
          <w:trHeight w:val="1373"/>
        </w:trPr>
        <w:tc>
          <w:tcPr>
            <w:tcW w:w="3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</w:pPr>
            <w:r>
              <w:lastRenderedPageBreak/>
              <w:t>2</w:t>
            </w:r>
          </w:p>
          <w:p w:rsidR="004350B7" w:rsidRDefault="004350B7" w:rsidP="00FF1971">
            <w:pPr>
              <w:spacing w:line="276" w:lineRule="auto"/>
            </w:pPr>
          </w:p>
        </w:tc>
        <w:tc>
          <w:tcPr>
            <w:tcW w:w="21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50B7" w:rsidRPr="00D86CF7" w:rsidRDefault="004350B7" w:rsidP="00FF1971">
            <w:pPr>
              <w:spacing w:line="276" w:lineRule="auto"/>
            </w:pPr>
            <w:r>
              <w:t xml:space="preserve">2. Основное мероприятие </w:t>
            </w:r>
          </w:p>
          <w:tbl>
            <w:tblPr>
              <w:tblW w:w="0" w:type="auto"/>
              <w:tblInd w:w="30" w:type="dxa"/>
              <w:tblCellMar>
                <w:left w:w="30" w:type="dxa"/>
                <w:right w:w="30" w:type="dxa"/>
              </w:tblCellMar>
              <w:tblLook w:val="0000"/>
            </w:tblPr>
            <w:tblGrid>
              <w:gridCol w:w="106"/>
              <w:gridCol w:w="1928"/>
            </w:tblGrid>
            <w:tr w:rsidR="004350B7" w:rsidTr="00FF1971">
              <w:trPr>
                <w:trHeight w:val="60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350B7" w:rsidRDefault="004350B7" w:rsidP="00FF1971">
                  <w:pPr>
                    <w:widowControl w:val="0"/>
                    <w:autoSpaceDE w:val="0"/>
                    <w:autoSpaceDN w:val="0"/>
                    <w:adjustRightInd w:val="0"/>
                    <w:rPr>
                      <w:noProof/>
                    </w:rPr>
                  </w:pPr>
                </w:p>
              </w:tc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350B7" w:rsidRPr="00376010" w:rsidRDefault="00376010" w:rsidP="005A2BF1">
                  <w:pPr>
                    <w:pStyle w:val="a3"/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ind w:left="0" w:firstLine="0"/>
                    <w:rPr>
                      <w:noProof/>
                    </w:rPr>
                  </w:pPr>
                  <w:r w:rsidRPr="00AB5D28">
                    <w:rPr>
                      <w:noProof/>
                    </w:rPr>
                    <w:t xml:space="preserve">«Радуга» - обустройство детской площадки в </w:t>
                  </w:r>
                  <w:r w:rsidR="005A2BF1" w:rsidRPr="00AB5D28">
                    <w:rPr>
                      <w:noProof/>
                    </w:rPr>
                    <w:t>д.</w:t>
                  </w:r>
                  <w:r w:rsidRPr="00AB5D28">
                    <w:rPr>
                      <w:noProof/>
                    </w:rPr>
                    <w:t xml:space="preserve"> Кукмарь</w:t>
                  </w:r>
                </w:p>
              </w:tc>
            </w:tr>
          </w:tbl>
          <w:p w:rsidR="004350B7" w:rsidRDefault="004350B7" w:rsidP="00FF1971">
            <w:pPr>
              <w:spacing w:line="276" w:lineRule="auto"/>
            </w:pPr>
          </w:p>
        </w:tc>
        <w:tc>
          <w:tcPr>
            <w:tcW w:w="19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  <w:jc w:val="center"/>
            </w:pPr>
            <w:r>
              <w:t>Верх-Ушнурская сельская администрация Советского муниципального района Республики Марий Эл</w:t>
            </w:r>
          </w:p>
          <w:p w:rsidR="004350B7" w:rsidRDefault="004350B7" w:rsidP="00FF1971">
            <w:pPr>
              <w:spacing w:line="276" w:lineRule="auto"/>
              <w:jc w:val="center"/>
            </w:pPr>
          </w:p>
        </w:tc>
        <w:tc>
          <w:tcPr>
            <w:tcW w:w="20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  <w:jc w:val="center"/>
            </w:pPr>
            <w:r>
              <w:t>Верх-Ушнурская сельская администрация Советского муниципального района Республики Марий Эл</w:t>
            </w:r>
          </w:p>
          <w:p w:rsidR="004350B7" w:rsidRDefault="004350B7" w:rsidP="00FF1971">
            <w:pPr>
              <w:spacing w:line="276" w:lineRule="auto"/>
              <w:jc w:val="center"/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  <w:jc w:val="center"/>
            </w:pPr>
            <w:r>
              <w:t xml:space="preserve">Средства республиканского бюджета Республики Марий Эл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364297,00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  <w:jc w:val="center"/>
            </w:pPr>
            <w:r>
              <w:t>364297,00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4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</w:pPr>
            <w:r>
              <w:t>Повышение качества  уровня  жизни  населения</w:t>
            </w:r>
          </w:p>
          <w:p w:rsidR="004350B7" w:rsidRDefault="004350B7" w:rsidP="00FF1971">
            <w:pPr>
              <w:spacing w:line="276" w:lineRule="auto"/>
            </w:pPr>
          </w:p>
        </w:tc>
      </w:tr>
      <w:tr w:rsidR="004350B7" w:rsidTr="00FF1971">
        <w:trPr>
          <w:trHeight w:val="2310"/>
        </w:trPr>
        <w:tc>
          <w:tcPr>
            <w:tcW w:w="3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</w:pPr>
          </w:p>
        </w:tc>
        <w:tc>
          <w:tcPr>
            <w:tcW w:w="21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</w:pPr>
          </w:p>
        </w:tc>
        <w:tc>
          <w:tcPr>
            <w:tcW w:w="19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  <w:jc w:val="center"/>
            </w:pPr>
          </w:p>
        </w:tc>
        <w:tc>
          <w:tcPr>
            <w:tcW w:w="20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  <w:jc w:val="center"/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  <w:jc w:val="center"/>
            </w:pPr>
            <w:r>
              <w:t>Средства бюджета Верх-Ушнурского сельского поселения Советского муниципального района Республики Марий Эл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145000,00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  <w:jc w:val="center"/>
            </w:pPr>
            <w:r>
              <w:t>145000,00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4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</w:pPr>
          </w:p>
        </w:tc>
      </w:tr>
      <w:tr w:rsidR="004350B7" w:rsidTr="00911E49">
        <w:trPr>
          <w:trHeight w:val="780"/>
        </w:trPr>
        <w:tc>
          <w:tcPr>
            <w:tcW w:w="3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</w:pPr>
          </w:p>
        </w:tc>
        <w:tc>
          <w:tcPr>
            <w:tcW w:w="21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</w:pPr>
          </w:p>
        </w:tc>
        <w:tc>
          <w:tcPr>
            <w:tcW w:w="19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  <w:jc w:val="center"/>
            </w:pPr>
          </w:p>
        </w:tc>
        <w:tc>
          <w:tcPr>
            <w:tcW w:w="201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  <w:jc w:val="center"/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50B7" w:rsidRPr="004350B7" w:rsidRDefault="004350B7" w:rsidP="00FF1971">
            <w:pPr>
              <w:jc w:val="center"/>
              <w:rPr>
                <w:lang w:val="en-US"/>
              </w:rPr>
            </w:pPr>
            <w:r>
              <w:t>Внебюджетные средства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  <w:jc w:val="center"/>
            </w:pPr>
            <w:r>
              <w:rPr>
                <w:b/>
              </w:rPr>
              <w:t>63000,00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  <w:jc w:val="center"/>
            </w:pPr>
            <w:r>
              <w:t>63000,00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4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</w:pPr>
          </w:p>
        </w:tc>
      </w:tr>
      <w:tr w:rsidR="004350B7" w:rsidTr="004350B7">
        <w:trPr>
          <w:trHeight w:val="285"/>
        </w:trPr>
        <w:tc>
          <w:tcPr>
            <w:tcW w:w="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50B7" w:rsidRDefault="004350B7" w:rsidP="00FF1971"/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50B7" w:rsidRDefault="004350B7" w:rsidP="00FF1971"/>
        </w:tc>
        <w:tc>
          <w:tcPr>
            <w:tcW w:w="1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jc w:val="center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jc w:val="center"/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jc w:val="center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50B7" w:rsidRDefault="004350B7" w:rsidP="00C74DF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50B7" w:rsidRPr="004350B7" w:rsidRDefault="004350B7" w:rsidP="00C74DF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572297</w:t>
            </w:r>
            <w:r>
              <w:rPr>
                <w:b/>
                <w:bCs/>
              </w:rPr>
              <w:t>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50B7" w:rsidRDefault="004350B7" w:rsidP="00C74DFF">
            <w:pPr>
              <w:spacing w:line="276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50B7" w:rsidRDefault="004350B7" w:rsidP="00C74DF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</w:pPr>
          </w:p>
        </w:tc>
      </w:tr>
      <w:tr w:rsidR="004350B7" w:rsidTr="00FF1971">
        <w:trPr>
          <w:trHeight w:val="1340"/>
        </w:trPr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</w:pPr>
            <w:r>
              <w:t xml:space="preserve">3. </w:t>
            </w:r>
          </w:p>
        </w:tc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</w:pPr>
            <w:r>
              <w:t xml:space="preserve"> </w:t>
            </w:r>
            <w:r w:rsidR="008D25B6">
              <w:t>3.</w:t>
            </w:r>
            <w:r>
              <w:t xml:space="preserve">Основное мероприятие </w:t>
            </w:r>
          </w:p>
          <w:p w:rsidR="004350B7" w:rsidRDefault="004350B7" w:rsidP="008D25B6">
            <w:pPr>
              <w:spacing w:line="276" w:lineRule="auto"/>
              <w:ind w:left="111"/>
            </w:pPr>
            <w:r>
              <w:t>1.</w:t>
            </w:r>
            <w:r w:rsidRPr="00AB5D28">
              <w:t>Устройство ограждения</w:t>
            </w:r>
            <w:r w:rsidR="00AB5D28" w:rsidRPr="00AB5D28">
              <w:t xml:space="preserve"> территории</w:t>
            </w:r>
            <w:r w:rsidRPr="00AB5D28">
              <w:t xml:space="preserve"> кладбища </w:t>
            </w:r>
            <w:r w:rsidR="00745539" w:rsidRPr="00AB5D28">
              <w:t>дер.</w:t>
            </w:r>
            <w:r w:rsidRPr="00AB5D28">
              <w:t xml:space="preserve"> Шанер</w:t>
            </w:r>
            <w:r w:rsidR="00745539" w:rsidRPr="00AB5D28">
              <w:t xml:space="preserve"> С</w:t>
            </w:r>
            <w:r w:rsidR="00AB5D28" w:rsidRPr="00AB5D28">
              <w:t>оветского муниципального района</w:t>
            </w:r>
            <w:r w:rsidR="00745539" w:rsidRPr="00AB5D28">
              <w:t xml:space="preserve"> Республики Марий Эл</w:t>
            </w:r>
          </w:p>
          <w:p w:rsidR="004350B7" w:rsidRDefault="004350B7" w:rsidP="00FF1971">
            <w:pPr>
              <w:spacing w:line="276" w:lineRule="auto"/>
            </w:pP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  <w:jc w:val="center"/>
            </w:pPr>
            <w:r>
              <w:t>Верх-Ушнурская сельская администрация Советского муниципального района Республики Марий Эл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  <w:jc w:val="center"/>
            </w:pPr>
            <w:r>
              <w:t>Верх-Ушнурская сельская администрация Советского муниципального района Республики Марий Эл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  <w:jc w:val="center"/>
            </w:pPr>
            <w:r>
              <w:t xml:space="preserve">Средства республиканского бюджета Республики Марий Эл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0B7" w:rsidRPr="00AB5D28" w:rsidRDefault="00974C38" w:rsidP="00FF1971">
            <w:pPr>
              <w:spacing w:line="276" w:lineRule="auto"/>
              <w:jc w:val="center"/>
              <w:rPr>
                <w:b/>
              </w:rPr>
            </w:pPr>
            <w:r w:rsidRPr="00AB5D28">
              <w:rPr>
                <w:b/>
              </w:rPr>
              <w:t>1193702,82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0B7" w:rsidRPr="00AB5D28" w:rsidRDefault="004350B7" w:rsidP="00FF1971">
            <w:pPr>
              <w:spacing w:line="276" w:lineRule="auto"/>
              <w:jc w:val="center"/>
            </w:pPr>
            <w:r w:rsidRPr="00AB5D28"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0B7" w:rsidRPr="00AB5D28" w:rsidRDefault="00820365" w:rsidP="00FF1971">
            <w:pPr>
              <w:spacing w:line="276" w:lineRule="auto"/>
              <w:jc w:val="center"/>
            </w:pPr>
            <w:r w:rsidRPr="00AB5D28">
              <w:t>1193702,82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</w:pPr>
            <w:r>
              <w:t xml:space="preserve">Повышение качества  уровня  жизни  населения </w:t>
            </w:r>
          </w:p>
        </w:tc>
      </w:tr>
      <w:tr w:rsidR="004350B7" w:rsidTr="00FF1971">
        <w:tc>
          <w:tcPr>
            <w:tcW w:w="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</w:pPr>
          </w:p>
        </w:tc>
        <w:tc>
          <w:tcPr>
            <w:tcW w:w="2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</w:pPr>
          </w:p>
        </w:tc>
        <w:tc>
          <w:tcPr>
            <w:tcW w:w="1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</w:pPr>
          </w:p>
        </w:tc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  <w:jc w:val="center"/>
            </w:pPr>
            <w:r>
              <w:t>Средства бюджета Верх-Ушнурского сельского поселения Советского муниципального района Республики Марий Эл</w:t>
            </w:r>
          </w:p>
          <w:p w:rsidR="004350B7" w:rsidRDefault="004350B7" w:rsidP="00FF1971">
            <w:pPr>
              <w:spacing w:line="276" w:lineRule="auto"/>
              <w:jc w:val="center"/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0B7" w:rsidRPr="00AB5D28" w:rsidRDefault="00974C38" w:rsidP="00FF1971">
            <w:pPr>
              <w:spacing w:line="276" w:lineRule="auto"/>
              <w:jc w:val="center"/>
              <w:rPr>
                <w:b/>
              </w:rPr>
            </w:pPr>
            <w:r w:rsidRPr="00AB5D28">
              <w:rPr>
                <w:b/>
              </w:rPr>
              <w:t>250000,00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0B7" w:rsidRPr="00AB5D28" w:rsidRDefault="004350B7" w:rsidP="00FF1971">
            <w:pPr>
              <w:spacing w:line="276" w:lineRule="auto"/>
              <w:jc w:val="center"/>
            </w:pPr>
            <w:r w:rsidRPr="00AB5D28"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0B7" w:rsidRPr="00AB5D28" w:rsidRDefault="003044F4" w:rsidP="00FF1971">
            <w:pPr>
              <w:spacing w:line="276" w:lineRule="auto"/>
              <w:jc w:val="center"/>
            </w:pPr>
            <w:r w:rsidRPr="00AB5D28">
              <w:t>250000,00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</w:pPr>
          </w:p>
        </w:tc>
      </w:tr>
      <w:tr w:rsidR="004350B7" w:rsidTr="00FF1971">
        <w:tc>
          <w:tcPr>
            <w:tcW w:w="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</w:pPr>
          </w:p>
        </w:tc>
        <w:tc>
          <w:tcPr>
            <w:tcW w:w="2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</w:pPr>
          </w:p>
        </w:tc>
        <w:tc>
          <w:tcPr>
            <w:tcW w:w="1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</w:pPr>
          </w:p>
        </w:tc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  <w:jc w:val="center"/>
            </w:pPr>
            <w:r>
              <w:t xml:space="preserve">Внебюджетные </w:t>
            </w:r>
            <w:r>
              <w:lastRenderedPageBreak/>
              <w:t>средства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0B7" w:rsidRPr="00AB5D28" w:rsidRDefault="00974C38" w:rsidP="00FF1971">
            <w:pPr>
              <w:spacing w:line="276" w:lineRule="auto"/>
              <w:jc w:val="center"/>
            </w:pPr>
            <w:r w:rsidRPr="00AB5D28">
              <w:rPr>
                <w:b/>
              </w:rPr>
              <w:lastRenderedPageBreak/>
              <w:t>110000,00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0B7" w:rsidRPr="00AB5D28" w:rsidRDefault="004350B7" w:rsidP="00FF1971">
            <w:pPr>
              <w:spacing w:line="276" w:lineRule="auto"/>
              <w:jc w:val="center"/>
            </w:pPr>
            <w:r w:rsidRPr="00AB5D28"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0B7" w:rsidRPr="00AB5D28" w:rsidRDefault="003044F4" w:rsidP="00FF1971">
            <w:pPr>
              <w:spacing w:line="276" w:lineRule="auto"/>
              <w:jc w:val="center"/>
            </w:pPr>
            <w:r w:rsidRPr="00AB5D28">
              <w:t>110000,00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</w:pPr>
          </w:p>
        </w:tc>
      </w:tr>
      <w:tr w:rsidR="004350B7" w:rsidTr="00FF1971"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  <w:jc w:val="center"/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0B7" w:rsidRPr="00AB5D28" w:rsidRDefault="004350B7" w:rsidP="00FF1971">
            <w:pPr>
              <w:spacing w:line="276" w:lineRule="auto"/>
              <w:jc w:val="center"/>
              <w:rPr>
                <w:b/>
              </w:rPr>
            </w:pPr>
            <w:r w:rsidRPr="00AB5D28">
              <w:rPr>
                <w:b/>
              </w:rPr>
              <w:t>Итого: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0B7" w:rsidRPr="00AB5D28" w:rsidRDefault="004350B7" w:rsidP="00FF1971">
            <w:pPr>
              <w:spacing w:line="276" w:lineRule="auto"/>
              <w:jc w:val="center"/>
              <w:rPr>
                <w:b/>
                <w:bCs/>
              </w:rPr>
            </w:pPr>
            <w:r w:rsidRPr="00AB5D28">
              <w:rPr>
                <w:b/>
                <w:bCs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0B7" w:rsidRPr="00AB5D28" w:rsidRDefault="003044F4" w:rsidP="00FF1971">
            <w:pPr>
              <w:spacing w:line="276" w:lineRule="auto"/>
              <w:jc w:val="center"/>
            </w:pPr>
            <w:r w:rsidRPr="00AB5D28">
              <w:rPr>
                <w:b/>
                <w:bCs/>
              </w:rPr>
              <w:t>1553702,82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</w:pPr>
          </w:p>
        </w:tc>
      </w:tr>
      <w:tr w:rsidR="004350B7" w:rsidTr="00FF1971">
        <w:tc>
          <w:tcPr>
            <w:tcW w:w="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</w:pPr>
            <w:r>
              <w:t xml:space="preserve">4. </w:t>
            </w:r>
          </w:p>
        </w:tc>
        <w:tc>
          <w:tcPr>
            <w:tcW w:w="2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0B7" w:rsidRDefault="008D25B6" w:rsidP="00FF1971">
            <w:pPr>
              <w:spacing w:line="276" w:lineRule="auto"/>
            </w:pPr>
            <w:r>
              <w:t>4.</w:t>
            </w:r>
            <w:r w:rsidR="004350B7">
              <w:t xml:space="preserve">Основное мероприятие </w:t>
            </w:r>
          </w:p>
          <w:p w:rsidR="004350B7" w:rsidRDefault="004350B7" w:rsidP="008D25B6">
            <w:pPr>
              <w:spacing w:line="276" w:lineRule="auto"/>
              <w:ind w:left="111"/>
            </w:pPr>
            <w:r>
              <w:t>1. Устройство дороги в щебеночном исполнении улиц Лесная, Молодежная, Школьная с. Верх-Ушнур</w:t>
            </w:r>
          </w:p>
        </w:tc>
        <w:tc>
          <w:tcPr>
            <w:tcW w:w="1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  <w:jc w:val="center"/>
            </w:pPr>
            <w:r>
              <w:t>Верх-Ушнурская сельская администрация Советского муниципального района Республики Марий Эл</w:t>
            </w:r>
          </w:p>
        </w:tc>
        <w:tc>
          <w:tcPr>
            <w:tcW w:w="2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  <w:jc w:val="center"/>
            </w:pPr>
            <w:r>
              <w:t>Верх-Ушнурская сельская администрация Советского муниципального района Республики Марий Эл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  <w:jc w:val="center"/>
            </w:pPr>
            <w:r>
              <w:t xml:space="preserve">Средства республиканского бюджета Республики Марий Эл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</w:pPr>
            <w:r>
              <w:t xml:space="preserve">Повышение качества  уровня  жизни  населения </w:t>
            </w:r>
          </w:p>
        </w:tc>
      </w:tr>
      <w:tr w:rsidR="004350B7" w:rsidTr="00FF1971">
        <w:tc>
          <w:tcPr>
            <w:tcW w:w="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</w:pPr>
          </w:p>
        </w:tc>
        <w:tc>
          <w:tcPr>
            <w:tcW w:w="2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</w:pPr>
          </w:p>
        </w:tc>
        <w:tc>
          <w:tcPr>
            <w:tcW w:w="1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</w:pPr>
          </w:p>
        </w:tc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  <w:jc w:val="center"/>
            </w:pPr>
            <w:r>
              <w:t>Средства бюджета Верх-Ушнурского сельского поселения Советского муниципального района Республики Марий Эл</w:t>
            </w:r>
          </w:p>
          <w:p w:rsidR="004350B7" w:rsidRDefault="004350B7" w:rsidP="00FF1971">
            <w:pPr>
              <w:spacing w:line="276" w:lineRule="auto"/>
              <w:jc w:val="center"/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</w:pPr>
          </w:p>
        </w:tc>
      </w:tr>
      <w:tr w:rsidR="004350B7" w:rsidTr="00FF1971">
        <w:tc>
          <w:tcPr>
            <w:tcW w:w="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</w:pPr>
          </w:p>
        </w:tc>
        <w:tc>
          <w:tcPr>
            <w:tcW w:w="2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</w:pPr>
          </w:p>
        </w:tc>
        <w:tc>
          <w:tcPr>
            <w:tcW w:w="1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</w:pPr>
          </w:p>
        </w:tc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  <w:jc w:val="center"/>
            </w:pPr>
            <w:r>
              <w:t>Внебюджетные средства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  <w:jc w:val="center"/>
            </w:pPr>
            <w:r>
              <w:rPr>
                <w:b/>
              </w:rPr>
              <w:t>0,0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</w:pPr>
          </w:p>
        </w:tc>
      </w:tr>
      <w:tr w:rsidR="004350B7" w:rsidTr="00FF1971"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  <w:jc w:val="center"/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</w:pPr>
          </w:p>
        </w:tc>
      </w:tr>
    </w:tbl>
    <w:p w:rsidR="006C407B" w:rsidRDefault="006C407B" w:rsidP="006C407B">
      <w:pPr>
        <w:sectPr w:rsidR="006C407B" w:rsidSect="0070616B">
          <w:pgSz w:w="16838" w:h="11906" w:orient="landscape"/>
          <w:pgMar w:top="567" w:right="1134" w:bottom="851" w:left="1134" w:header="0" w:footer="0" w:gutter="0"/>
          <w:cols w:space="720"/>
          <w:formProt w:val="0"/>
          <w:docGrid w:linePitch="299"/>
        </w:sectPr>
      </w:pPr>
    </w:p>
    <w:p w:rsidR="006C407B" w:rsidRDefault="007C0422" w:rsidP="006C407B">
      <w:pPr>
        <w:ind w:firstLine="808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</w:t>
      </w:r>
      <w:r w:rsidR="006C407B">
        <w:rPr>
          <w:sz w:val="20"/>
          <w:szCs w:val="20"/>
        </w:rPr>
        <w:t xml:space="preserve">3 </w:t>
      </w:r>
      <w:r w:rsidR="006C407B">
        <w:rPr>
          <w:sz w:val="20"/>
          <w:szCs w:val="20"/>
          <w:lang w:val="en-US"/>
        </w:rPr>
        <w:t>к муниципально</w:t>
      </w:r>
      <w:r w:rsidR="006C407B">
        <w:rPr>
          <w:sz w:val="20"/>
          <w:szCs w:val="20"/>
        </w:rPr>
        <w:t xml:space="preserve">й </w:t>
      </w:r>
      <w:r w:rsidR="006C407B">
        <w:rPr>
          <w:sz w:val="20"/>
          <w:szCs w:val="20"/>
          <w:lang w:val="en-US"/>
        </w:rPr>
        <w:t xml:space="preserve"> программе  </w:t>
      </w:r>
    </w:p>
    <w:p w:rsidR="006C407B" w:rsidRDefault="006C407B" w:rsidP="006C407B">
      <w:pPr>
        <w:ind w:firstLine="8080"/>
        <w:jc w:val="right"/>
      </w:pPr>
      <w:r>
        <w:rPr>
          <w:rFonts w:eastAsia="Calibri"/>
          <w:sz w:val="20"/>
          <w:szCs w:val="20"/>
          <w:lang w:eastAsia="en-US"/>
        </w:rPr>
        <w:t>«</w:t>
      </w:r>
      <w:r>
        <w:rPr>
          <w:rFonts w:eastAsia="Calibri"/>
          <w:color w:val="000000"/>
          <w:sz w:val="20"/>
          <w:szCs w:val="20"/>
          <w:lang w:eastAsia="en-US"/>
        </w:rPr>
        <w:t xml:space="preserve">Поддержка проектов местных инициатив на территории </w:t>
      </w:r>
    </w:p>
    <w:p w:rsidR="006C407B" w:rsidRDefault="006C407B" w:rsidP="006C407B">
      <w:pPr>
        <w:ind w:firstLine="8080"/>
        <w:jc w:val="right"/>
      </w:pPr>
      <w:r>
        <w:rPr>
          <w:rFonts w:eastAsia="Calibri"/>
          <w:color w:val="000000"/>
          <w:sz w:val="20"/>
          <w:szCs w:val="20"/>
          <w:lang w:eastAsia="en-US"/>
        </w:rPr>
        <w:t>Верх-Ушнурского сельского поселения Советского</w:t>
      </w:r>
      <w:r>
        <w:rPr>
          <w:rFonts w:eastAsia="Calibri"/>
          <w:sz w:val="20"/>
          <w:szCs w:val="20"/>
          <w:lang w:eastAsia="en-US"/>
        </w:rPr>
        <w:t xml:space="preserve"> муниципального района Республики Марий Эл на 2023-2025гг.»</w:t>
      </w:r>
    </w:p>
    <w:p w:rsidR="006C407B" w:rsidRDefault="006C407B" w:rsidP="006C407B">
      <w:pPr>
        <w:jc w:val="right"/>
        <w:rPr>
          <w:rFonts w:ascii="Arial" w:hAnsi="Arial" w:cs="Arial"/>
          <w:sz w:val="20"/>
          <w:szCs w:val="20"/>
        </w:rPr>
      </w:pPr>
    </w:p>
    <w:p w:rsidR="006C407B" w:rsidRDefault="006C407B" w:rsidP="006C407B">
      <w:pPr>
        <w:jc w:val="right"/>
        <w:rPr>
          <w:rFonts w:ascii="Arial" w:hAnsi="Arial" w:cs="Arial"/>
          <w:sz w:val="20"/>
          <w:szCs w:val="20"/>
        </w:rPr>
      </w:pPr>
    </w:p>
    <w:p w:rsidR="006C407B" w:rsidRDefault="006C407B" w:rsidP="006C407B">
      <w:pPr>
        <w:jc w:val="right"/>
        <w:rPr>
          <w:rFonts w:ascii="Arial" w:hAnsi="Arial" w:cs="Arial"/>
          <w:sz w:val="20"/>
          <w:szCs w:val="20"/>
        </w:rPr>
      </w:pPr>
    </w:p>
    <w:p w:rsidR="006C407B" w:rsidRDefault="006C407B" w:rsidP="006C407B">
      <w:pPr>
        <w:jc w:val="right"/>
        <w:rPr>
          <w:rFonts w:ascii="Arial" w:hAnsi="Arial" w:cs="Arial"/>
          <w:sz w:val="20"/>
          <w:szCs w:val="20"/>
        </w:rPr>
      </w:pPr>
    </w:p>
    <w:p w:rsidR="006C407B" w:rsidRDefault="006C407B" w:rsidP="006C407B">
      <w:pPr>
        <w:jc w:val="right"/>
        <w:rPr>
          <w:rFonts w:ascii="Arial" w:hAnsi="Arial" w:cs="Arial"/>
          <w:sz w:val="20"/>
          <w:szCs w:val="20"/>
        </w:rPr>
      </w:pPr>
    </w:p>
    <w:p w:rsidR="006C407B" w:rsidRDefault="006C407B" w:rsidP="006C407B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Ресурсное обеспечение реализации </w:t>
      </w:r>
    </w:p>
    <w:p w:rsidR="006C407B" w:rsidRDefault="006C407B" w:rsidP="006C407B">
      <w:pPr>
        <w:jc w:val="center"/>
      </w:pPr>
      <w:r>
        <w:rPr>
          <w:b/>
          <w:sz w:val="28"/>
          <w:szCs w:val="28"/>
        </w:rPr>
        <w:t xml:space="preserve"> </w:t>
      </w:r>
      <w:bookmarkStart w:id="0" w:name="__DdeLink__4463_3698618004"/>
      <w:r>
        <w:rPr>
          <w:b/>
          <w:sz w:val="28"/>
          <w:szCs w:val="28"/>
        </w:rPr>
        <w:t xml:space="preserve">муниципальной программы </w:t>
      </w:r>
      <w:r>
        <w:rPr>
          <w:b/>
          <w:sz w:val="28"/>
          <w:szCs w:val="22"/>
          <w:lang w:eastAsia="en-US"/>
        </w:rPr>
        <w:t>«</w:t>
      </w:r>
      <w:r>
        <w:rPr>
          <w:rFonts w:eastAsia="Calibri"/>
          <w:b/>
          <w:sz w:val="28"/>
          <w:szCs w:val="28"/>
          <w:lang w:eastAsia="en-US"/>
        </w:rPr>
        <w:t>«</w:t>
      </w:r>
      <w:r>
        <w:rPr>
          <w:rFonts w:eastAsia="Calibri"/>
          <w:b/>
          <w:color w:val="000000"/>
          <w:sz w:val="28"/>
          <w:szCs w:val="28"/>
          <w:lang w:eastAsia="en-US"/>
        </w:rPr>
        <w:t>Поддержка проектов местных инициатив на территории Верх-Ушнурского сельского поселения Советского</w:t>
      </w:r>
      <w:r>
        <w:rPr>
          <w:rFonts w:eastAsia="Calibri"/>
          <w:b/>
          <w:sz w:val="28"/>
          <w:szCs w:val="28"/>
          <w:lang w:eastAsia="en-US"/>
        </w:rPr>
        <w:t xml:space="preserve"> муниципального района Республики Марий Эл на 2023-2025гг.»</w:t>
      </w:r>
      <w:r>
        <w:rPr>
          <w:b/>
          <w:sz w:val="28"/>
          <w:szCs w:val="22"/>
          <w:lang w:eastAsia="en-US"/>
        </w:rPr>
        <w:t>»</w:t>
      </w:r>
      <w:bookmarkEnd w:id="0"/>
    </w:p>
    <w:p w:rsidR="006C407B" w:rsidRDefault="006C407B" w:rsidP="006C407B">
      <w:pPr>
        <w:jc w:val="center"/>
      </w:pPr>
    </w:p>
    <w:tbl>
      <w:tblPr>
        <w:tblW w:w="15765" w:type="dxa"/>
        <w:tblInd w:w="-140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75" w:type="dxa"/>
          <w:left w:w="70" w:type="dxa"/>
          <w:bottom w:w="75" w:type="dxa"/>
          <w:right w:w="75" w:type="dxa"/>
        </w:tblCellMar>
        <w:tblLook w:val="04A0"/>
      </w:tblPr>
      <w:tblGrid>
        <w:gridCol w:w="1755"/>
        <w:gridCol w:w="2776"/>
        <w:gridCol w:w="1934"/>
        <w:gridCol w:w="1186"/>
        <w:gridCol w:w="1305"/>
        <w:gridCol w:w="1471"/>
        <w:gridCol w:w="1305"/>
        <w:gridCol w:w="1365"/>
        <w:gridCol w:w="1471"/>
        <w:gridCol w:w="1197"/>
      </w:tblGrid>
      <w:tr w:rsidR="006C407B" w:rsidTr="00FF1971">
        <w:tc>
          <w:tcPr>
            <w:tcW w:w="1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07B" w:rsidRDefault="006C407B" w:rsidP="00FF197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07B" w:rsidRDefault="006C407B" w:rsidP="00FF1971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br/>
              <w:t>программы,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подпрограммы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ведомственной</w:t>
            </w: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целевой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программы,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основного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07B" w:rsidRDefault="006C407B" w:rsidP="00FF1971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Ответственный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исполнитель,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соисполнитель</w:t>
            </w:r>
          </w:p>
        </w:tc>
        <w:tc>
          <w:tcPr>
            <w:tcW w:w="5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07B" w:rsidRDefault="006C407B" w:rsidP="00FF1971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Код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бюджетной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классификации</w:t>
            </w:r>
          </w:p>
        </w:tc>
        <w:tc>
          <w:tcPr>
            <w:tcW w:w="4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07B" w:rsidRDefault="006C407B" w:rsidP="00FF1971">
            <w:pPr>
              <w:pStyle w:val="ConsPlusCel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по годам, (тыс.руб.)</w:t>
            </w:r>
          </w:p>
        </w:tc>
      </w:tr>
      <w:tr w:rsidR="006C407B" w:rsidTr="00FF1971">
        <w:tc>
          <w:tcPr>
            <w:tcW w:w="1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07B" w:rsidRDefault="006C407B" w:rsidP="00FF197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07B" w:rsidRDefault="006C407B" w:rsidP="00FF197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07B" w:rsidRDefault="006C407B" w:rsidP="00FF197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07B" w:rsidRDefault="006C407B" w:rsidP="00FF197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07B" w:rsidRDefault="006C407B" w:rsidP="00FF1971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Рз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07B" w:rsidRDefault="006C407B" w:rsidP="00FF197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07B" w:rsidRDefault="006C407B" w:rsidP="00FF197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07B" w:rsidRDefault="006C407B" w:rsidP="00FF197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07B" w:rsidRDefault="006C407B" w:rsidP="00FF197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07B" w:rsidRDefault="006C407B" w:rsidP="00FF197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</w:tr>
      <w:tr w:rsidR="006C407B" w:rsidTr="00FF1971"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07B" w:rsidRDefault="006C407B" w:rsidP="00FF197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07B" w:rsidRDefault="006C407B" w:rsidP="00FF197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07B" w:rsidRDefault="006C407B" w:rsidP="00FF197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07B" w:rsidRDefault="006C407B" w:rsidP="00FF197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07B" w:rsidRDefault="006C407B" w:rsidP="00FF197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07B" w:rsidRDefault="006C407B" w:rsidP="00FF197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07B" w:rsidRDefault="006C407B" w:rsidP="00FF197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07B" w:rsidRDefault="006C407B" w:rsidP="00FF197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07B" w:rsidRDefault="006C407B" w:rsidP="00FF197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07B" w:rsidRDefault="006C407B" w:rsidP="00FF197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6C407B" w:rsidTr="00FF1971">
        <w:trPr>
          <w:trHeight w:val="230"/>
        </w:trPr>
        <w:tc>
          <w:tcPr>
            <w:tcW w:w="1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07B" w:rsidRDefault="006C407B" w:rsidP="00FF197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Муниципальная программа</w:t>
            </w:r>
          </w:p>
        </w:tc>
        <w:tc>
          <w:tcPr>
            <w:tcW w:w="2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07B" w:rsidRDefault="006C407B" w:rsidP="00FF1971">
            <w:pPr>
              <w:jc w:val="center"/>
            </w:pPr>
            <w:r>
              <w:rPr>
                <w:sz w:val="20"/>
                <w:szCs w:val="20"/>
                <w:lang w:eastAsia="en-US"/>
              </w:rPr>
              <w:t xml:space="preserve">Поддержка проектов местных инициатив на территории </w:t>
            </w:r>
          </w:p>
          <w:p w:rsidR="006C407B" w:rsidRDefault="006C407B" w:rsidP="00FF1971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Верх-Ушнурского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сельского поселения Советского</w:t>
            </w:r>
            <w:r>
              <w:rPr>
                <w:sz w:val="20"/>
                <w:szCs w:val="20"/>
                <w:lang w:eastAsia="en-US"/>
              </w:rPr>
              <w:t xml:space="preserve"> муниципального района Республики Марий Эл на 2023-2025 гг.</w:t>
            </w:r>
          </w:p>
        </w:tc>
        <w:tc>
          <w:tcPr>
            <w:tcW w:w="1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07B" w:rsidRDefault="006C407B" w:rsidP="00FF1971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Верх-Ушнурская сельская администрация Советского муниципального района Республики Марий Эл</w:t>
            </w:r>
          </w:p>
        </w:tc>
        <w:tc>
          <w:tcPr>
            <w:tcW w:w="1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07B" w:rsidRDefault="006C407B" w:rsidP="00FF197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07B" w:rsidRDefault="006C407B" w:rsidP="00FF197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07B" w:rsidRDefault="006C407B" w:rsidP="00FF197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07B" w:rsidRDefault="006C407B" w:rsidP="00FF197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07B" w:rsidRDefault="006C407B" w:rsidP="00FF197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07B" w:rsidRDefault="006C407B" w:rsidP="00FF197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07B" w:rsidRDefault="006C407B" w:rsidP="00FF197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407B" w:rsidTr="00FF1971">
        <w:tc>
          <w:tcPr>
            <w:tcW w:w="1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07B" w:rsidRDefault="006C407B" w:rsidP="00FF197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07B" w:rsidRDefault="006C407B" w:rsidP="00FF1971">
            <w:pPr>
              <w:snapToGrid w:val="0"/>
              <w:jc w:val="center"/>
            </w:pPr>
          </w:p>
        </w:tc>
        <w:tc>
          <w:tcPr>
            <w:tcW w:w="1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07B" w:rsidRDefault="006C407B" w:rsidP="00FF197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07B" w:rsidRDefault="006C407B" w:rsidP="00FF197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07B" w:rsidRPr="00A52CB3" w:rsidRDefault="006C407B" w:rsidP="00FF197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07B" w:rsidRPr="003C0628" w:rsidRDefault="006C407B" w:rsidP="00FF197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07B" w:rsidRPr="00A52CB3" w:rsidRDefault="006C407B" w:rsidP="00FF197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07B" w:rsidRPr="008E0386" w:rsidRDefault="006C407B" w:rsidP="00FF197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1734646</w:t>
            </w:r>
            <w:r w:rsidRPr="008E038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07B" w:rsidRDefault="007C0422" w:rsidP="00FF1971">
            <w:pPr>
              <w:pStyle w:val="ConsPlusCell"/>
              <w:snapToGrid w:val="0"/>
              <w:jc w:val="center"/>
            </w:pPr>
            <w:r w:rsidRPr="00AB5D28">
              <w:rPr>
                <w:rFonts w:ascii="Times New Roman" w:hAnsi="Times New Roman" w:cs="Times New Roman"/>
              </w:rPr>
              <w:t>1553702,82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07B" w:rsidRDefault="006C407B" w:rsidP="00FF1971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</w:tbl>
    <w:p w:rsidR="006C407B" w:rsidRDefault="006C407B" w:rsidP="006C407B">
      <w:pPr>
        <w:widowControl w:val="0"/>
        <w:tabs>
          <w:tab w:val="left" w:pos="709"/>
        </w:tabs>
        <w:jc w:val="center"/>
        <w:outlineLvl w:val="1"/>
        <w:rPr>
          <w:rFonts w:ascii="Courier New" w:hAnsi="Courier New" w:cs="Courier New"/>
          <w:sz w:val="20"/>
          <w:szCs w:val="20"/>
        </w:rPr>
      </w:pPr>
    </w:p>
    <w:p w:rsidR="006C407B" w:rsidRDefault="006C407B" w:rsidP="006C407B">
      <w:pPr>
        <w:widowControl w:val="0"/>
        <w:tabs>
          <w:tab w:val="left" w:pos="709"/>
        </w:tabs>
        <w:jc w:val="center"/>
        <w:outlineLvl w:val="1"/>
        <w:rPr>
          <w:rFonts w:ascii="Courier New" w:hAnsi="Courier New" w:cs="Courier New"/>
          <w:sz w:val="20"/>
          <w:szCs w:val="20"/>
        </w:rPr>
      </w:pPr>
    </w:p>
    <w:p w:rsidR="006C407B" w:rsidRDefault="006C407B" w:rsidP="006C407B">
      <w:pPr>
        <w:widowControl w:val="0"/>
        <w:tabs>
          <w:tab w:val="left" w:pos="709"/>
        </w:tabs>
        <w:jc w:val="center"/>
        <w:outlineLvl w:val="1"/>
        <w:rPr>
          <w:rFonts w:ascii="Courier New" w:hAnsi="Courier New" w:cs="Courier New"/>
          <w:sz w:val="20"/>
          <w:szCs w:val="20"/>
        </w:rPr>
      </w:pPr>
    </w:p>
    <w:p w:rsidR="006C407B" w:rsidRDefault="006C407B" w:rsidP="006C407B">
      <w:pPr>
        <w:widowControl w:val="0"/>
        <w:tabs>
          <w:tab w:val="left" w:pos="709"/>
        </w:tabs>
        <w:jc w:val="center"/>
        <w:outlineLvl w:val="1"/>
        <w:rPr>
          <w:rFonts w:ascii="Courier New" w:hAnsi="Courier New" w:cs="Courier New"/>
          <w:sz w:val="20"/>
          <w:szCs w:val="20"/>
        </w:rPr>
      </w:pPr>
    </w:p>
    <w:p w:rsidR="006C407B" w:rsidRDefault="006C407B" w:rsidP="006C407B">
      <w:pPr>
        <w:widowControl w:val="0"/>
        <w:tabs>
          <w:tab w:val="left" w:pos="709"/>
        </w:tabs>
        <w:jc w:val="center"/>
        <w:outlineLvl w:val="1"/>
        <w:rPr>
          <w:rFonts w:ascii="Courier New" w:hAnsi="Courier New" w:cs="Courier New"/>
          <w:sz w:val="20"/>
          <w:szCs w:val="20"/>
        </w:rPr>
      </w:pPr>
    </w:p>
    <w:p w:rsidR="006C407B" w:rsidRDefault="006C407B" w:rsidP="006C407B">
      <w:pPr>
        <w:widowControl w:val="0"/>
        <w:jc w:val="right"/>
      </w:pPr>
    </w:p>
    <w:p w:rsidR="006C407B" w:rsidRDefault="006C407B" w:rsidP="006C407B">
      <w:pPr>
        <w:widowControl w:val="0"/>
        <w:jc w:val="right"/>
      </w:pPr>
    </w:p>
    <w:p w:rsidR="006C407B" w:rsidRDefault="006C407B" w:rsidP="006C407B">
      <w:pPr>
        <w:widowControl w:val="0"/>
        <w:jc w:val="right"/>
      </w:pPr>
    </w:p>
    <w:p w:rsidR="006C407B" w:rsidRDefault="006C407B" w:rsidP="006C407B">
      <w:pPr>
        <w:widowControl w:val="0"/>
        <w:jc w:val="right"/>
      </w:pPr>
    </w:p>
    <w:p w:rsidR="006C407B" w:rsidRDefault="006C407B" w:rsidP="006C407B">
      <w:pPr>
        <w:widowControl w:val="0"/>
        <w:jc w:val="right"/>
      </w:pPr>
    </w:p>
    <w:p w:rsidR="006C407B" w:rsidRDefault="006C407B" w:rsidP="006C407B">
      <w:pPr>
        <w:widowControl w:val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4</w:t>
      </w:r>
    </w:p>
    <w:p w:rsidR="006C407B" w:rsidRDefault="006C407B" w:rsidP="006C407B">
      <w:pPr>
        <w:suppressAutoHyphens/>
        <w:jc w:val="right"/>
        <w:rPr>
          <w:sz w:val="20"/>
          <w:szCs w:val="20"/>
        </w:rPr>
      </w:pPr>
      <w:r>
        <w:rPr>
          <w:sz w:val="20"/>
          <w:szCs w:val="20"/>
        </w:rPr>
        <w:t>к муниципальной программе</w:t>
      </w:r>
    </w:p>
    <w:p w:rsidR="006C407B" w:rsidRDefault="006C407B" w:rsidP="006C407B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eastAsia="Calibri"/>
          <w:sz w:val="20"/>
          <w:szCs w:val="20"/>
          <w:lang w:eastAsia="en-US"/>
        </w:rPr>
        <w:t>«</w:t>
      </w:r>
      <w:r>
        <w:rPr>
          <w:rFonts w:eastAsia="Calibri"/>
          <w:color w:val="000000"/>
          <w:sz w:val="20"/>
          <w:szCs w:val="20"/>
          <w:lang w:eastAsia="en-US"/>
        </w:rPr>
        <w:t xml:space="preserve">Поддержка проектов местных инициатив на территории </w:t>
      </w:r>
    </w:p>
    <w:p w:rsidR="006C407B" w:rsidRDefault="006C407B" w:rsidP="006C407B">
      <w:pPr>
        <w:jc w:val="right"/>
      </w:pPr>
      <w:r>
        <w:rPr>
          <w:rFonts w:eastAsia="Calibri"/>
          <w:color w:val="000000"/>
          <w:sz w:val="20"/>
          <w:szCs w:val="20"/>
          <w:lang w:eastAsia="en-US"/>
        </w:rPr>
        <w:t>Верх-Ушнурского сельского поселения Советского</w:t>
      </w:r>
      <w:r>
        <w:rPr>
          <w:rFonts w:eastAsia="Calibri"/>
          <w:sz w:val="20"/>
          <w:szCs w:val="20"/>
          <w:lang w:eastAsia="en-US"/>
        </w:rPr>
        <w:t xml:space="preserve"> муниципального района</w:t>
      </w:r>
    </w:p>
    <w:p w:rsidR="006C407B" w:rsidRDefault="006C407B" w:rsidP="006C407B">
      <w:pPr>
        <w:jc w:val="right"/>
        <w:rPr>
          <w:sz w:val="20"/>
          <w:szCs w:val="20"/>
        </w:rPr>
      </w:pPr>
      <w:r>
        <w:rPr>
          <w:rFonts w:eastAsia="Calibri"/>
          <w:sz w:val="20"/>
          <w:szCs w:val="20"/>
          <w:lang w:eastAsia="en-US"/>
        </w:rPr>
        <w:t xml:space="preserve"> Республики Марий Эл на 2023-2025гг.»</w:t>
      </w:r>
    </w:p>
    <w:p w:rsidR="006C407B" w:rsidRDefault="006C407B" w:rsidP="006C407B">
      <w:pPr>
        <w:widowControl w:val="0"/>
        <w:jc w:val="center"/>
      </w:pPr>
    </w:p>
    <w:p w:rsidR="006C407B" w:rsidRPr="00A52CB3" w:rsidRDefault="006C407B" w:rsidP="006C407B">
      <w:pPr>
        <w:widowControl w:val="0"/>
        <w:jc w:val="center"/>
        <w:rPr>
          <w:sz w:val="28"/>
          <w:szCs w:val="28"/>
        </w:rPr>
      </w:pPr>
      <w:bookmarkStart w:id="1" w:name="Par398"/>
      <w:bookmarkEnd w:id="1"/>
      <w:r w:rsidRPr="00A52CB3">
        <w:rPr>
          <w:b/>
          <w:sz w:val="28"/>
          <w:szCs w:val="28"/>
        </w:rPr>
        <w:t xml:space="preserve">Прогнозная оценка расходов на реализацию целей муниципальной программы </w:t>
      </w:r>
    </w:p>
    <w:p w:rsidR="006C407B" w:rsidRPr="00A52CB3" w:rsidRDefault="006C407B" w:rsidP="006C407B">
      <w:pPr>
        <w:jc w:val="center"/>
        <w:rPr>
          <w:sz w:val="28"/>
          <w:szCs w:val="28"/>
        </w:rPr>
      </w:pPr>
      <w:r w:rsidRPr="00A52CB3">
        <w:rPr>
          <w:rFonts w:eastAsia="Calibri"/>
          <w:b/>
          <w:sz w:val="28"/>
          <w:szCs w:val="28"/>
          <w:lang w:eastAsia="en-US"/>
        </w:rPr>
        <w:t>«</w:t>
      </w:r>
      <w:r w:rsidRPr="00A52CB3">
        <w:rPr>
          <w:rFonts w:eastAsia="Calibri"/>
          <w:b/>
          <w:color w:val="000000"/>
          <w:sz w:val="28"/>
          <w:szCs w:val="28"/>
          <w:lang w:eastAsia="en-US"/>
        </w:rPr>
        <w:t>Поддержка проектов местных инициатив на территории Верх-Ушнурского сельского поселения Советского</w:t>
      </w:r>
      <w:r w:rsidRPr="00A52CB3">
        <w:rPr>
          <w:rFonts w:eastAsia="Calibri"/>
          <w:b/>
          <w:sz w:val="28"/>
          <w:szCs w:val="28"/>
          <w:lang w:eastAsia="en-US"/>
        </w:rPr>
        <w:t xml:space="preserve"> муниципального района Республики Марий Эл на 202</w:t>
      </w:r>
      <w:r>
        <w:rPr>
          <w:rFonts w:eastAsia="Calibri"/>
          <w:b/>
          <w:sz w:val="28"/>
          <w:szCs w:val="28"/>
          <w:lang w:eastAsia="en-US"/>
        </w:rPr>
        <w:t>3</w:t>
      </w:r>
      <w:r w:rsidRPr="00A52CB3">
        <w:rPr>
          <w:rFonts w:eastAsia="Calibri"/>
          <w:b/>
          <w:sz w:val="28"/>
          <w:szCs w:val="28"/>
          <w:lang w:eastAsia="en-US"/>
        </w:rPr>
        <w:t>-202</w:t>
      </w:r>
      <w:r>
        <w:rPr>
          <w:rFonts w:eastAsia="Calibri"/>
          <w:b/>
          <w:sz w:val="28"/>
          <w:szCs w:val="28"/>
          <w:lang w:eastAsia="en-US"/>
        </w:rPr>
        <w:t>5</w:t>
      </w:r>
      <w:r w:rsidRPr="00A52CB3">
        <w:rPr>
          <w:rFonts w:eastAsia="Calibri"/>
          <w:b/>
          <w:sz w:val="28"/>
          <w:szCs w:val="28"/>
          <w:lang w:eastAsia="en-US"/>
        </w:rPr>
        <w:t>гг.»</w:t>
      </w:r>
    </w:p>
    <w:p w:rsidR="006C407B" w:rsidRDefault="006C407B" w:rsidP="006C407B">
      <w:pPr>
        <w:jc w:val="center"/>
        <w:rPr>
          <w:b/>
          <w:sz w:val="26"/>
          <w:szCs w:val="26"/>
        </w:rPr>
      </w:pPr>
    </w:p>
    <w:p w:rsidR="006C407B" w:rsidRDefault="006C407B" w:rsidP="006C407B">
      <w:pPr>
        <w:jc w:val="center"/>
        <w:rPr>
          <w:b/>
          <w:sz w:val="26"/>
          <w:szCs w:val="26"/>
        </w:rPr>
      </w:pPr>
    </w:p>
    <w:tbl>
      <w:tblPr>
        <w:tblW w:w="14850" w:type="dxa"/>
        <w:tblInd w:w="-66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70" w:type="dxa"/>
          <w:right w:w="75" w:type="dxa"/>
        </w:tblCellMar>
        <w:tblLook w:val="04A0"/>
      </w:tblPr>
      <w:tblGrid>
        <w:gridCol w:w="1365"/>
        <w:gridCol w:w="3226"/>
        <w:gridCol w:w="3570"/>
        <w:gridCol w:w="2159"/>
        <w:gridCol w:w="2385"/>
        <w:gridCol w:w="2145"/>
      </w:tblGrid>
      <w:tr w:rsidR="006C407B" w:rsidTr="00FF1971">
        <w:trPr>
          <w:trHeight w:val="480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07B" w:rsidRDefault="006C407B" w:rsidP="00FF197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Статус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07B" w:rsidRDefault="006C407B" w:rsidP="00FF1971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программы,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подпрограммы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программы,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целевой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программы,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ведомственной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целевой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программы,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основного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07B" w:rsidRDefault="006C407B" w:rsidP="00FF1971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Источники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ресурсного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обеспечения</w:t>
            </w:r>
          </w:p>
        </w:tc>
        <w:tc>
          <w:tcPr>
            <w:tcW w:w="6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07B" w:rsidRDefault="006C407B" w:rsidP="00FF1971">
            <w:pPr>
              <w:pStyle w:val="ConsPlusCel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Оценка расходов (тыс.руб.)</w:t>
            </w:r>
          </w:p>
        </w:tc>
      </w:tr>
      <w:tr w:rsidR="006C407B" w:rsidTr="00FF1971"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07B" w:rsidRDefault="006C407B" w:rsidP="00FF197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07B" w:rsidRDefault="006C407B" w:rsidP="00FF197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07B" w:rsidRDefault="006C407B" w:rsidP="00FF197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07B" w:rsidRDefault="006C407B" w:rsidP="00FF197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  год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07B" w:rsidRDefault="006C407B" w:rsidP="00FF197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7B" w:rsidRDefault="006C407B" w:rsidP="00FF197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2025 год</w:t>
            </w:r>
          </w:p>
        </w:tc>
      </w:tr>
      <w:tr w:rsidR="006C407B" w:rsidTr="00FF1971">
        <w:trPr>
          <w:trHeight w:val="320"/>
        </w:trPr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07B" w:rsidRDefault="006C407B" w:rsidP="00FF1971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программа</w:t>
            </w:r>
          </w:p>
        </w:tc>
        <w:tc>
          <w:tcPr>
            <w:tcW w:w="3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07B" w:rsidRDefault="006C407B" w:rsidP="00FF1971">
            <w:pPr>
              <w:widowControl w:val="0"/>
              <w:snapToGrid w:val="0"/>
              <w:jc w:val="center"/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«</w:t>
            </w:r>
            <w:r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  <w:t>Поддержка проектов местных инициатив на территории</w:t>
            </w:r>
          </w:p>
          <w:p w:rsidR="006C407B" w:rsidRDefault="006C407B" w:rsidP="00FF1971">
            <w:pPr>
              <w:widowControl w:val="0"/>
              <w:snapToGrid w:val="0"/>
              <w:jc w:val="center"/>
            </w:pPr>
            <w:r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  <w:t xml:space="preserve"> Верх-Ушнурского сельского поселения Советского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 xml:space="preserve"> муниципального района Республики Марий Эл на 2023-2025гг.»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07B" w:rsidRDefault="006C407B" w:rsidP="00FF197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07B" w:rsidRPr="00EE2A62" w:rsidRDefault="006C407B" w:rsidP="00FF1971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1734646</w:t>
            </w:r>
            <w:r w:rsidRPr="00EE2A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07B" w:rsidRPr="00AB5D28" w:rsidRDefault="007C0422" w:rsidP="00FF1971">
            <w:pPr>
              <w:pStyle w:val="ConsPlusCell"/>
              <w:snapToGrid w:val="0"/>
              <w:jc w:val="center"/>
            </w:pPr>
            <w:r w:rsidRPr="00AB5D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1553702,82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7B" w:rsidRDefault="006C407B" w:rsidP="00FF1971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6C407B" w:rsidTr="00FF1971">
        <w:trPr>
          <w:trHeight w:val="320"/>
        </w:trPr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07B" w:rsidRDefault="006C407B" w:rsidP="00FF1971">
            <w:pPr>
              <w:pStyle w:val="ConsPlusCell"/>
              <w:snapToGrid w:val="0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07B" w:rsidRDefault="006C407B" w:rsidP="00FF1971">
            <w:pPr>
              <w:pStyle w:val="ConsPlusCell"/>
              <w:snapToGrid w:val="0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07B" w:rsidRDefault="006C407B" w:rsidP="00FF1971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федеральный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hyperlink w:anchor="Par485">
              <w:r>
                <w:rPr>
                  <w:rStyle w:val="-"/>
                  <w:rFonts w:ascii="Times New Roman" w:hAnsi="Times New Roman" w:cs="Times New Roman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07B" w:rsidRPr="00EE2A62" w:rsidRDefault="006C407B" w:rsidP="00FF1971">
            <w:pPr>
              <w:pStyle w:val="ConsPlusCel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2A6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07B" w:rsidRPr="00AB5D28" w:rsidRDefault="006C407B" w:rsidP="00FF1971">
            <w:pPr>
              <w:pStyle w:val="ConsPlusCel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5D2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7B" w:rsidRDefault="006C407B" w:rsidP="00FF1971">
            <w:pPr>
              <w:pStyle w:val="ConsPlusCel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C407B" w:rsidTr="00FF1971">
        <w:trPr>
          <w:trHeight w:val="496"/>
        </w:trPr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07B" w:rsidRDefault="006C407B" w:rsidP="00FF1971">
            <w:pPr>
              <w:pStyle w:val="ConsPlusCell"/>
              <w:snapToGrid w:val="0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07B" w:rsidRDefault="006C407B" w:rsidP="00FF1971">
            <w:pPr>
              <w:pStyle w:val="ConsPlusCell"/>
              <w:snapToGrid w:val="0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07B" w:rsidRDefault="006C407B" w:rsidP="00FF1971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Республиканский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Республики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Марий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Эл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hyperlink w:anchor="Par485">
              <w:r>
                <w:rPr>
                  <w:rStyle w:val="-"/>
                  <w:rFonts w:ascii="Times New Roman" w:hAnsi="Times New Roman" w:cs="Times New Roman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07B" w:rsidRPr="00EE2A62" w:rsidRDefault="006C407B" w:rsidP="00FF1971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1118646</w:t>
            </w:r>
            <w:r w:rsidRPr="00EE2A62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07B" w:rsidRPr="00AB5D28" w:rsidRDefault="007C0422" w:rsidP="00FF1971">
            <w:pPr>
              <w:pStyle w:val="ConsPlusCel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5D28">
              <w:rPr>
                <w:rFonts w:ascii="Times New Roman" w:hAnsi="Times New Roman"/>
                <w:sz w:val="16"/>
                <w:szCs w:val="16"/>
              </w:rPr>
              <w:t>1193702,82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7B" w:rsidRDefault="006C407B" w:rsidP="00FF1971">
            <w:pPr>
              <w:pStyle w:val="ConsPlusCel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C407B" w:rsidTr="00FF1971">
        <w:trPr>
          <w:trHeight w:val="571"/>
        </w:trPr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07B" w:rsidRDefault="006C407B" w:rsidP="00FF1971">
            <w:pPr>
              <w:pStyle w:val="ConsPlusCell"/>
              <w:snapToGrid w:val="0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07B" w:rsidRDefault="006C407B" w:rsidP="00FF1971">
            <w:pPr>
              <w:pStyle w:val="ConsPlusCell"/>
              <w:snapToGrid w:val="0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07B" w:rsidRDefault="005F6131" w:rsidP="00FF1971">
            <w:pPr>
              <w:pStyle w:val="ConsPlusCell"/>
              <w:snapToGrid w:val="0"/>
              <w:jc w:val="center"/>
            </w:pPr>
            <w:r w:rsidRPr="00AB5D28">
              <w:rPr>
                <w:rFonts w:ascii="Times New Roman" w:hAnsi="Times New Roman" w:cs="Times New Roman"/>
                <w:sz w:val="16"/>
                <w:szCs w:val="16"/>
              </w:rPr>
              <w:t>Бюджет Верх-Ушнурского сельского поселения Советского муниципального района</w:t>
            </w:r>
            <w:r w:rsidR="006C40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07B" w:rsidRPr="00EE2A62" w:rsidRDefault="006C407B" w:rsidP="00FF1971">
            <w:pPr>
              <w:pStyle w:val="ConsPlusCel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436</w:t>
            </w:r>
            <w:r w:rsidRPr="00EE2A62">
              <w:rPr>
                <w:rFonts w:ascii="Times New Roman" w:hAnsi="Times New Roman"/>
                <w:sz w:val="16"/>
                <w:szCs w:val="16"/>
              </w:rPr>
              <w:t>000,00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07B" w:rsidRPr="00AB5D28" w:rsidRDefault="007C0422" w:rsidP="00FF1971">
            <w:pPr>
              <w:pStyle w:val="ConsPlusCel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5D28">
              <w:rPr>
                <w:rFonts w:ascii="Times New Roman" w:hAnsi="Times New Roman"/>
                <w:sz w:val="16"/>
                <w:szCs w:val="16"/>
              </w:rPr>
              <w:t>250000,00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7B" w:rsidRDefault="006C407B" w:rsidP="00FF1971">
            <w:pPr>
              <w:pStyle w:val="ConsPlusCel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C407B" w:rsidTr="00FF1971">
        <w:trPr>
          <w:trHeight w:val="370"/>
        </w:trPr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07B" w:rsidRDefault="006C407B" w:rsidP="00FF1971">
            <w:pPr>
              <w:pStyle w:val="ConsPlusCell"/>
              <w:snapToGrid w:val="0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07B" w:rsidRDefault="006C407B" w:rsidP="00FF1971">
            <w:pPr>
              <w:pStyle w:val="ConsPlusCell"/>
              <w:snapToGrid w:val="0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07B" w:rsidRDefault="006C407B" w:rsidP="00FF1971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внебюджетные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источники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hyperlink w:anchor="Par485">
              <w:r>
                <w:rPr>
                  <w:rStyle w:val="-"/>
                  <w:rFonts w:ascii="Times New Roman" w:hAnsi="Times New Roman" w:cs="Times New Roman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07B" w:rsidRPr="00EE2A62" w:rsidRDefault="006C407B" w:rsidP="00FF1971">
            <w:pPr>
              <w:pStyle w:val="ConsPlusCel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</w:t>
            </w:r>
            <w:r w:rsidRPr="00EE2A62">
              <w:rPr>
                <w:rFonts w:ascii="Times New Roman" w:hAnsi="Times New Roman"/>
                <w:sz w:val="16"/>
                <w:szCs w:val="16"/>
              </w:rPr>
              <w:t>000,00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07B" w:rsidRPr="00AB5D28" w:rsidRDefault="007C0422" w:rsidP="00FF1971">
            <w:pPr>
              <w:pStyle w:val="ConsPlusCell"/>
              <w:snapToGrid w:val="0"/>
              <w:jc w:val="center"/>
            </w:pPr>
            <w:r w:rsidRPr="00AB5D28">
              <w:rPr>
                <w:rFonts w:ascii="Times New Roman" w:hAnsi="Times New Roman"/>
                <w:sz w:val="16"/>
                <w:szCs w:val="16"/>
              </w:rPr>
              <w:t>110000,00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7B" w:rsidRDefault="006C407B" w:rsidP="00FF1971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</w:tbl>
    <w:p w:rsidR="006C407B" w:rsidRDefault="006C407B" w:rsidP="006C407B">
      <w:pPr>
        <w:widowControl w:val="0"/>
        <w:tabs>
          <w:tab w:val="left" w:pos="709"/>
        </w:tabs>
        <w:ind w:firstLine="540"/>
        <w:jc w:val="center"/>
        <w:outlineLvl w:val="1"/>
      </w:pPr>
    </w:p>
    <w:p w:rsidR="006C407B" w:rsidRDefault="006C407B"/>
    <w:sectPr w:rsidR="006C407B" w:rsidSect="0010326B">
      <w:pgSz w:w="16838" w:h="11906" w:orient="landscape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9A0" w:rsidRDefault="000839A0" w:rsidP="008565A4">
      <w:r>
        <w:separator/>
      </w:r>
    </w:p>
  </w:endnote>
  <w:endnote w:type="continuationSeparator" w:id="0">
    <w:p w:rsidR="000839A0" w:rsidRDefault="000839A0" w:rsidP="008565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9A0" w:rsidRDefault="000839A0" w:rsidP="008565A4">
      <w:r>
        <w:separator/>
      </w:r>
    </w:p>
  </w:footnote>
  <w:footnote w:type="continuationSeparator" w:id="0">
    <w:p w:rsidR="000839A0" w:rsidRDefault="000839A0" w:rsidP="008565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F4B"/>
    <w:multiLevelType w:val="multilevel"/>
    <w:tmpl w:val="76088518"/>
    <w:lvl w:ilvl="0">
      <w:start w:val="1"/>
      <w:numFmt w:val="decimal"/>
      <w:lvlText w:val="%1."/>
      <w:lvlJc w:val="left"/>
      <w:pPr>
        <w:ind w:left="1083" w:hanging="6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13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1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2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8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68" w:hanging="2160"/>
      </w:pPr>
      <w:rPr>
        <w:rFonts w:hint="default"/>
      </w:rPr>
    </w:lvl>
  </w:abstractNum>
  <w:abstractNum w:abstractNumId="1">
    <w:nsid w:val="15B62A90"/>
    <w:multiLevelType w:val="multilevel"/>
    <w:tmpl w:val="29F27B42"/>
    <w:lvl w:ilvl="0">
      <w:start w:val="1"/>
      <w:numFmt w:val="bullet"/>
      <w:lvlText w:val="-"/>
      <w:lvlJc w:val="left"/>
      <w:pPr>
        <w:ind w:left="237" w:hanging="140"/>
      </w:pPr>
      <w:rPr>
        <w:rFonts w:ascii="Times New Roman" w:hAnsi="Times New Roman" w:cs="Times New Roman" w:hint="default"/>
        <w:w w:val="99"/>
        <w:sz w:val="28"/>
        <w:szCs w:val="24"/>
      </w:rPr>
    </w:lvl>
    <w:lvl w:ilvl="1">
      <w:start w:val="1"/>
      <w:numFmt w:val="bullet"/>
      <w:lvlText w:val=""/>
      <w:lvlJc w:val="left"/>
      <w:pPr>
        <w:ind w:left="976" w:hanging="14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712" w:hanging="14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449" w:hanging="14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185" w:hanging="14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3922" w:hanging="14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4658" w:hanging="14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5395" w:hanging="14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6131" w:hanging="140"/>
      </w:pPr>
      <w:rPr>
        <w:rFonts w:ascii="Symbol" w:hAnsi="Symbol" w:cs="Symbol" w:hint="default"/>
      </w:rPr>
    </w:lvl>
  </w:abstractNum>
  <w:abstractNum w:abstractNumId="2">
    <w:nsid w:val="1F9264A1"/>
    <w:multiLevelType w:val="hybridMultilevel"/>
    <w:tmpl w:val="1D3CD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53610"/>
    <w:multiLevelType w:val="multilevel"/>
    <w:tmpl w:val="F3F23C1A"/>
    <w:lvl w:ilvl="0">
      <w:start w:val="1"/>
      <w:numFmt w:val="bullet"/>
      <w:lvlText w:val="-"/>
      <w:lvlJc w:val="left"/>
      <w:pPr>
        <w:ind w:left="237" w:hanging="140"/>
      </w:pPr>
      <w:rPr>
        <w:rFonts w:ascii="Times New Roman" w:hAnsi="Times New Roman" w:cs="Times New Roman" w:hint="default"/>
        <w:w w:val="99"/>
        <w:sz w:val="28"/>
        <w:szCs w:val="24"/>
      </w:rPr>
    </w:lvl>
    <w:lvl w:ilvl="1">
      <w:start w:val="1"/>
      <w:numFmt w:val="bullet"/>
      <w:lvlText w:val=""/>
      <w:lvlJc w:val="left"/>
      <w:pPr>
        <w:ind w:left="976" w:hanging="14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712" w:hanging="14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449" w:hanging="14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185" w:hanging="14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3922" w:hanging="14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4658" w:hanging="14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5395" w:hanging="14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6131" w:hanging="140"/>
      </w:pPr>
      <w:rPr>
        <w:rFonts w:ascii="Symbol" w:hAnsi="Symbol" w:cs="Symbol" w:hint="default"/>
      </w:rPr>
    </w:lvl>
  </w:abstractNum>
  <w:abstractNum w:abstractNumId="4">
    <w:nsid w:val="472F167F"/>
    <w:multiLevelType w:val="multilevel"/>
    <w:tmpl w:val="6374B7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407B"/>
    <w:rsid w:val="00065F58"/>
    <w:rsid w:val="000839A0"/>
    <w:rsid w:val="0017312C"/>
    <w:rsid w:val="001773FC"/>
    <w:rsid w:val="003044F4"/>
    <w:rsid w:val="003112F0"/>
    <w:rsid w:val="00376010"/>
    <w:rsid w:val="00402903"/>
    <w:rsid w:val="004350B7"/>
    <w:rsid w:val="00454A39"/>
    <w:rsid w:val="004C7C12"/>
    <w:rsid w:val="005A2BF1"/>
    <w:rsid w:val="005F6131"/>
    <w:rsid w:val="006C407B"/>
    <w:rsid w:val="0070616B"/>
    <w:rsid w:val="00717486"/>
    <w:rsid w:val="00745539"/>
    <w:rsid w:val="007C0422"/>
    <w:rsid w:val="00820365"/>
    <w:rsid w:val="00827C24"/>
    <w:rsid w:val="00840104"/>
    <w:rsid w:val="008565A4"/>
    <w:rsid w:val="00883696"/>
    <w:rsid w:val="008D25B6"/>
    <w:rsid w:val="008E1AA1"/>
    <w:rsid w:val="008F6C42"/>
    <w:rsid w:val="00974C38"/>
    <w:rsid w:val="00AB5D28"/>
    <w:rsid w:val="00B61A20"/>
    <w:rsid w:val="00BB180C"/>
    <w:rsid w:val="00BD6E79"/>
    <w:rsid w:val="00CC026F"/>
    <w:rsid w:val="00D60F47"/>
    <w:rsid w:val="00E41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6C407B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40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6C407B"/>
    <w:pPr>
      <w:ind w:left="720"/>
      <w:contextualSpacing/>
    </w:pPr>
  </w:style>
  <w:style w:type="paragraph" w:customStyle="1" w:styleId="a4">
    <w:name w:val="Содержимое таблицы"/>
    <w:basedOn w:val="a"/>
    <w:qFormat/>
    <w:rsid w:val="006C407B"/>
    <w:pPr>
      <w:suppressLineNumbers/>
    </w:pPr>
  </w:style>
  <w:style w:type="table" w:customStyle="1" w:styleId="TableNormal">
    <w:name w:val="Table Normal"/>
    <w:uiPriority w:val="2"/>
    <w:semiHidden/>
    <w:qFormat/>
    <w:rsid w:val="006C407B"/>
    <w:pPr>
      <w:spacing w:after="0" w:line="240" w:lineRule="auto"/>
    </w:pPr>
    <w:rPr>
      <w:sz w:val="20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No Spacing"/>
    <w:uiPriority w:val="1"/>
    <w:qFormat/>
    <w:rsid w:val="006C4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1"/>
    <w:basedOn w:val="a0"/>
    <w:link w:val="1"/>
    <w:uiPriority w:val="9"/>
    <w:rsid w:val="006C407B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6C40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40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6C407B"/>
    <w:rPr>
      <w:color w:val="0000FF" w:themeColor="hyperlink"/>
      <w:u w:val="single"/>
    </w:rPr>
  </w:style>
  <w:style w:type="paragraph" w:customStyle="1" w:styleId="ConsPlusCell">
    <w:name w:val="ConsPlusCell"/>
    <w:qFormat/>
    <w:rsid w:val="006C407B"/>
    <w:pPr>
      <w:suppressAutoHyphens/>
      <w:spacing w:after="0" w:line="240" w:lineRule="auto"/>
    </w:pPr>
    <w:rPr>
      <w:rFonts w:ascii="Arial" w:hAnsi="Arial" w:cs="Arial"/>
      <w:sz w:val="20"/>
      <w:szCs w:val="20"/>
      <w:lang w:eastAsia="zh-CN"/>
    </w:rPr>
  </w:style>
  <w:style w:type="table" w:styleId="a8">
    <w:name w:val="Table Grid"/>
    <w:basedOn w:val="a1"/>
    <w:uiPriority w:val="59"/>
    <w:rsid w:val="006C407B"/>
    <w:pPr>
      <w:spacing w:after="0" w:line="240" w:lineRule="auto"/>
    </w:pPr>
    <w:rPr>
      <w:sz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8565A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565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8565A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565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9</Pages>
  <Words>1426</Words>
  <Characters>8130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Специалсит</dc:creator>
  <cp:keywords/>
  <dc:description/>
  <cp:lastModifiedBy>Специалсит</cp:lastModifiedBy>
  <cp:revision>14</cp:revision>
  <cp:lastPrinted>2023-07-19T11:57:00Z</cp:lastPrinted>
  <dcterms:created xsi:type="dcterms:W3CDTF">2022-09-21T08:02:00Z</dcterms:created>
  <dcterms:modified xsi:type="dcterms:W3CDTF">2023-07-19T12:04:00Z</dcterms:modified>
</cp:coreProperties>
</file>