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D5" w:rsidRDefault="003074D5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4F9" w:rsidRPr="00B336B4" w:rsidRDefault="002D0DB6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B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95E54" w:rsidRPr="003B1089" w:rsidRDefault="002D0DB6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89">
        <w:rPr>
          <w:rFonts w:ascii="Times New Roman" w:hAnsi="Times New Roman" w:cs="Times New Roman"/>
          <w:b/>
          <w:sz w:val="28"/>
          <w:szCs w:val="28"/>
        </w:rPr>
        <w:t>об участниках отбор</w:t>
      </w:r>
      <w:r w:rsidR="007819D6">
        <w:rPr>
          <w:rFonts w:ascii="Times New Roman" w:hAnsi="Times New Roman" w:cs="Times New Roman"/>
          <w:b/>
          <w:sz w:val="28"/>
          <w:szCs w:val="28"/>
        </w:rPr>
        <w:t>ов</w:t>
      </w:r>
      <w:r w:rsidRPr="003B1089">
        <w:rPr>
          <w:rFonts w:ascii="Times New Roman" w:hAnsi="Times New Roman" w:cs="Times New Roman"/>
          <w:b/>
          <w:sz w:val="28"/>
          <w:szCs w:val="28"/>
        </w:rPr>
        <w:t xml:space="preserve"> и о результ</w:t>
      </w:r>
      <w:r w:rsidR="00DF0397" w:rsidRPr="003B1089">
        <w:rPr>
          <w:rFonts w:ascii="Times New Roman" w:hAnsi="Times New Roman" w:cs="Times New Roman"/>
          <w:b/>
          <w:sz w:val="28"/>
          <w:szCs w:val="28"/>
        </w:rPr>
        <w:t>атах отбор</w:t>
      </w:r>
      <w:r w:rsidR="007819D6">
        <w:rPr>
          <w:rFonts w:ascii="Times New Roman" w:hAnsi="Times New Roman" w:cs="Times New Roman"/>
          <w:b/>
          <w:sz w:val="28"/>
          <w:szCs w:val="28"/>
        </w:rPr>
        <w:t>ов</w:t>
      </w:r>
      <w:r w:rsidR="00DF0397" w:rsidRPr="003B1089">
        <w:rPr>
          <w:rFonts w:ascii="Times New Roman" w:hAnsi="Times New Roman" w:cs="Times New Roman"/>
          <w:b/>
          <w:sz w:val="28"/>
          <w:szCs w:val="28"/>
        </w:rPr>
        <w:t xml:space="preserve"> получателей </w:t>
      </w:r>
    </w:p>
    <w:p w:rsidR="002140C9" w:rsidRPr="003B1089" w:rsidRDefault="007D16BE" w:rsidP="002B0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089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6E456A" w:rsidRPr="003B108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E456A" w:rsidRPr="003B1089">
        <w:rPr>
          <w:rFonts w:ascii="Times New Roman" w:eastAsia="Calibri" w:hAnsi="Times New Roman" w:cs="Times New Roman"/>
          <w:b/>
          <w:sz w:val="28"/>
          <w:szCs w:val="28"/>
        </w:rPr>
        <w:t>поддержку сельскохозяйственного</w:t>
      </w:r>
      <w:r w:rsidR="006E456A" w:rsidRPr="003B1089">
        <w:rPr>
          <w:rFonts w:ascii="Times New Roman" w:eastAsia="Calibri" w:hAnsi="Times New Roman" w:cs="Times New Roman"/>
          <w:b/>
          <w:sz w:val="28"/>
          <w:szCs w:val="28"/>
        </w:rPr>
        <w:br/>
        <w:t>производства, источником финансового обеспечения которых</w:t>
      </w:r>
      <w:r w:rsidR="003B1089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6E456A" w:rsidRPr="003B1089">
        <w:rPr>
          <w:rFonts w:ascii="Times New Roman" w:eastAsia="Calibri" w:hAnsi="Times New Roman" w:cs="Times New Roman"/>
          <w:b/>
          <w:sz w:val="28"/>
          <w:szCs w:val="28"/>
        </w:rPr>
        <w:t xml:space="preserve"> являются</w:t>
      </w:r>
      <w:r w:rsidR="003B10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B1089" w:rsidRPr="003B1089">
        <w:rPr>
          <w:rFonts w:ascii="Times New Roman" w:eastAsia="Calibri" w:hAnsi="Times New Roman" w:cs="Times New Roman"/>
          <w:b/>
          <w:sz w:val="28"/>
          <w:szCs w:val="28"/>
        </w:rPr>
        <w:t>субсидии и иные межбюджетные трансферты</w:t>
      </w:r>
      <w:r w:rsidR="006E456A" w:rsidRPr="003B1089">
        <w:rPr>
          <w:rFonts w:ascii="Times New Roman" w:eastAsia="Calibri" w:hAnsi="Times New Roman" w:cs="Times New Roman"/>
          <w:b/>
          <w:sz w:val="28"/>
          <w:szCs w:val="28"/>
        </w:rPr>
        <w:br/>
        <w:t>из федерального бюджета,</w:t>
      </w:r>
      <w:r w:rsidR="007819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456A" w:rsidRPr="003B1089">
        <w:rPr>
          <w:rFonts w:ascii="Times New Roman" w:eastAsia="Calibri" w:hAnsi="Times New Roman" w:cs="Times New Roman"/>
          <w:b/>
          <w:sz w:val="28"/>
          <w:szCs w:val="28"/>
        </w:rPr>
        <w:t>а также субсидии из республиканского</w:t>
      </w:r>
      <w:r w:rsidR="003B1089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6E456A" w:rsidRPr="003B1089">
        <w:rPr>
          <w:rFonts w:ascii="Times New Roman" w:eastAsia="Calibri" w:hAnsi="Times New Roman" w:cs="Times New Roman"/>
          <w:b/>
          <w:sz w:val="28"/>
          <w:szCs w:val="28"/>
        </w:rPr>
        <w:t xml:space="preserve"> бюджета Республики Марий Эл</w:t>
      </w:r>
    </w:p>
    <w:p w:rsidR="00977EFB" w:rsidRPr="003B1089" w:rsidRDefault="00977EFB" w:rsidP="006673B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B90" w:rsidRPr="008E5B90" w:rsidRDefault="0015707B" w:rsidP="00580191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B90">
        <w:rPr>
          <w:rFonts w:ascii="Times New Roman" w:hAnsi="Times New Roman" w:cs="Times New Roman"/>
          <w:bCs/>
          <w:sz w:val="28"/>
          <w:szCs w:val="28"/>
        </w:rPr>
        <w:t xml:space="preserve">Во исполнение </w:t>
      </w:r>
      <w:r w:rsidRPr="008E5B9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Марий Эл </w:t>
      </w:r>
      <w:r w:rsidR="009E22FF" w:rsidRPr="008E5B90">
        <w:rPr>
          <w:rFonts w:ascii="Times New Roman" w:hAnsi="Times New Roman" w:cs="Times New Roman"/>
          <w:sz w:val="28"/>
          <w:szCs w:val="28"/>
        </w:rPr>
        <w:br/>
      </w:r>
      <w:r w:rsidR="00CF6BCA" w:rsidRPr="008E5B90">
        <w:rPr>
          <w:rFonts w:ascii="Times New Roman" w:hAnsi="Times New Roman" w:cs="Times New Roman"/>
          <w:sz w:val="28"/>
          <w:szCs w:val="28"/>
        </w:rPr>
        <w:t xml:space="preserve">от 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>7 марта 2013 г. № 55 «Об утверждении Правил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средств </w:t>
      </w:r>
      <w:r w:rsidR="007819D6">
        <w:rPr>
          <w:rFonts w:ascii="Times New Roman" w:eastAsia="Calibri" w:hAnsi="Times New Roman" w:cs="Times New Roman"/>
          <w:sz w:val="28"/>
          <w:szCs w:val="28"/>
        </w:rPr>
        <w:br/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>на поддержку сельскохозяйственного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>производства, источником финансового обеспечения которых являются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 xml:space="preserve">субсидии и иные межбюджетные трансферты </w:t>
      </w:r>
      <w:r w:rsidR="007819D6">
        <w:rPr>
          <w:rFonts w:ascii="Times New Roman" w:eastAsia="Calibri" w:hAnsi="Times New Roman" w:cs="Times New Roman"/>
          <w:sz w:val="28"/>
          <w:szCs w:val="28"/>
        </w:rPr>
        <w:br/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>из федерального бюджета,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>а также субсидии из республиканского бюджета Республики Марий Эл»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B90">
        <w:rPr>
          <w:rFonts w:ascii="Times New Roman" w:hAnsi="Times New Roman" w:cs="Times New Roman"/>
          <w:sz w:val="28"/>
          <w:szCs w:val="28"/>
        </w:rPr>
        <w:t>и приказов Министерства сельского хозяйства</w:t>
      </w:r>
      <w:r w:rsidR="008E5B90" w:rsidRPr="008E5B90">
        <w:rPr>
          <w:rFonts w:ascii="Times New Roman" w:hAnsi="Times New Roman" w:cs="Times New Roman"/>
          <w:sz w:val="28"/>
          <w:szCs w:val="28"/>
        </w:rPr>
        <w:t xml:space="preserve"> </w:t>
      </w:r>
      <w:r w:rsidR="007819D6">
        <w:rPr>
          <w:rFonts w:ascii="Times New Roman" w:hAnsi="Times New Roman" w:cs="Times New Roman"/>
          <w:sz w:val="28"/>
          <w:szCs w:val="28"/>
        </w:rPr>
        <w:br/>
      </w:r>
      <w:r w:rsidR="008E5B90" w:rsidRPr="008E5B90">
        <w:rPr>
          <w:rFonts w:ascii="Times New Roman" w:hAnsi="Times New Roman" w:cs="Times New Roman"/>
          <w:sz w:val="28"/>
          <w:szCs w:val="28"/>
        </w:rPr>
        <w:t>и продовольствия</w:t>
      </w:r>
      <w:r w:rsidR="007819D6">
        <w:rPr>
          <w:rFonts w:ascii="Times New Roman" w:hAnsi="Times New Roman" w:cs="Times New Roman"/>
          <w:sz w:val="28"/>
          <w:szCs w:val="28"/>
        </w:rPr>
        <w:t xml:space="preserve"> </w:t>
      </w:r>
      <w:r w:rsidRPr="008E5B90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CF6BCA" w:rsidRPr="008E5B90">
        <w:rPr>
          <w:rFonts w:ascii="Times New Roman" w:hAnsi="Times New Roman" w:cs="Times New Roman"/>
          <w:sz w:val="28"/>
          <w:szCs w:val="28"/>
        </w:rPr>
        <w:t xml:space="preserve">от </w:t>
      </w:r>
      <w:r w:rsidR="006C3BA7">
        <w:rPr>
          <w:rFonts w:ascii="Times New Roman" w:hAnsi="Times New Roman" w:cs="Times New Roman"/>
          <w:sz w:val="28"/>
          <w:szCs w:val="28"/>
        </w:rPr>
        <w:t>21</w:t>
      </w:r>
      <w:r w:rsidR="008E5B90" w:rsidRPr="008E5B90">
        <w:rPr>
          <w:rFonts w:ascii="Times New Roman" w:hAnsi="Times New Roman" w:cs="Times New Roman"/>
          <w:sz w:val="28"/>
          <w:szCs w:val="28"/>
        </w:rPr>
        <w:t xml:space="preserve"> а</w:t>
      </w:r>
      <w:r w:rsidR="006C3BA7">
        <w:rPr>
          <w:rFonts w:ascii="Times New Roman" w:hAnsi="Times New Roman" w:cs="Times New Roman"/>
          <w:sz w:val="28"/>
          <w:szCs w:val="28"/>
        </w:rPr>
        <w:t>преля</w:t>
      </w:r>
      <w:r w:rsidR="004743F3" w:rsidRPr="008E5B90">
        <w:rPr>
          <w:rFonts w:ascii="Times New Roman" w:hAnsi="Times New Roman" w:cs="Times New Roman"/>
          <w:sz w:val="28"/>
          <w:szCs w:val="28"/>
        </w:rPr>
        <w:t xml:space="preserve"> 202</w:t>
      </w:r>
      <w:r w:rsidR="008E5B90" w:rsidRPr="008E5B90">
        <w:rPr>
          <w:rFonts w:ascii="Times New Roman" w:hAnsi="Times New Roman" w:cs="Times New Roman"/>
          <w:sz w:val="28"/>
          <w:szCs w:val="28"/>
        </w:rPr>
        <w:t>2</w:t>
      </w:r>
      <w:r w:rsidR="004743F3" w:rsidRPr="008E5B90">
        <w:rPr>
          <w:rFonts w:ascii="Times New Roman" w:hAnsi="Times New Roman" w:cs="Times New Roman"/>
          <w:sz w:val="28"/>
          <w:szCs w:val="28"/>
        </w:rPr>
        <w:t xml:space="preserve"> г. </w:t>
      </w:r>
      <w:r w:rsidR="00B336B4" w:rsidRPr="008E5B90">
        <w:rPr>
          <w:rFonts w:ascii="Times New Roman" w:hAnsi="Times New Roman" w:cs="Times New Roman"/>
          <w:sz w:val="28"/>
          <w:szCs w:val="28"/>
        </w:rPr>
        <w:t xml:space="preserve">№ </w:t>
      </w:r>
      <w:r w:rsidR="006C3BA7">
        <w:rPr>
          <w:rFonts w:ascii="Times New Roman" w:hAnsi="Times New Roman" w:cs="Times New Roman"/>
          <w:sz w:val="28"/>
          <w:szCs w:val="28"/>
        </w:rPr>
        <w:t>105</w:t>
      </w:r>
      <w:r w:rsidR="00C36C37" w:rsidRPr="008E5B90">
        <w:rPr>
          <w:rFonts w:ascii="Times New Roman" w:hAnsi="Times New Roman" w:cs="Times New Roman"/>
          <w:sz w:val="28"/>
          <w:szCs w:val="28"/>
        </w:rPr>
        <w:t xml:space="preserve"> </w:t>
      </w:r>
      <w:r w:rsidR="001812B0" w:rsidRPr="008E5B90">
        <w:rPr>
          <w:rFonts w:ascii="Times New Roman" w:hAnsi="Times New Roman" w:cs="Times New Roman"/>
          <w:sz w:val="28"/>
          <w:szCs w:val="28"/>
        </w:rPr>
        <w:t>«</w:t>
      </w:r>
      <w:r w:rsidRPr="008E5B90">
        <w:rPr>
          <w:rStyle w:val="FontStyle14"/>
          <w:b w:val="0"/>
          <w:sz w:val="28"/>
          <w:szCs w:val="28"/>
        </w:rPr>
        <w:t>О допуске претендентов на получение субсидий к отбору</w:t>
      </w:r>
      <w:r w:rsidR="001812B0" w:rsidRPr="008E5B90">
        <w:rPr>
          <w:rStyle w:val="FontStyle14"/>
          <w:b w:val="0"/>
          <w:sz w:val="28"/>
          <w:szCs w:val="28"/>
        </w:rPr>
        <w:t>»</w:t>
      </w:r>
      <w:r w:rsidR="00836F00" w:rsidRPr="008E5B90">
        <w:rPr>
          <w:rStyle w:val="FontStyle14"/>
          <w:b w:val="0"/>
          <w:sz w:val="28"/>
          <w:szCs w:val="28"/>
        </w:rPr>
        <w:t xml:space="preserve">, </w:t>
      </w:r>
      <w:r w:rsidR="004743F3" w:rsidRPr="008E5B90">
        <w:rPr>
          <w:rFonts w:ascii="Times New Roman" w:hAnsi="Times New Roman" w:cs="Times New Roman"/>
          <w:sz w:val="28"/>
          <w:szCs w:val="28"/>
        </w:rPr>
        <w:t xml:space="preserve">от </w:t>
      </w:r>
      <w:r w:rsidR="008E5B90" w:rsidRPr="008E5B90">
        <w:rPr>
          <w:rFonts w:ascii="Times New Roman" w:hAnsi="Times New Roman" w:cs="Times New Roman"/>
          <w:sz w:val="28"/>
          <w:szCs w:val="28"/>
        </w:rPr>
        <w:t>2</w:t>
      </w:r>
      <w:r w:rsidR="006C3BA7">
        <w:rPr>
          <w:rFonts w:ascii="Times New Roman" w:hAnsi="Times New Roman" w:cs="Times New Roman"/>
          <w:sz w:val="28"/>
          <w:szCs w:val="28"/>
        </w:rPr>
        <w:t>2</w:t>
      </w:r>
      <w:r w:rsidR="008E5B90" w:rsidRPr="008E5B90">
        <w:rPr>
          <w:rFonts w:ascii="Times New Roman" w:hAnsi="Times New Roman" w:cs="Times New Roman"/>
          <w:sz w:val="28"/>
          <w:szCs w:val="28"/>
        </w:rPr>
        <w:t xml:space="preserve"> </w:t>
      </w:r>
      <w:r w:rsidR="006C3BA7">
        <w:rPr>
          <w:rFonts w:ascii="Times New Roman" w:hAnsi="Times New Roman" w:cs="Times New Roman"/>
          <w:sz w:val="28"/>
          <w:szCs w:val="28"/>
        </w:rPr>
        <w:t>апреля</w:t>
      </w:r>
      <w:r w:rsidR="00B336B4" w:rsidRPr="008E5B90">
        <w:rPr>
          <w:rFonts w:ascii="Times New Roman" w:hAnsi="Times New Roman" w:cs="Times New Roman"/>
          <w:sz w:val="28"/>
          <w:szCs w:val="28"/>
        </w:rPr>
        <w:t xml:space="preserve"> 202</w:t>
      </w:r>
      <w:r w:rsidR="008E5B90" w:rsidRPr="008E5B90">
        <w:rPr>
          <w:rFonts w:ascii="Times New Roman" w:hAnsi="Times New Roman" w:cs="Times New Roman"/>
          <w:sz w:val="28"/>
          <w:szCs w:val="28"/>
        </w:rPr>
        <w:t>2</w:t>
      </w:r>
      <w:r w:rsidR="00B336B4" w:rsidRPr="008E5B90">
        <w:rPr>
          <w:rFonts w:ascii="Times New Roman" w:hAnsi="Times New Roman" w:cs="Times New Roman"/>
          <w:sz w:val="28"/>
          <w:szCs w:val="28"/>
        </w:rPr>
        <w:t xml:space="preserve"> г. № </w:t>
      </w:r>
      <w:r w:rsidR="006C3BA7">
        <w:rPr>
          <w:rFonts w:ascii="Times New Roman" w:hAnsi="Times New Roman" w:cs="Times New Roman"/>
          <w:sz w:val="28"/>
          <w:szCs w:val="28"/>
        </w:rPr>
        <w:t>107</w:t>
      </w:r>
      <w:r w:rsidR="007819D6">
        <w:rPr>
          <w:rFonts w:ascii="Times New Roman" w:hAnsi="Times New Roman" w:cs="Times New Roman"/>
          <w:sz w:val="28"/>
          <w:szCs w:val="28"/>
        </w:rPr>
        <w:t xml:space="preserve"> </w:t>
      </w:r>
      <w:r w:rsidR="007819D6">
        <w:rPr>
          <w:rFonts w:ascii="Times New Roman" w:hAnsi="Times New Roman" w:cs="Times New Roman"/>
          <w:sz w:val="28"/>
          <w:szCs w:val="28"/>
        </w:rPr>
        <w:br/>
      </w:r>
      <w:r w:rsidR="001812B0" w:rsidRPr="008E5B90">
        <w:rPr>
          <w:rFonts w:ascii="Times New Roman" w:hAnsi="Times New Roman" w:cs="Times New Roman"/>
          <w:sz w:val="28"/>
          <w:szCs w:val="28"/>
        </w:rPr>
        <w:t>«</w:t>
      </w:r>
      <w:r w:rsidR="008E5B90" w:rsidRPr="008E5B90">
        <w:rPr>
          <w:rFonts w:ascii="Times New Roman" w:hAnsi="Times New Roman" w:cs="Times New Roman"/>
          <w:bCs/>
          <w:sz w:val="28"/>
          <w:szCs w:val="28"/>
        </w:rPr>
        <w:t>О результатах отборов</w:t>
      </w:r>
      <w:r w:rsidR="001812B0" w:rsidRPr="008E5B90">
        <w:rPr>
          <w:rFonts w:ascii="Times New Roman" w:hAnsi="Times New Roman" w:cs="Times New Roman"/>
          <w:bCs/>
          <w:sz w:val="28"/>
          <w:szCs w:val="28"/>
        </w:rPr>
        <w:t xml:space="preserve"> претендентов на получение субсидий»</w:t>
      </w:r>
      <w:r w:rsidR="0002188C" w:rsidRPr="008E5B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743F3" w:rsidRPr="008E5B90">
        <w:rPr>
          <w:rFonts w:ascii="Times New Roman" w:hAnsi="Times New Roman" w:cs="Times New Roman"/>
          <w:bCs/>
          <w:sz w:val="28"/>
          <w:szCs w:val="28"/>
        </w:rPr>
        <w:t>допущен</w:t>
      </w:r>
      <w:r w:rsidR="008E5B90">
        <w:rPr>
          <w:rFonts w:ascii="Times New Roman" w:hAnsi="Times New Roman" w:cs="Times New Roman"/>
          <w:bCs/>
          <w:sz w:val="28"/>
          <w:szCs w:val="28"/>
        </w:rPr>
        <w:t>ы</w:t>
      </w:r>
      <w:r w:rsidR="004743F3" w:rsidRPr="008E5B90">
        <w:rPr>
          <w:rFonts w:ascii="Times New Roman" w:hAnsi="Times New Roman" w:cs="Times New Roman"/>
          <w:bCs/>
          <w:sz w:val="28"/>
          <w:szCs w:val="28"/>
        </w:rPr>
        <w:t xml:space="preserve"> к отбору и принято решение</w:t>
      </w:r>
      <w:r w:rsidR="00E30A71" w:rsidRPr="008E5B90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6E58A7" w:rsidRPr="008E5B90">
        <w:rPr>
          <w:rFonts w:ascii="Times New Roman" w:hAnsi="Times New Roman" w:cs="Times New Roman"/>
          <w:sz w:val="28"/>
          <w:szCs w:val="28"/>
        </w:rPr>
        <w:t>субсидий из республиканского бюджета Республики Марий Эл</w:t>
      </w:r>
      <w:r w:rsidR="006C3BA7">
        <w:rPr>
          <w:rFonts w:ascii="Times New Roman" w:hAnsi="Times New Roman" w:cs="Times New Roman"/>
          <w:sz w:val="28"/>
          <w:szCs w:val="28"/>
        </w:rPr>
        <w:t xml:space="preserve"> </w:t>
      </w:r>
      <w:r w:rsidR="008E5B90" w:rsidRPr="008E5B90">
        <w:rPr>
          <w:rFonts w:ascii="Times New Roman" w:eastAsia="Calibri" w:hAnsi="Times New Roman" w:cs="Times New Roman"/>
          <w:sz w:val="28"/>
          <w:szCs w:val="28"/>
        </w:rPr>
        <w:t>на возмещение части затрат на приобретение племенного</w:t>
      </w:r>
      <w:r w:rsidR="008E5B90" w:rsidRPr="008E5B90">
        <w:rPr>
          <w:rFonts w:ascii="Times New Roman" w:eastAsia="Calibri" w:hAnsi="Times New Roman" w:cs="Times New Roman"/>
          <w:sz w:val="28"/>
          <w:szCs w:val="28"/>
        </w:rPr>
        <w:br/>
        <w:t>молодняка сельскохозяйственных животных в племенных организациях,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B90" w:rsidRPr="008E5B90">
        <w:rPr>
          <w:rFonts w:ascii="Times New Roman" w:eastAsia="Calibri" w:hAnsi="Times New Roman" w:cs="Times New Roman"/>
          <w:sz w:val="28"/>
          <w:szCs w:val="28"/>
        </w:rPr>
        <w:t>зарегистрированных в Государственном племенном регистре</w:t>
      </w:r>
      <w:r w:rsidR="006C3BA7">
        <w:rPr>
          <w:rFonts w:ascii="Times New Roman" w:eastAsia="Calibri" w:hAnsi="Times New Roman" w:cs="Times New Roman"/>
          <w:sz w:val="28"/>
          <w:szCs w:val="28"/>
        </w:rPr>
        <w:t>,</w:t>
      </w:r>
      <w:r w:rsidR="008E5B90" w:rsidRPr="008E5B90">
        <w:rPr>
          <w:rFonts w:ascii="Times New Roman" w:eastAsia="Calibri" w:hAnsi="Times New Roman" w:cs="Times New Roman"/>
          <w:sz w:val="28"/>
          <w:szCs w:val="28"/>
        </w:rPr>
        <w:t xml:space="preserve"> в 2022 году</w:t>
      </w:r>
      <w:r w:rsidR="005D0F8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5B90" w:rsidRPr="00B336B4" w:rsidRDefault="008E5B90" w:rsidP="008E5B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1"/>
        <w:gridCol w:w="2835"/>
        <w:gridCol w:w="1843"/>
      </w:tblGrid>
      <w:tr w:rsidR="00B336B4" w:rsidRPr="00B336B4" w:rsidTr="003B1089">
        <w:trPr>
          <w:tblHeader/>
        </w:trPr>
        <w:tc>
          <w:tcPr>
            <w:tcW w:w="567" w:type="dxa"/>
            <w:vAlign w:val="center"/>
          </w:tcPr>
          <w:p w:rsidR="006673BE" w:rsidRPr="00B336B4" w:rsidRDefault="006673BE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673BE" w:rsidRPr="00B336B4" w:rsidRDefault="006673BE" w:rsidP="00CA4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Наименование</w:t>
            </w:r>
            <w:r w:rsidR="00CA47E5">
              <w:rPr>
                <w:rFonts w:ascii="Times New Roman" w:hAnsi="Times New Roman" w:cs="Times New Roman"/>
              </w:rPr>
              <w:t xml:space="preserve"> </w:t>
            </w:r>
            <w:r w:rsidRPr="00B336B4">
              <w:rPr>
                <w:rFonts w:ascii="Times New Roman" w:hAnsi="Times New Roman" w:cs="Times New Roman"/>
              </w:rPr>
              <w:t>участника отбора</w:t>
            </w:r>
          </w:p>
        </w:tc>
        <w:tc>
          <w:tcPr>
            <w:tcW w:w="2551" w:type="dxa"/>
            <w:vAlign w:val="center"/>
          </w:tcPr>
          <w:p w:rsidR="006673BE" w:rsidRPr="00B336B4" w:rsidRDefault="006673BE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Решение о допуске участников к отбору</w:t>
            </w:r>
          </w:p>
        </w:tc>
        <w:tc>
          <w:tcPr>
            <w:tcW w:w="2835" w:type="dxa"/>
            <w:vAlign w:val="center"/>
          </w:tcPr>
          <w:p w:rsidR="006673BE" w:rsidRPr="00B336B4" w:rsidRDefault="006673BE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Решение о предоставлении субсидии и размерах причитающихся субсидий</w:t>
            </w:r>
          </w:p>
        </w:tc>
        <w:tc>
          <w:tcPr>
            <w:tcW w:w="1843" w:type="dxa"/>
          </w:tcPr>
          <w:p w:rsidR="006673BE" w:rsidRPr="00B336B4" w:rsidRDefault="006673BE" w:rsidP="0030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Заключение соглашений о предоставлении субсидий</w:t>
            </w:r>
          </w:p>
        </w:tc>
      </w:tr>
      <w:tr w:rsidR="00B336B4" w:rsidRPr="00B336B4" w:rsidTr="003B1089">
        <w:trPr>
          <w:tblHeader/>
        </w:trPr>
        <w:tc>
          <w:tcPr>
            <w:tcW w:w="567" w:type="dxa"/>
            <w:vAlign w:val="center"/>
          </w:tcPr>
          <w:p w:rsidR="006673BE" w:rsidRPr="00B336B4" w:rsidRDefault="006673BE" w:rsidP="0030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6673BE" w:rsidRPr="00B336B4" w:rsidRDefault="006673BE" w:rsidP="00085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6673BE" w:rsidRPr="00B336B4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6673BE" w:rsidRPr="00B336B4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6673BE" w:rsidRPr="00B336B4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5</w:t>
            </w:r>
          </w:p>
        </w:tc>
      </w:tr>
      <w:tr w:rsidR="00580191" w:rsidRPr="00B336B4" w:rsidTr="003B1089">
        <w:trPr>
          <w:trHeight w:val="510"/>
        </w:trPr>
        <w:tc>
          <w:tcPr>
            <w:tcW w:w="567" w:type="dxa"/>
          </w:tcPr>
          <w:p w:rsidR="00580191" w:rsidRPr="00087443" w:rsidRDefault="00580191" w:rsidP="00580191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B90" w:rsidRPr="008E5B90" w:rsidRDefault="006C3BA7" w:rsidP="008E5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 СХП «Лукоз»</w:t>
            </w:r>
          </w:p>
          <w:p w:rsidR="00580191" w:rsidRPr="008E5B90" w:rsidRDefault="00580191" w:rsidP="005801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580191" w:rsidRPr="00B336B4" w:rsidRDefault="00580191" w:rsidP="0058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977C20" w:rsidRDefault="00580191" w:rsidP="0058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от </w:t>
            </w:r>
            <w:r w:rsidR="006C3BA7">
              <w:rPr>
                <w:rFonts w:ascii="Times New Roman" w:hAnsi="Times New Roman" w:cs="Times New Roman"/>
              </w:rPr>
              <w:t>21</w:t>
            </w:r>
            <w:r w:rsidR="008E5B90">
              <w:rPr>
                <w:rFonts w:ascii="Times New Roman" w:hAnsi="Times New Roman" w:cs="Times New Roman"/>
              </w:rPr>
              <w:t xml:space="preserve"> </w:t>
            </w:r>
            <w:r w:rsidR="006C3BA7">
              <w:rPr>
                <w:rFonts w:ascii="Times New Roman" w:hAnsi="Times New Roman" w:cs="Times New Roman"/>
              </w:rPr>
              <w:t>апреля</w:t>
            </w:r>
            <w:r w:rsidR="008E5B90">
              <w:rPr>
                <w:rFonts w:ascii="Times New Roman" w:hAnsi="Times New Roman" w:cs="Times New Roman"/>
              </w:rPr>
              <w:t xml:space="preserve"> 2022</w:t>
            </w:r>
            <w:r w:rsidRPr="00B336B4">
              <w:rPr>
                <w:rFonts w:ascii="Times New Roman" w:hAnsi="Times New Roman" w:cs="Times New Roman"/>
              </w:rPr>
              <w:t xml:space="preserve"> г. </w:t>
            </w:r>
          </w:p>
          <w:p w:rsidR="00580191" w:rsidRDefault="00580191" w:rsidP="0058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336B4">
              <w:rPr>
                <w:rFonts w:ascii="Times New Roman" w:hAnsi="Times New Roman" w:cs="Times New Roman"/>
              </w:rPr>
              <w:t xml:space="preserve">№ </w:t>
            </w:r>
            <w:r w:rsidR="006C3BA7">
              <w:rPr>
                <w:rFonts w:ascii="Times New Roman" w:hAnsi="Times New Roman" w:cs="Times New Roman"/>
              </w:rPr>
              <w:t>105</w:t>
            </w:r>
          </w:p>
          <w:p w:rsidR="00580191" w:rsidRPr="00B336B4" w:rsidRDefault="00580191" w:rsidP="0058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80191" w:rsidRPr="00B336B4" w:rsidRDefault="00580191" w:rsidP="0058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580191" w:rsidRDefault="008E5B90" w:rsidP="0058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</w:t>
            </w:r>
            <w:r w:rsidR="006C3BA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6C3BA7">
              <w:rPr>
                <w:rFonts w:ascii="Times New Roman" w:hAnsi="Times New Roman" w:cs="Times New Roman"/>
              </w:rPr>
              <w:t>преля</w:t>
            </w:r>
            <w:r w:rsidR="00580191" w:rsidRPr="00B336B4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="00580191" w:rsidRPr="00B336B4">
              <w:rPr>
                <w:rFonts w:ascii="Times New Roman" w:hAnsi="Times New Roman" w:cs="Times New Roman"/>
              </w:rPr>
              <w:t xml:space="preserve"> г. № </w:t>
            </w:r>
            <w:r w:rsidR="006C3BA7">
              <w:rPr>
                <w:rFonts w:ascii="Times New Roman" w:hAnsi="Times New Roman" w:cs="Times New Roman"/>
              </w:rPr>
              <w:t>107</w:t>
            </w:r>
          </w:p>
          <w:p w:rsidR="00580191" w:rsidRPr="00B336B4" w:rsidRDefault="00580191" w:rsidP="0058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0191" w:rsidRPr="00B336B4" w:rsidRDefault="00580191" w:rsidP="005801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36B4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</w:tbl>
    <w:p w:rsidR="00533077" w:rsidRDefault="00533077" w:rsidP="00002E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33077" w:rsidSect="005D0F82">
      <w:headerReference w:type="default" r:id="rId8"/>
      <w:footerReference w:type="default" r:id="rId9"/>
      <w:footerReference w:type="first" r:id="rId10"/>
      <w:pgSz w:w="11906" w:h="16838"/>
      <w:pgMar w:top="851" w:right="849" w:bottom="567" w:left="85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8E6" w:rsidRDefault="004658E6">
      <w:r>
        <w:separator/>
      </w:r>
    </w:p>
  </w:endnote>
  <w:endnote w:type="continuationSeparator" w:id="0">
    <w:p w:rsidR="004658E6" w:rsidRDefault="0046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3" w:rsidRPr="00165D03" w:rsidRDefault="001300E3" w:rsidP="00A21E8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3" w:rsidRPr="00B51788" w:rsidRDefault="001300E3" w:rsidP="00B51788">
    <w:pPr>
      <w:pStyle w:val="a9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8E6" w:rsidRDefault="004658E6">
      <w:r>
        <w:separator/>
      </w:r>
    </w:p>
  </w:footnote>
  <w:footnote w:type="continuationSeparator" w:id="0">
    <w:p w:rsidR="004658E6" w:rsidRDefault="0046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703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00E3" w:rsidRPr="002140C9" w:rsidRDefault="00DF0397" w:rsidP="002140C9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F03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03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3B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BE6"/>
    <w:multiLevelType w:val="hybridMultilevel"/>
    <w:tmpl w:val="EF5EA610"/>
    <w:lvl w:ilvl="0" w:tplc="C48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6368B5"/>
    <w:multiLevelType w:val="hybridMultilevel"/>
    <w:tmpl w:val="F55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867E3"/>
    <w:multiLevelType w:val="hybridMultilevel"/>
    <w:tmpl w:val="7D8E3466"/>
    <w:lvl w:ilvl="0" w:tplc="E2D8278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B6"/>
    <w:rsid w:val="00002ECC"/>
    <w:rsid w:val="00005E37"/>
    <w:rsid w:val="0002188C"/>
    <w:rsid w:val="00024D25"/>
    <w:rsid w:val="00025D76"/>
    <w:rsid w:val="00034C84"/>
    <w:rsid w:val="00080144"/>
    <w:rsid w:val="00081D0F"/>
    <w:rsid w:val="00085E7F"/>
    <w:rsid w:val="00087443"/>
    <w:rsid w:val="000977A4"/>
    <w:rsid w:val="000A00DC"/>
    <w:rsid w:val="000A39EB"/>
    <w:rsid w:val="000B3408"/>
    <w:rsid w:val="000C1F1D"/>
    <w:rsid w:val="000E27C4"/>
    <w:rsid w:val="000F130A"/>
    <w:rsid w:val="000F20E3"/>
    <w:rsid w:val="00103EA4"/>
    <w:rsid w:val="0011622A"/>
    <w:rsid w:val="001217A8"/>
    <w:rsid w:val="001300E3"/>
    <w:rsid w:val="0014601B"/>
    <w:rsid w:val="001519DC"/>
    <w:rsid w:val="0015408C"/>
    <w:rsid w:val="0015707B"/>
    <w:rsid w:val="0016394D"/>
    <w:rsid w:val="00164142"/>
    <w:rsid w:val="00165D03"/>
    <w:rsid w:val="001812B0"/>
    <w:rsid w:val="00187E09"/>
    <w:rsid w:val="001968EB"/>
    <w:rsid w:val="00197239"/>
    <w:rsid w:val="001A47C4"/>
    <w:rsid w:val="001A4974"/>
    <w:rsid w:val="001B0D39"/>
    <w:rsid w:val="001B75D5"/>
    <w:rsid w:val="001E0F65"/>
    <w:rsid w:val="00200BB0"/>
    <w:rsid w:val="00201894"/>
    <w:rsid w:val="00206CCC"/>
    <w:rsid w:val="0021050F"/>
    <w:rsid w:val="00210DFB"/>
    <w:rsid w:val="00211084"/>
    <w:rsid w:val="00212A6E"/>
    <w:rsid w:val="002140C9"/>
    <w:rsid w:val="00221E9D"/>
    <w:rsid w:val="0022452A"/>
    <w:rsid w:val="00230D03"/>
    <w:rsid w:val="00243260"/>
    <w:rsid w:val="00247314"/>
    <w:rsid w:val="0025362D"/>
    <w:rsid w:val="00254A5E"/>
    <w:rsid w:val="00260C9F"/>
    <w:rsid w:val="00262FE0"/>
    <w:rsid w:val="00277AC1"/>
    <w:rsid w:val="00283825"/>
    <w:rsid w:val="00284563"/>
    <w:rsid w:val="00292974"/>
    <w:rsid w:val="00293E63"/>
    <w:rsid w:val="00296E4E"/>
    <w:rsid w:val="002A1782"/>
    <w:rsid w:val="002A28F9"/>
    <w:rsid w:val="002A436B"/>
    <w:rsid w:val="002A5114"/>
    <w:rsid w:val="002A7452"/>
    <w:rsid w:val="002B0386"/>
    <w:rsid w:val="002B64AA"/>
    <w:rsid w:val="002C269E"/>
    <w:rsid w:val="002D0DB6"/>
    <w:rsid w:val="00301D4E"/>
    <w:rsid w:val="003074D5"/>
    <w:rsid w:val="00312C1E"/>
    <w:rsid w:val="00344E02"/>
    <w:rsid w:val="00345A9F"/>
    <w:rsid w:val="00357AE7"/>
    <w:rsid w:val="00360D2E"/>
    <w:rsid w:val="00361F1E"/>
    <w:rsid w:val="003670E4"/>
    <w:rsid w:val="003756E7"/>
    <w:rsid w:val="003865AC"/>
    <w:rsid w:val="003A186A"/>
    <w:rsid w:val="003B1089"/>
    <w:rsid w:val="003B246F"/>
    <w:rsid w:val="003B29FD"/>
    <w:rsid w:val="003E20AB"/>
    <w:rsid w:val="00407858"/>
    <w:rsid w:val="00412129"/>
    <w:rsid w:val="00423D85"/>
    <w:rsid w:val="0043097D"/>
    <w:rsid w:val="00441FEE"/>
    <w:rsid w:val="004420D3"/>
    <w:rsid w:val="0044281E"/>
    <w:rsid w:val="004431B4"/>
    <w:rsid w:val="00451330"/>
    <w:rsid w:val="0045543C"/>
    <w:rsid w:val="004578CA"/>
    <w:rsid w:val="00461D02"/>
    <w:rsid w:val="004658E6"/>
    <w:rsid w:val="00466322"/>
    <w:rsid w:val="004743F3"/>
    <w:rsid w:val="00482FE5"/>
    <w:rsid w:val="00486840"/>
    <w:rsid w:val="00490265"/>
    <w:rsid w:val="004A085D"/>
    <w:rsid w:val="004A47DE"/>
    <w:rsid w:val="004B4821"/>
    <w:rsid w:val="004C1BF3"/>
    <w:rsid w:val="004D0322"/>
    <w:rsid w:val="004E2B54"/>
    <w:rsid w:val="004E48A3"/>
    <w:rsid w:val="004F1A08"/>
    <w:rsid w:val="004F6136"/>
    <w:rsid w:val="005163BC"/>
    <w:rsid w:val="0052151F"/>
    <w:rsid w:val="00530CB0"/>
    <w:rsid w:val="00532FFD"/>
    <w:rsid w:val="00533077"/>
    <w:rsid w:val="0053556E"/>
    <w:rsid w:val="0055257F"/>
    <w:rsid w:val="00567ED9"/>
    <w:rsid w:val="00571B37"/>
    <w:rsid w:val="00573AC6"/>
    <w:rsid w:val="00576385"/>
    <w:rsid w:val="00580191"/>
    <w:rsid w:val="005C6A77"/>
    <w:rsid w:val="005D0F82"/>
    <w:rsid w:val="005D4E0B"/>
    <w:rsid w:val="005E0C60"/>
    <w:rsid w:val="005F1359"/>
    <w:rsid w:val="005F14D7"/>
    <w:rsid w:val="005F6E11"/>
    <w:rsid w:val="00612718"/>
    <w:rsid w:val="00614E34"/>
    <w:rsid w:val="006154B0"/>
    <w:rsid w:val="00622FA1"/>
    <w:rsid w:val="0062516E"/>
    <w:rsid w:val="00631CA2"/>
    <w:rsid w:val="00632366"/>
    <w:rsid w:val="00643424"/>
    <w:rsid w:val="00651C79"/>
    <w:rsid w:val="006568B0"/>
    <w:rsid w:val="006630E2"/>
    <w:rsid w:val="006673BE"/>
    <w:rsid w:val="00682380"/>
    <w:rsid w:val="006836C4"/>
    <w:rsid w:val="00690DD3"/>
    <w:rsid w:val="006A19A2"/>
    <w:rsid w:val="006A7EE3"/>
    <w:rsid w:val="006C014A"/>
    <w:rsid w:val="006C2890"/>
    <w:rsid w:val="006C2A50"/>
    <w:rsid w:val="006C3BA7"/>
    <w:rsid w:val="006E258E"/>
    <w:rsid w:val="006E456A"/>
    <w:rsid w:val="006E58A7"/>
    <w:rsid w:val="006E69C4"/>
    <w:rsid w:val="006E77F3"/>
    <w:rsid w:val="006F4105"/>
    <w:rsid w:val="0070207A"/>
    <w:rsid w:val="00702DB8"/>
    <w:rsid w:val="00710F40"/>
    <w:rsid w:val="0071793A"/>
    <w:rsid w:val="007265B7"/>
    <w:rsid w:val="0073285F"/>
    <w:rsid w:val="007664E9"/>
    <w:rsid w:val="00780BA2"/>
    <w:rsid w:val="007819D6"/>
    <w:rsid w:val="007854FC"/>
    <w:rsid w:val="0079081B"/>
    <w:rsid w:val="00796C1C"/>
    <w:rsid w:val="0079711D"/>
    <w:rsid w:val="007B7B84"/>
    <w:rsid w:val="007D16BE"/>
    <w:rsid w:val="007D6ADA"/>
    <w:rsid w:val="007E2D0A"/>
    <w:rsid w:val="008065E1"/>
    <w:rsid w:val="008226B7"/>
    <w:rsid w:val="00830AE2"/>
    <w:rsid w:val="008313A8"/>
    <w:rsid w:val="00832BB5"/>
    <w:rsid w:val="00833423"/>
    <w:rsid w:val="00834177"/>
    <w:rsid w:val="00836F00"/>
    <w:rsid w:val="00856A12"/>
    <w:rsid w:val="008602E7"/>
    <w:rsid w:val="00861A51"/>
    <w:rsid w:val="008646BE"/>
    <w:rsid w:val="008714AD"/>
    <w:rsid w:val="00874058"/>
    <w:rsid w:val="008817C9"/>
    <w:rsid w:val="008856BF"/>
    <w:rsid w:val="00885FFD"/>
    <w:rsid w:val="00896185"/>
    <w:rsid w:val="008A442D"/>
    <w:rsid w:val="008A4B46"/>
    <w:rsid w:val="008A4D9E"/>
    <w:rsid w:val="008A5B78"/>
    <w:rsid w:val="008C3E5E"/>
    <w:rsid w:val="008D1839"/>
    <w:rsid w:val="008E1E85"/>
    <w:rsid w:val="008E5B90"/>
    <w:rsid w:val="008F01F1"/>
    <w:rsid w:val="008F0470"/>
    <w:rsid w:val="0091732D"/>
    <w:rsid w:val="009274AD"/>
    <w:rsid w:val="009368BE"/>
    <w:rsid w:val="009559ED"/>
    <w:rsid w:val="009561D6"/>
    <w:rsid w:val="0096397F"/>
    <w:rsid w:val="00977C20"/>
    <w:rsid w:val="00977EFB"/>
    <w:rsid w:val="0099196B"/>
    <w:rsid w:val="009A7338"/>
    <w:rsid w:val="009B3A0A"/>
    <w:rsid w:val="009B7484"/>
    <w:rsid w:val="009C1240"/>
    <w:rsid w:val="009E21DD"/>
    <w:rsid w:val="009E22FF"/>
    <w:rsid w:val="009E44EF"/>
    <w:rsid w:val="009F58D8"/>
    <w:rsid w:val="009F63E8"/>
    <w:rsid w:val="009F6D5A"/>
    <w:rsid w:val="00A0277F"/>
    <w:rsid w:val="00A04752"/>
    <w:rsid w:val="00A11A88"/>
    <w:rsid w:val="00A16ED9"/>
    <w:rsid w:val="00A21E8F"/>
    <w:rsid w:val="00A34239"/>
    <w:rsid w:val="00A45648"/>
    <w:rsid w:val="00A60E75"/>
    <w:rsid w:val="00A70D66"/>
    <w:rsid w:val="00A764FA"/>
    <w:rsid w:val="00A80220"/>
    <w:rsid w:val="00A82462"/>
    <w:rsid w:val="00A83B6A"/>
    <w:rsid w:val="00A95924"/>
    <w:rsid w:val="00A95E54"/>
    <w:rsid w:val="00AA2714"/>
    <w:rsid w:val="00AA4FF7"/>
    <w:rsid w:val="00AB5D3F"/>
    <w:rsid w:val="00AC0DC3"/>
    <w:rsid w:val="00AE5802"/>
    <w:rsid w:val="00AF46F0"/>
    <w:rsid w:val="00B1258D"/>
    <w:rsid w:val="00B16CBB"/>
    <w:rsid w:val="00B336B4"/>
    <w:rsid w:val="00B350D2"/>
    <w:rsid w:val="00B35B25"/>
    <w:rsid w:val="00B457EA"/>
    <w:rsid w:val="00B51788"/>
    <w:rsid w:val="00B520F2"/>
    <w:rsid w:val="00B52A49"/>
    <w:rsid w:val="00B64F74"/>
    <w:rsid w:val="00B655DD"/>
    <w:rsid w:val="00B751FF"/>
    <w:rsid w:val="00B771AA"/>
    <w:rsid w:val="00B8150B"/>
    <w:rsid w:val="00B84CC7"/>
    <w:rsid w:val="00B85CE5"/>
    <w:rsid w:val="00B921D8"/>
    <w:rsid w:val="00BA0881"/>
    <w:rsid w:val="00BA0ECE"/>
    <w:rsid w:val="00BE14D8"/>
    <w:rsid w:val="00BE24B5"/>
    <w:rsid w:val="00BE255A"/>
    <w:rsid w:val="00BF11D8"/>
    <w:rsid w:val="00C05081"/>
    <w:rsid w:val="00C07222"/>
    <w:rsid w:val="00C15D47"/>
    <w:rsid w:val="00C36C37"/>
    <w:rsid w:val="00C41628"/>
    <w:rsid w:val="00C5011A"/>
    <w:rsid w:val="00C57A4A"/>
    <w:rsid w:val="00C677A2"/>
    <w:rsid w:val="00C81513"/>
    <w:rsid w:val="00C82871"/>
    <w:rsid w:val="00CA2D62"/>
    <w:rsid w:val="00CA47E5"/>
    <w:rsid w:val="00CB63CC"/>
    <w:rsid w:val="00CC02C2"/>
    <w:rsid w:val="00CC030B"/>
    <w:rsid w:val="00CD4147"/>
    <w:rsid w:val="00CD664D"/>
    <w:rsid w:val="00CD6C28"/>
    <w:rsid w:val="00CE68D6"/>
    <w:rsid w:val="00CF6BCA"/>
    <w:rsid w:val="00D277F3"/>
    <w:rsid w:val="00D336D5"/>
    <w:rsid w:val="00D425B6"/>
    <w:rsid w:val="00D52EC9"/>
    <w:rsid w:val="00D5383E"/>
    <w:rsid w:val="00D60E2D"/>
    <w:rsid w:val="00D60EC1"/>
    <w:rsid w:val="00D6187E"/>
    <w:rsid w:val="00D740DE"/>
    <w:rsid w:val="00D83EE5"/>
    <w:rsid w:val="00D96CE5"/>
    <w:rsid w:val="00DA6B47"/>
    <w:rsid w:val="00DB0C64"/>
    <w:rsid w:val="00DB17A7"/>
    <w:rsid w:val="00DB3C07"/>
    <w:rsid w:val="00DD2DA4"/>
    <w:rsid w:val="00DD3341"/>
    <w:rsid w:val="00DF0397"/>
    <w:rsid w:val="00DF45EC"/>
    <w:rsid w:val="00DF6244"/>
    <w:rsid w:val="00E036DD"/>
    <w:rsid w:val="00E04E62"/>
    <w:rsid w:val="00E13E90"/>
    <w:rsid w:val="00E24A95"/>
    <w:rsid w:val="00E24C25"/>
    <w:rsid w:val="00E30A71"/>
    <w:rsid w:val="00E32F04"/>
    <w:rsid w:val="00E428B5"/>
    <w:rsid w:val="00E50892"/>
    <w:rsid w:val="00E55234"/>
    <w:rsid w:val="00E650F6"/>
    <w:rsid w:val="00E80D63"/>
    <w:rsid w:val="00E842B6"/>
    <w:rsid w:val="00E928D9"/>
    <w:rsid w:val="00E96A25"/>
    <w:rsid w:val="00EA21F1"/>
    <w:rsid w:val="00EC0C34"/>
    <w:rsid w:val="00EC1D3F"/>
    <w:rsid w:val="00ED0498"/>
    <w:rsid w:val="00ED06A6"/>
    <w:rsid w:val="00ED320D"/>
    <w:rsid w:val="00ED71BB"/>
    <w:rsid w:val="00EE3A78"/>
    <w:rsid w:val="00EE6BFC"/>
    <w:rsid w:val="00EE7FDF"/>
    <w:rsid w:val="00F236BB"/>
    <w:rsid w:val="00F25965"/>
    <w:rsid w:val="00F25F81"/>
    <w:rsid w:val="00F31E56"/>
    <w:rsid w:val="00F513F5"/>
    <w:rsid w:val="00F56D2A"/>
    <w:rsid w:val="00F67539"/>
    <w:rsid w:val="00F734F9"/>
    <w:rsid w:val="00F745B7"/>
    <w:rsid w:val="00F802E3"/>
    <w:rsid w:val="00FB0E7A"/>
    <w:rsid w:val="00FB0EF7"/>
    <w:rsid w:val="00FB2593"/>
    <w:rsid w:val="00FC2ECE"/>
    <w:rsid w:val="00FD6E46"/>
    <w:rsid w:val="00FE66CA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C114C8"/>
  <w15:docId w15:val="{0D6F7A21-EE9B-4C82-87C9-45B77BD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E9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A16ED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6ED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54A5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rsid w:val="001570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XXJ7TYMEEKJ2-2300-5170</_dlc_DocId>
    <_dlc_DocIdUrl xmlns="57504d04-691e-4fc4-8f09-4f19fdbe90f6">
      <Url>https://vip.gov.mari.ru/minselhoz/_layouts/DocIdRedir.aspx?ID=XXJ7TYMEEKJ2-2300-5170</Url>
      <Description>XXJ7TYMEEKJ2-2300-5170</Description>
    </_dlc_DocIdUrl>
  </documentManagement>
</p:properties>
</file>

<file path=customXml/itemProps1.xml><?xml version="1.0" encoding="utf-8"?>
<ds:datastoreItem xmlns:ds="http://schemas.openxmlformats.org/officeDocument/2006/customXml" ds:itemID="{A9EFD21F-1DFC-41BC-A4B8-7E42BCD542E6}"/>
</file>

<file path=customXml/itemProps2.xml><?xml version="1.0" encoding="utf-8"?>
<ds:datastoreItem xmlns:ds="http://schemas.openxmlformats.org/officeDocument/2006/customXml" ds:itemID="{D695555A-F6ED-481B-BFBF-F5095A93FB8A}"/>
</file>

<file path=customXml/itemProps3.xml><?xml version="1.0" encoding="utf-8"?>
<ds:datastoreItem xmlns:ds="http://schemas.openxmlformats.org/officeDocument/2006/customXml" ds:itemID="{C44C21E1-6153-4153-967F-DEDE3E947D2B}"/>
</file>

<file path=customXml/itemProps4.xml><?xml version="1.0" encoding="utf-8"?>
<ds:datastoreItem xmlns:ds="http://schemas.openxmlformats.org/officeDocument/2006/customXml" ds:itemID="{8128454F-C848-470F-8D15-CDA81CFDE78A}"/>
</file>

<file path=customXml/itemProps5.xml><?xml version="1.0" encoding="utf-8"?>
<ds:datastoreItem xmlns:ds="http://schemas.openxmlformats.org/officeDocument/2006/customXml" ds:itemID="{B7CDE67C-5C17-4791-BEE3-B9B2A7C2F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1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creator>user</dc:creator>
  <cp:lastModifiedBy>Ольга Чучалина</cp:lastModifiedBy>
  <cp:revision>3</cp:revision>
  <cp:lastPrinted>2022-03-22T10:37:00Z</cp:lastPrinted>
  <dcterms:created xsi:type="dcterms:W3CDTF">2022-04-22T08:16:00Z</dcterms:created>
  <dcterms:modified xsi:type="dcterms:W3CDTF">2022-04-27T13:05:00Z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bf16e780-fbdd-40a0-ae9b-90d42e62fc13</vt:lpwstr>
  </property>
</Properties>
</file>