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BA58F8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B241E0" w:rsidRPr="005613D3">
        <w:rPr>
          <w:sz w:val="28"/>
          <w:szCs w:val="28"/>
        </w:rPr>
        <w:t xml:space="preserve"> </w:t>
      </w:r>
      <w:r w:rsidR="00320C96">
        <w:rPr>
          <w:sz w:val="28"/>
          <w:szCs w:val="28"/>
        </w:rPr>
        <w:t>июля</w:t>
      </w:r>
      <w:r w:rsidR="00B241E0" w:rsidRPr="005613D3">
        <w:rPr>
          <w:sz w:val="28"/>
          <w:szCs w:val="28"/>
        </w:rPr>
        <w:t xml:space="preserve">  202</w:t>
      </w:r>
      <w:r w:rsidR="00320C96">
        <w:rPr>
          <w:sz w:val="28"/>
          <w:szCs w:val="28"/>
        </w:rPr>
        <w:t>2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 w:rsidR="00771CB1">
        <w:rPr>
          <w:sz w:val="28"/>
          <w:szCs w:val="28"/>
        </w:rPr>
        <w:t>4</w:t>
      </w:r>
      <w:r>
        <w:rPr>
          <w:sz w:val="28"/>
          <w:szCs w:val="28"/>
        </w:rPr>
        <w:t>6/183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>Центральному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BA58F8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Рыбакова Сергея Аркадьевича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r w:rsidR="00320C96">
        <w:rPr>
          <w:rFonts w:ascii="Times New Roman" w:hAnsi="Times New Roman" w:cs="Times New Roman"/>
          <w:bCs/>
          <w:sz w:val="28"/>
          <w:szCs w:val="28"/>
        </w:rPr>
        <w:t xml:space="preserve">Центральному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320C96">
        <w:rPr>
          <w:rFonts w:ascii="Times New Roman" w:hAnsi="Times New Roman" w:cs="Times New Roman"/>
          <w:bCs/>
          <w:sz w:val="28"/>
          <w:szCs w:val="28"/>
        </w:rPr>
        <w:t>7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8F8">
        <w:rPr>
          <w:rFonts w:ascii="Times New Roman" w:hAnsi="Times New Roman" w:cs="Times New Roman"/>
          <w:sz w:val="28"/>
          <w:szCs w:val="28"/>
        </w:rPr>
        <w:t>Рыбаковым Сергеем Аркадьевичем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320C96">
        <w:rPr>
          <w:bCs/>
          <w:sz w:val="28"/>
          <w:szCs w:val="28"/>
        </w:rPr>
        <w:t>Центральному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320C9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r w:rsidR="00BA58F8">
        <w:rPr>
          <w:sz w:val="28"/>
          <w:szCs w:val="28"/>
        </w:rPr>
        <w:t>Рыбакову Сергею Аркадьевичу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 w:rsidR="00BA58F8">
        <w:rPr>
          <w:sz w:val="28"/>
          <w:szCs w:val="28"/>
        </w:rPr>
        <w:t>18 «б</w:t>
      </w:r>
      <w:r>
        <w:rPr>
          <w:sz w:val="28"/>
          <w:szCs w:val="28"/>
        </w:rPr>
        <w:t xml:space="preserve">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320C96">
        <w:rPr>
          <w:bCs/>
          <w:sz w:val="28"/>
          <w:szCs w:val="28"/>
        </w:rPr>
        <w:t>Центральном</w:t>
      </w:r>
      <w:r w:rsidR="00B241E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одномандатному избирательному округу № </w:t>
      </w:r>
      <w:r w:rsidR="00320C96">
        <w:rPr>
          <w:bCs/>
          <w:sz w:val="28"/>
          <w:szCs w:val="28"/>
        </w:rPr>
        <w:t>7</w:t>
      </w:r>
      <w:r w:rsidR="00017D86" w:rsidRPr="00017D86">
        <w:rPr>
          <w:sz w:val="28"/>
          <w:szCs w:val="28"/>
        </w:rPr>
        <w:t xml:space="preserve"> </w:t>
      </w:r>
      <w:r w:rsidR="00BA58F8">
        <w:rPr>
          <w:sz w:val="28"/>
          <w:szCs w:val="28"/>
        </w:rPr>
        <w:t>Рыбакову Сергею Аркадьевичу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17D86"/>
    <w:rsid w:val="00075EFE"/>
    <w:rsid w:val="000B2B7B"/>
    <w:rsid w:val="00103E9B"/>
    <w:rsid w:val="001963F1"/>
    <w:rsid w:val="00296179"/>
    <w:rsid w:val="00320C96"/>
    <w:rsid w:val="00376560"/>
    <w:rsid w:val="00391FBE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9318ED"/>
    <w:rsid w:val="00940907"/>
    <w:rsid w:val="009574FE"/>
    <w:rsid w:val="009A54C1"/>
    <w:rsid w:val="009B0DE5"/>
    <w:rsid w:val="00AA2C4E"/>
    <w:rsid w:val="00B071F5"/>
    <w:rsid w:val="00B236A2"/>
    <w:rsid w:val="00B241E0"/>
    <w:rsid w:val="00B336A3"/>
    <w:rsid w:val="00BA58F8"/>
    <w:rsid w:val="00C178C8"/>
    <w:rsid w:val="00C56F77"/>
    <w:rsid w:val="00DB3AF1"/>
    <w:rsid w:val="00DE1243"/>
    <w:rsid w:val="00E47029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5</cp:revision>
  <cp:lastPrinted>2022-07-23T06:19:00Z</cp:lastPrinted>
  <dcterms:created xsi:type="dcterms:W3CDTF">2022-07-18T13:42:00Z</dcterms:created>
  <dcterms:modified xsi:type="dcterms:W3CDTF">2022-07-23T06:19:00Z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