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6" w:rsidRPr="00914A36" w:rsidRDefault="00914A36" w:rsidP="00914A36">
      <w:pPr>
        <w:tabs>
          <w:tab w:val="left" w:pos="6975"/>
        </w:tabs>
        <w:rPr>
          <w:b/>
          <w:sz w:val="26"/>
          <w:szCs w:val="26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914A36" w:rsidRPr="00914A36" w:rsidTr="00914A36">
        <w:trPr>
          <w:trHeight w:val="1107"/>
        </w:trPr>
        <w:tc>
          <w:tcPr>
            <w:tcW w:w="10200" w:type="dxa"/>
            <w:gridSpan w:val="4"/>
            <w:hideMark/>
          </w:tcPr>
          <w:p w:rsidR="00914A36" w:rsidRPr="00914A36" w:rsidRDefault="00914A36">
            <w:pPr>
              <w:widowControl w:val="0"/>
              <w:tabs>
                <w:tab w:val="left" w:pos="9798"/>
              </w:tabs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</w:rPr>
            </w:pPr>
            <w:r w:rsidRPr="00914A36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000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A36" w:rsidRPr="00914A36" w:rsidTr="00914A36">
        <w:trPr>
          <w:gridAfter w:val="1"/>
          <w:wAfter w:w="478" w:type="dxa"/>
        </w:trPr>
        <w:tc>
          <w:tcPr>
            <w:tcW w:w="4622" w:type="dxa"/>
          </w:tcPr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sz w:val="26"/>
                <w:szCs w:val="26"/>
              </w:rPr>
              <w:t>РОССИЙ ФЕДЕРАЦИЙ</w:t>
            </w:r>
          </w:p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sz w:val="26"/>
                <w:szCs w:val="26"/>
              </w:rPr>
              <w:t>МАРИЙ ЭЛ РЕСПУБЛИКЫСЕ</w:t>
            </w:r>
          </w:p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СОВЕТСКИЙ МУНИЦИПАЛ РАЙОНЫСО </w:t>
            </w:r>
            <w:r w:rsidRPr="00914A36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6"/>
                <w:szCs w:val="26"/>
              </w:rPr>
              <w:t>ÿ</w:t>
            </w:r>
            <w:r w:rsidRPr="00914A36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  <w:t>ШНУР ЯЛ КУНДЕМЫСЕ ДЕПУТАТ ПОГЫНЖО</w:t>
            </w:r>
          </w:p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709" w:type="dxa"/>
          </w:tcPr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391" w:type="dxa"/>
          </w:tcPr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sz w:val="26"/>
                <w:szCs w:val="26"/>
              </w:rPr>
              <w:t>РОССИЙСКАЯ ФЕДЕРАЦИЯ</w:t>
            </w:r>
          </w:p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sz w:val="26"/>
                <w:szCs w:val="26"/>
              </w:rPr>
              <w:t>РЕСПУБЛИКА МАРИЙ ЭЛ</w:t>
            </w:r>
          </w:p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14A36" w:rsidRPr="00914A36" w:rsidRDefault="00914A36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4A36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6"/>
                <w:szCs w:val="26"/>
              </w:rPr>
              <w:t>РЕШЕНИЕ</w:t>
            </w:r>
          </w:p>
        </w:tc>
      </w:tr>
    </w:tbl>
    <w:p w:rsidR="00914A36" w:rsidRPr="00914A36" w:rsidRDefault="00914A36" w:rsidP="00914A36">
      <w:pPr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945A5C" w:rsidTr="00945A5C">
        <w:tc>
          <w:tcPr>
            <w:tcW w:w="5379" w:type="dxa"/>
            <w:hideMark/>
          </w:tcPr>
          <w:p w:rsidR="00945A5C" w:rsidRDefault="00945A5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32 очередная сессия</w:t>
            </w:r>
          </w:p>
          <w:p w:rsidR="00945A5C" w:rsidRDefault="00945A5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945A5C" w:rsidRDefault="00945A5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«21» декабря 2022 года</w:t>
            </w:r>
          </w:p>
          <w:p w:rsidR="00945A5C" w:rsidRDefault="00945A5C" w:rsidP="00945A5C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№ 198</w:t>
            </w:r>
          </w:p>
        </w:tc>
      </w:tr>
    </w:tbl>
    <w:p w:rsidR="00AE21AF" w:rsidRPr="00914A36" w:rsidRDefault="00945A5C">
      <w:pPr>
        <w:rPr>
          <w:sz w:val="26"/>
          <w:szCs w:val="26"/>
        </w:rPr>
      </w:pPr>
    </w:p>
    <w:p w:rsidR="00914A36" w:rsidRDefault="00914A36"/>
    <w:p w:rsidR="00914A36" w:rsidRPr="0003300D" w:rsidRDefault="00914A36" w:rsidP="00914A36">
      <w:pPr>
        <w:jc w:val="center"/>
        <w:rPr>
          <w:b/>
        </w:rPr>
      </w:pPr>
      <w:r w:rsidRPr="00C02835">
        <w:rPr>
          <w:b/>
          <w:szCs w:val="28"/>
        </w:rPr>
        <w:t xml:space="preserve">О </w:t>
      </w:r>
      <w:r w:rsidRPr="00794FEB">
        <w:rPr>
          <w:b/>
        </w:rPr>
        <w:t xml:space="preserve">внесении </w:t>
      </w:r>
      <w:r w:rsidRPr="00C02835">
        <w:rPr>
          <w:b/>
        </w:rPr>
        <w:t xml:space="preserve">изменений в </w:t>
      </w:r>
      <w:r w:rsidRPr="0003300D">
        <w:rPr>
          <w:b/>
        </w:rPr>
        <w:t xml:space="preserve">Правила землепользования и застройки </w:t>
      </w:r>
      <w:r w:rsidR="00945A5C">
        <w:rPr>
          <w:b/>
        </w:rPr>
        <w:t xml:space="preserve">       </w:t>
      </w:r>
      <w:r w:rsidRPr="0003300D">
        <w:rPr>
          <w:b/>
        </w:rPr>
        <w:t>Верх-Ушнурского сельского поселения Советского муниципального района Республики Марий Эл</w:t>
      </w:r>
      <w:r w:rsidRPr="00C02835">
        <w:rPr>
          <w:b/>
        </w:rPr>
        <w:t xml:space="preserve">, утвержденные решением Собрания депутатов </w:t>
      </w:r>
      <w:r w:rsidRPr="0003300D">
        <w:rPr>
          <w:b/>
        </w:rPr>
        <w:t>Верх-Ушнурского сельского поселения</w:t>
      </w:r>
      <w:r>
        <w:rPr>
          <w:b/>
        </w:rPr>
        <w:t xml:space="preserve"> Советского муниципального района </w:t>
      </w:r>
      <w:r w:rsidRPr="0003300D">
        <w:rPr>
          <w:b/>
        </w:rPr>
        <w:t>Республики Марий Эл</w:t>
      </w:r>
      <w:r>
        <w:rPr>
          <w:b/>
        </w:rPr>
        <w:t xml:space="preserve"> </w:t>
      </w:r>
      <w:r w:rsidR="00945A5C">
        <w:rPr>
          <w:b/>
        </w:rPr>
        <w:t xml:space="preserve">                                            </w:t>
      </w:r>
      <w:r w:rsidRPr="0003300D">
        <w:rPr>
          <w:b/>
        </w:rPr>
        <w:t>от «08» февраля 2013 года № 184</w:t>
      </w:r>
    </w:p>
    <w:p w:rsidR="00914A36" w:rsidRDefault="00914A36" w:rsidP="00914A36">
      <w:pPr>
        <w:jc w:val="center"/>
        <w:rPr>
          <w:b/>
        </w:rPr>
      </w:pPr>
    </w:p>
    <w:p w:rsidR="00945A5C" w:rsidRPr="0003300D" w:rsidRDefault="00945A5C" w:rsidP="00914A36">
      <w:pPr>
        <w:jc w:val="center"/>
        <w:rPr>
          <w:b/>
        </w:rPr>
      </w:pPr>
    </w:p>
    <w:p w:rsidR="00914A36" w:rsidRPr="00794FEB" w:rsidRDefault="00914A36" w:rsidP="00914A36">
      <w:pPr>
        <w:jc w:val="both"/>
      </w:pPr>
      <w:r w:rsidRPr="00EB31DC">
        <w:rPr>
          <w:szCs w:val="28"/>
        </w:rPr>
        <w:tab/>
      </w:r>
      <w:proofErr w:type="gramStart"/>
      <w:r w:rsidRPr="00E06780"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</w:r>
      <w:r w:rsidRPr="00E06780">
        <w:rPr>
          <w:bCs/>
          <w:szCs w:val="28"/>
        </w:rPr>
        <w:t>от 6 октября 2003 г</w:t>
      </w:r>
      <w:r>
        <w:rPr>
          <w:bCs/>
          <w:szCs w:val="28"/>
        </w:rPr>
        <w:t>ода</w:t>
      </w:r>
      <w:r w:rsidRPr="00E06780">
        <w:rPr>
          <w:bCs/>
          <w:szCs w:val="28"/>
        </w:rPr>
        <w:t xml:space="preserve"> № 131-ФЗ «Об общих принципах организации деятельности местного самоуправления в Российской Федерации», </w:t>
      </w:r>
      <w:hyperlink r:id="rId6" w:history="1"/>
      <w:r w:rsidRPr="003411CE">
        <w:rPr>
          <w:bCs/>
          <w:szCs w:val="28"/>
        </w:rPr>
        <w:t xml:space="preserve">Федеральным законом от </w:t>
      </w:r>
      <w:r w:rsidRPr="00155E43">
        <w:rPr>
          <w:bCs/>
          <w:szCs w:val="28"/>
        </w:rPr>
        <w:t>14</w:t>
      </w:r>
      <w:r>
        <w:rPr>
          <w:bCs/>
          <w:szCs w:val="28"/>
        </w:rPr>
        <w:t xml:space="preserve"> июля </w:t>
      </w:r>
      <w:r w:rsidRPr="00155E43">
        <w:rPr>
          <w:bCs/>
          <w:szCs w:val="28"/>
        </w:rPr>
        <w:t xml:space="preserve">2022 </w:t>
      </w:r>
      <w:r>
        <w:rPr>
          <w:bCs/>
          <w:szCs w:val="28"/>
        </w:rPr>
        <w:t>года №</w:t>
      </w:r>
      <w:r w:rsidRPr="00155E43">
        <w:rPr>
          <w:bCs/>
          <w:szCs w:val="28"/>
        </w:rPr>
        <w:t xml:space="preserve"> 350-ФЗ </w:t>
      </w:r>
      <w:r>
        <w:rPr>
          <w:bCs/>
          <w:szCs w:val="28"/>
        </w:rPr>
        <w:t>«</w:t>
      </w:r>
      <w:r w:rsidRPr="00155E43">
        <w:rPr>
          <w:bCs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bCs/>
          <w:szCs w:val="28"/>
        </w:rPr>
        <w:t>»</w:t>
      </w:r>
      <w:r w:rsidRPr="003411CE">
        <w:rPr>
          <w:bCs/>
          <w:szCs w:val="28"/>
        </w:rPr>
        <w:t xml:space="preserve">, </w:t>
      </w:r>
      <w:hyperlink r:id="rId7" w:tgtFrame="Logical" w:history="1">
        <w:r w:rsidRPr="005272FB">
          <w:t>Уставом</w:t>
        </w:r>
      </w:hyperlink>
      <w:r>
        <w:t xml:space="preserve"> </w:t>
      </w:r>
      <w:r w:rsidRPr="007F534C">
        <w:t>Верх-Ушнурского</w:t>
      </w:r>
      <w:r w:rsidRPr="00794FEB">
        <w:t xml:space="preserve"> </w:t>
      </w:r>
      <w:r>
        <w:t xml:space="preserve">сельского </w:t>
      </w:r>
      <w:r w:rsidRPr="00794FEB">
        <w:t xml:space="preserve">поселения </w:t>
      </w:r>
      <w:r w:rsidRPr="00CF23F6">
        <w:t xml:space="preserve">Собрание депутатов </w:t>
      </w:r>
      <w:r w:rsidRPr="007F534C">
        <w:t>Верх-Ушнурского</w:t>
      </w:r>
      <w:r w:rsidRPr="00794FEB">
        <w:t xml:space="preserve"> сельского поселения </w:t>
      </w:r>
      <w:r w:rsidRPr="00CF23F6">
        <w:t>РЕШИЛО:</w:t>
      </w:r>
      <w:r>
        <w:t xml:space="preserve"> </w:t>
      </w:r>
      <w:proofErr w:type="gramEnd"/>
    </w:p>
    <w:p w:rsidR="00914A36" w:rsidRDefault="00914A36" w:rsidP="00914A36">
      <w:pPr>
        <w:jc w:val="both"/>
        <w:rPr>
          <w:szCs w:val="28"/>
        </w:rPr>
      </w:pPr>
    </w:p>
    <w:p w:rsidR="00914A36" w:rsidRPr="000F150D" w:rsidRDefault="00914A36" w:rsidP="00914A36">
      <w:pPr>
        <w:ind w:firstLine="540"/>
        <w:jc w:val="both"/>
        <w:rPr>
          <w:szCs w:val="28"/>
        </w:rPr>
      </w:pPr>
      <w:r w:rsidRPr="000F150D">
        <w:rPr>
          <w:szCs w:val="28"/>
        </w:rPr>
        <w:t xml:space="preserve">1. </w:t>
      </w:r>
      <w:proofErr w:type="gramStart"/>
      <w:r w:rsidRPr="000F150D">
        <w:rPr>
          <w:szCs w:val="28"/>
        </w:rPr>
        <w:t xml:space="preserve">Внести в Правила землепользования и застройки </w:t>
      </w:r>
      <w:r>
        <w:rPr>
          <w:szCs w:val="28"/>
        </w:rPr>
        <w:br/>
      </w:r>
      <w:r w:rsidRPr="000F150D">
        <w:rPr>
          <w:szCs w:val="28"/>
        </w:rPr>
        <w:t>Верх-Ушнурского сельского поселения Советского муниципального района Республики Марий Эл, утвержденные решением Собрания депутатов Верх-Ушнурского сельского поселения</w:t>
      </w:r>
      <w:r>
        <w:rPr>
          <w:szCs w:val="28"/>
        </w:rPr>
        <w:t xml:space="preserve"> </w:t>
      </w:r>
      <w:r w:rsidRPr="000F150D">
        <w:rPr>
          <w:szCs w:val="28"/>
        </w:rPr>
        <w:t xml:space="preserve">Республики Марий Эл от «08» февраля 2013 года № 184 (в ред. </w:t>
      </w:r>
      <w:proofErr w:type="spellStart"/>
      <w:r w:rsidRPr="000F150D">
        <w:rPr>
          <w:szCs w:val="28"/>
        </w:rPr>
        <w:t>реш</w:t>
      </w:r>
      <w:proofErr w:type="spellEnd"/>
      <w:r>
        <w:rPr>
          <w:szCs w:val="28"/>
        </w:rPr>
        <w:t xml:space="preserve">. от </w:t>
      </w:r>
      <w:r w:rsidR="006167ED">
        <w:rPr>
          <w:szCs w:val="28"/>
        </w:rPr>
        <w:t>22.08.2014 года  № 245, от 24.03.2016 года № 80, от 29.05.2017 года № 120, от 23.09.2020 года № 74, от 24.12.2020 года № 88, от 30.12.2020 года № 94, от 22.12.2021</w:t>
      </w:r>
      <w:proofErr w:type="gramEnd"/>
      <w:r w:rsidR="006167ED">
        <w:rPr>
          <w:szCs w:val="28"/>
        </w:rPr>
        <w:t xml:space="preserve"> года № 149, от 29.03.2022 года № 172, от 25.05.2022 года № 174, от 28.09.2022 года № 182</w:t>
      </w:r>
      <w:r w:rsidRPr="000F150D">
        <w:rPr>
          <w:szCs w:val="28"/>
        </w:rPr>
        <w:t>), следующие изменения:</w:t>
      </w:r>
    </w:p>
    <w:p w:rsidR="00914A36" w:rsidRDefault="00914A36" w:rsidP="00914A36">
      <w:pPr>
        <w:ind w:firstLine="708"/>
        <w:jc w:val="both"/>
        <w:rPr>
          <w:szCs w:val="28"/>
        </w:rPr>
      </w:pPr>
    </w:p>
    <w:p w:rsidR="00914A36" w:rsidRDefault="00914A36" w:rsidP="00914A36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lastRenderedPageBreak/>
        <w:t xml:space="preserve">в части 2 статьи 27: </w:t>
      </w:r>
    </w:p>
    <w:p w:rsidR="00914A36" w:rsidRDefault="00914A36" w:rsidP="00914A36">
      <w:pPr>
        <w:ind w:left="709"/>
        <w:jc w:val="both"/>
        <w:rPr>
          <w:bCs/>
          <w:szCs w:val="28"/>
        </w:rPr>
      </w:pPr>
    </w:p>
    <w:p w:rsidR="00914A36" w:rsidRDefault="00914A36" w:rsidP="00914A36">
      <w:pPr>
        <w:ind w:left="709"/>
        <w:jc w:val="both"/>
        <w:rPr>
          <w:bCs/>
          <w:szCs w:val="28"/>
        </w:rPr>
      </w:pPr>
      <w:r>
        <w:rPr>
          <w:bCs/>
          <w:szCs w:val="28"/>
        </w:rPr>
        <w:t xml:space="preserve">а) пункт 3 </w:t>
      </w:r>
      <w:r w:rsidRPr="00930B7C">
        <w:rPr>
          <w:bCs/>
          <w:szCs w:val="28"/>
        </w:rPr>
        <w:t>изложить в следующей редакции:</w:t>
      </w:r>
    </w:p>
    <w:p w:rsidR="00914A36" w:rsidRDefault="00914A36" w:rsidP="00914A3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«3) </w:t>
      </w:r>
      <w:r>
        <w:rPr>
          <w:szCs w:val="28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</w:t>
      </w:r>
      <w:r>
        <w:rPr>
          <w:bCs/>
          <w:szCs w:val="28"/>
        </w:rPr>
        <w:t>»;</w:t>
      </w:r>
    </w:p>
    <w:p w:rsidR="00914A36" w:rsidRDefault="00914A36" w:rsidP="00914A36">
      <w:pPr>
        <w:ind w:left="709"/>
        <w:jc w:val="both"/>
        <w:rPr>
          <w:bCs/>
          <w:szCs w:val="28"/>
        </w:rPr>
      </w:pPr>
    </w:p>
    <w:p w:rsidR="00914A36" w:rsidRPr="00850CB4" w:rsidRDefault="00914A36" w:rsidP="00914A36">
      <w:pPr>
        <w:ind w:left="709"/>
        <w:jc w:val="both"/>
        <w:rPr>
          <w:bCs/>
          <w:szCs w:val="28"/>
        </w:rPr>
      </w:pPr>
      <w:r>
        <w:rPr>
          <w:bCs/>
          <w:szCs w:val="28"/>
        </w:rPr>
        <w:t xml:space="preserve">б) пункт 5 </w:t>
      </w:r>
      <w:r w:rsidRPr="00930B7C">
        <w:rPr>
          <w:bCs/>
          <w:szCs w:val="28"/>
        </w:rPr>
        <w:t>изложить в следующей редакции:</w:t>
      </w:r>
    </w:p>
    <w:p w:rsidR="00914A36" w:rsidRPr="00E41A65" w:rsidRDefault="00914A36" w:rsidP="00914A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«4.1) </w:t>
      </w:r>
      <w:r w:rsidRPr="00E41A65">
        <w:rPr>
          <w:bCs/>
          <w:szCs w:val="28"/>
        </w:rPr>
        <w:t xml:space="preserve">органами местного самоуправления в случаях обнаружения мест захоронений погибших при защите Отечества, расположенных в границах </w:t>
      </w:r>
      <w:r w:rsidRPr="003C1EC9">
        <w:t>Верх-Ушнурского</w:t>
      </w:r>
      <w:r>
        <w:t xml:space="preserve"> </w:t>
      </w:r>
      <w:r w:rsidRPr="008A0239">
        <w:t>сельского поселения</w:t>
      </w:r>
      <w:proofErr w:type="gramStart"/>
      <w:r w:rsidRPr="00E41A65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914A36" w:rsidRDefault="00914A36" w:rsidP="00914A36">
      <w:pPr>
        <w:ind w:firstLine="709"/>
        <w:jc w:val="both"/>
        <w:rPr>
          <w:bCs/>
          <w:szCs w:val="28"/>
        </w:rPr>
      </w:pPr>
    </w:p>
    <w:p w:rsidR="00914A36" w:rsidRDefault="00914A36" w:rsidP="00914A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в) пункт 6 </w:t>
      </w:r>
      <w:r w:rsidRPr="00930B7C">
        <w:rPr>
          <w:bCs/>
          <w:szCs w:val="28"/>
        </w:rPr>
        <w:t>изложить в следующей редакции:</w:t>
      </w:r>
    </w:p>
    <w:p w:rsidR="00914A36" w:rsidRDefault="00914A36" w:rsidP="00914A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850CB4">
        <w:rPr>
          <w:bCs/>
          <w:szCs w:val="28"/>
        </w:rPr>
        <w:t xml:space="preserve">5) физическими или юридическими лицами в инициативном порядке либо в случаях, если в результате применения </w:t>
      </w:r>
      <w:proofErr w:type="gramStart"/>
      <w:r w:rsidRPr="00850CB4">
        <w:rPr>
          <w:bCs/>
          <w:szCs w:val="28"/>
        </w:rPr>
        <w:t>Правил</w:t>
      </w:r>
      <w:proofErr w:type="gramEnd"/>
      <w:r w:rsidRPr="00850CB4">
        <w:rPr>
          <w:bCs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  <w:r>
        <w:rPr>
          <w:bCs/>
          <w:szCs w:val="28"/>
        </w:rPr>
        <w:t>»;</w:t>
      </w:r>
    </w:p>
    <w:p w:rsidR="00914A36" w:rsidRDefault="00914A36" w:rsidP="00914A36">
      <w:pPr>
        <w:ind w:firstLine="709"/>
        <w:jc w:val="both"/>
        <w:rPr>
          <w:bCs/>
          <w:szCs w:val="28"/>
        </w:rPr>
      </w:pPr>
    </w:p>
    <w:p w:rsidR="00914A36" w:rsidRPr="00850CB4" w:rsidRDefault="00914A36" w:rsidP="00914A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г) пункт 8 </w:t>
      </w:r>
      <w:r w:rsidRPr="00930B7C">
        <w:rPr>
          <w:bCs/>
          <w:szCs w:val="28"/>
        </w:rPr>
        <w:t>изложить в следующей редакции:</w:t>
      </w:r>
    </w:p>
    <w:p w:rsidR="00914A36" w:rsidRPr="00850CB4" w:rsidRDefault="00914A36" w:rsidP="00914A36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</w:t>
      </w:r>
      <w:r w:rsidRPr="00850CB4">
        <w:rPr>
          <w:bCs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  <w:proofErr w:type="gramEnd"/>
    </w:p>
    <w:p w:rsidR="00914A36" w:rsidRDefault="00914A36" w:rsidP="00914A36">
      <w:pPr>
        <w:ind w:firstLine="709"/>
        <w:jc w:val="both"/>
        <w:rPr>
          <w:bCs/>
          <w:szCs w:val="28"/>
        </w:rPr>
      </w:pPr>
    </w:p>
    <w:p w:rsidR="00914A36" w:rsidRDefault="00914A36" w:rsidP="00914A36">
      <w:pPr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д</w:t>
      </w:r>
      <w:proofErr w:type="spellEnd"/>
      <w:r>
        <w:rPr>
          <w:bCs/>
          <w:szCs w:val="28"/>
        </w:rPr>
        <w:t xml:space="preserve">) дополнить пунктом 9 следующего содержания: </w:t>
      </w:r>
    </w:p>
    <w:p w:rsidR="00914A36" w:rsidRDefault="00914A36" w:rsidP="00914A36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</w:t>
      </w:r>
      <w:r w:rsidRPr="00850CB4">
        <w:rPr>
          <w:bCs/>
          <w:szCs w:val="28"/>
        </w:rPr>
        <w:t xml:space="preserve">7) </w:t>
      </w:r>
      <w:r>
        <w:rPr>
          <w:bCs/>
          <w:szCs w:val="28"/>
        </w:rPr>
        <w:t>Правительством Республики Марий Эл</w:t>
      </w:r>
      <w:r w:rsidRPr="00850CB4">
        <w:rPr>
          <w:bCs/>
          <w:szCs w:val="28"/>
        </w:rPr>
        <w:t xml:space="preserve">, органом местного самоуправления, принявшими решение о комплексном развитии территории, юридическим лицом, определенным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 и обеспечивающим реализацию принятого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, главой </w:t>
      </w:r>
      <w:proofErr w:type="spellStart"/>
      <w:r>
        <w:rPr>
          <w:bCs/>
          <w:szCs w:val="28"/>
        </w:rPr>
        <w:t>Верх-Ушнурской</w:t>
      </w:r>
      <w:proofErr w:type="spellEnd"/>
      <w:r>
        <w:rPr>
          <w:bCs/>
          <w:szCs w:val="28"/>
        </w:rPr>
        <w:t xml:space="preserve"> сельской администрации </w:t>
      </w:r>
      <w:r w:rsidRPr="00850CB4">
        <w:rPr>
          <w:bCs/>
          <w:szCs w:val="28"/>
        </w:rPr>
        <w:t xml:space="preserve">решения о комплексном развитии территории, которое создано </w:t>
      </w:r>
      <w:r>
        <w:rPr>
          <w:bCs/>
          <w:szCs w:val="28"/>
        </w:rPr>
        <w:t xml:space="preserve">Республикой </w:t>
      </w:r>
      <w:r>
        <w:rPr>
          <w:bCs/>
          <w:szCs w:val="28"/>
        </w:rPr>
        <w:br/>
        <w:t>Марий Эл</w:t>
      </w:r>
      <w:r w:rsidRPr="00850CB4"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Верх-Ушнурским</w:t>
      </w:r>
      <w:proofErr w:type="spellEnd"/>
      <w:r>
        <w:rPr>
          <w:bCs/>
          <w:szCs w:val="28"/>
        </w:rPr>
        <w:t xml:space="preserve"> сельским поселением </w:t>
      </w:r>
      <w:r w:rsidRPr="00850CB4">
        <w:rPr>
          <w:bCs/>
          <w:szCs w:val="28"/>
        </w:rPr>
        <w:t xml:space="preserve">или в уставном (складочном) капитале которого доля </w:t>
      </w:r>
      <w:r>
        <w:rPr>
          <w:bCs/>
          <w:szCs w:val="28"/>
        </w:rPr>
        <w:t>Республики Марий Эл</w:t>
      </w:r>
      <w:r w:rsidRPr="00850CB4">
        <w:rPr>
          <w:bCs/>
          <w:szCs w:val="28"/>
        </w:rPr>
        <w:t xml:space="preserve">, </w:t>
      </w:r>
      <w:r>
        <w:rPr>
          <w:bCs/>
          <w:szCs w:val="28"/>
        </w:rPr>
        <w:br/>
        <w:t xml:space="preserve">Верх-Ушнурского сельского поселения </w:t>
      </w:r>
      <w:r w:rsidRPr="00850CB4">
        <w:rPr>
          <w:bCs/>
          <w:szCs w:val="28"/>
        </w:rPr>
        <w:t>составляет более 50</w:t>
      </w:r>
      <w:proofErr w:type="gramEnd"/>
      <w:r w:rsidRPr="00850CB4">
        <w:rPr>
          <w:bCs/>
          <w:szCs w:val="28"/>
        </w:rPr>
        <w:t xml:space="preserve">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</w:t>
      </w:r>
      <w:r>
        <w:rPr>
          <w:bCs/>
          <w:szCs w:val="28"/>
        </w:rPr>
        <w:t>Республикой Марий Эл</w:t>
      </w:r>
      <w:r w:rsidRPr="00850CB4">
        <w:rPr>
          <w:bCs/>
          <w:szCs w:val="28"/>
        </w:rPr>
        <w:t xml:space="preserve">), либо лицом, с </w:t>
      </w:r>
      <w:r w:rsidRPr="00850CB4">
        <w:rPr>
          <w:bCs/>
          <w:szCs w:val="28"/>
        </w:rPr>
        <w:lastRenderedPageBreak/>
        <w:t>которым заключен договор о комплексном развитии территории в целях реализации решения о комплексном развитии территории</w:t>
      </w:r>
      <w:proofErr w:type="gramStart"/>
      <w:r w:rsidRPr="00850CB4">
        <w:rPr>
          <w:bCs/>
          <w:szCs w:val="28"/>
        </w:rPr>
        <w:t>.</w:t>
      </w:r>
      <w:r>
        <w:rPr>
          <w:bCs/>
          <w:szCs w:val="28"/>
        </w:rPr>
        <w:t xml:space="preserve">»; </w:t>
      </w:r>
      <w:proofErr w:type="gramEnd"/>
    </w:p>
    <w:p w:rsidR="00914A36" w:rsidRDefault="00914A36" w:rsidP="00914A36">
      <w:pPr>
        <w:ind w:firstLine="709"/>
        <w:jc w:val="both"/>
        <w:rPr>
          <w:bCs/>
          <w:szCs w:val="28"/>
        </w:rPr>
      </w:pPr>
    </w:p>
    <w:p w:rsidR="00914A36" w:rsidRPr="00850CB4" w:rsidRDefault="00914A36" w:rsidP="00914A3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е) пункт 10 признать утратившим силу. </w:t>
      </w:r>
    </w:p>
    <w:p w:rsidR="00914A36" w:rsidRPr="00997208" w:rsidRDefault="00914A36" w:rsidP="00914A36">
      <w:pPr>
        <w:ind w:firstLine="540"/>
        <w:jc w:val="both"/>
        <w:rPr>
          <w:szCs w:val="28"/>
        </w:rPr>
      </w:pPr>
    </w:p>
    <w:p w:rsidR="00914A36" w:rsidRDefault="00914A36" w:rsidP="00914A36">
      <w:pPr>
        <w:ind w:firstLine="709"/>
        <w:jc w:val="both"/>
        <w:rPr>
          <w:rFonts w:cs="Arial"/>
        </w:rPr>
      </w:pPr>
      <w:r>
        <w:rPr>
          <w:bCs/>
          <w:szCs w:val="28"/>
        </w:rPr>
        <w:t>2</w:t>
      </w:r>
      <w:r w:rsidRPr="00011A11">
        <w:rPr>
          <w:bCs/>
          <w:szCs w:val="28"/>
        </w:rPr>
        <w:t xml:space="preserve">. </w:t>
      </w:r>
      <w:r w:rsidRPr="005272FB">
        <w:rPr>
          <w:bCs/>
          <w:szCs w:val="28"/>
        </w:rPr>
        <w:t>Настоящее решение вступает в силу после его официального</w:t>
      </w:r>
      <w:r w:rsidRPr="005272FB">
        <w:t xml:space="preserve"> опубликования (обнародования).</w:t>
      </w:r>
    </w:p>
    <w:p w:rsidR="00914A36" w:rsidRDefault="00914A36" w:rsidP="00914A36">
      <w:pPr>
        <w:ind w:firstLine="709"/>
        <w:jc w:val="both"/>
      </w:pPr>
    </w:p>
    <w:p w:rsidR="00914A36" w:rsidRPr="00E70678" w:rsidRDefault="00914A36" w:rsidP="00914A36">
      <w:pPr>
        <w:ind w:firstLine="709"/>
        <w:jc w:val="both"/>
        <w:rPr>
          <w:rFonts w:cs="Arial"/>
        </w:rPr>
      </w:pPr>
      <w:r>
        <w:t>3</w:t>
      </w:r>
      <w:r w:rsidRPr="00891AE5">
        <w:t xml:space="preserve">. </w:t>
      </w:r>
      <w:proofErr w:type="gramStart"/>
      <w:r w:rsidRPr="00891AE5">
        <w:t>Контроль за</w:t>
      </w:r>
      <w:proofErr w:type="gramEnd"/>
      <w:r w:rsidRPr="00891AE5">
        <w:t xml:space="preserve"> исполнением настоящего решения оставляю </w:t>
      </w:r>
      <w:r>
        <w:br/>
      </w:r>
      <w:r w:rsidRPr="00891AE5">
        <w:t>за собой.</w:t>
      </w:r>
    </w:p>
    <w:p w:rsidR="00914A36" w:rsidRDefault="00914A36" w:rsidP="00914A36">
      <w:pPr>
        <w:ind w:firstLine="708"/>
        <w:jc w:val="both"/>
      </w:pPr>
    </w:p>
    <w:p w:rsidR="00914A36" w:rsidRPr="00997208" w:rsidRDefault="00914A36" w:rsidP="00914A36">
      <w:pPr>
        <w:ind w:firstLine="540"/>
        <w:jc w:val="both"/>
        <w:rPr>
          <w:szCs w:val="28"/>
        </w:rPr>
      </w:pPr>
    </w:p>
    <w:p w:rsidR="00914A36" w:rsidRDefault="00914A36" w:rsidP="00914A36">
      <w:pPr>
        <w:jc w:val="both"/>
        <w:rPr>
          <w:szCs w:val="28"/>
        </w:rPr>
      </w:pPr>
    </w:p>
    <w:p w:rsidR="006167ED" w:rsidRDefault="00914A36" w:rsidP="00914A36">
      <w:pPr>
        <w:jc w:val="both"/>
        <w:rPr>
          <w:szCs w:val="28"/>
        </w:rPr>
      </w:pPr>
      <w:r>
        <w:t xml:space="preserve">         </w:t>
      </w:r>
      <w:r w:rsidRPr="002B46C1">
        <w:t>Глава</w:t>
      </w:r>
      <w:r>
        <w:t xml:space="preserve"> </w:t>
      </w:r>
      <w:r w:rsidRPr="000F150D">
        <w:rPr>
          <w:szCs w:val="28"/>
        </w:rPr>
        <w:t>Верх-Ушнурского</w:t>
      </w:r>
      <w:r>
        <w:rPr>
          <w:szCs w:val="28"/>
        </w:rPr>
        <w:t xml:space="preserve"> </w:t>
      </w:r>
    </w:p>
    <w:p w:rsidR="00914A36" w:rsidRPr="003347DD" w:rsidRDefault="006167ED" w:rsidP="006167ED">
      <w:pPr>
        <w:tabs>
          <w:tab w:val="left" w:pos="7095"/>
        </w:tabs>
        <w:jc w:val="both"/>
      </w:pPr>
      <w:r>
        <w:rPr>
          <w:szCs w:val="28"/>
        </w:rPr>
        <w:t xml:space="preserve">           </w:t>
      </w:r>
      <w:r w:rsidR="00914A36">
        <w:t>сельского поселения</w:t>
      </w:r>
      <w:r>
        <w:tab/>
        <w:t>В.А. Прозорова</w:t>
      </w:r>
    </w:p>
    <w:p w:rsidR="00914A36" w:rsidRDefault="00914A36"/>
    <w:sectPr w:rsidR="00914A36" w:rsidSect="007050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B52CE"/>
    <w:multiLevelType w:val="multilevel"/>
    <w:tmpl w:val="E586F4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36"/>
    <w:rsid w:val="00044831"/>
    <w:rsid w:val="003112F0"/>
    <w:rsid w:val="0037567F"/>
    <w:rsid w:val="004C7C12"/>
    <w:rsid w:val="006167ED"/>
    <w:rsid w:val="007050BA"/>
    <w:rsid w:val="00840104"/>
    <w:rsid w:val="00914A36"/>
    <w:rsid w:val="00945A5C"/>
    <w:rsid w:val="00B5042E"/>
    <w:rsid w:val="00BD6E79"/>
    <w:rsid w:val="00C7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36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A36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4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3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389739&amp;dst=100090&amp;field=134&amp;date=21.01.202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2022-12-19T10:25:00Z</cp:lastPrinted>
  <dcterms:created xsi:type="dcterms:W3CDTF">2022-11-25T08:12:00Z</dcterms:created>
  <dcterms:modified xsi:type="dcterms:W3CDTF">2022-12-19T10:26:00Z</dcterms:modified>
</cp:coreProperties>
</file>