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E" w:rsidRPr="006D7EC0" w:rsidRDefault="00822A7E" w:rsidP="00822A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D7EC0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C77E14" w:rsidRPr="006D7EC0" w:rsidRDefault="00822A7E" w:rsidP="00EC3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7EC0">
        <w:rPr>
          <w:rFonts w:eastAsiaTheme="minorHAnsi"/>
          <w:sz w:val="28"/>
          <w:szCs w:val="28"/>
          <w:lang w:eastAsia="en-US"/>
        </w:rPr>
        <w:t xml:space="preserve">документов, </w:t>
      </w:r>
      <w:r w:rsidRPr="006D7EC0">
        <w:rPr>
          <w:sz w:val="28"/>
          <w:szCs w:val="28"/>
        </w:rPr>
        <w:t xml:space="preserve">необходимых для предоставления </w:t>
      </w:r>
      <w:r w:rsidR="00F06C8D" w:rsidRPr="006D7EC0">
        <w:rPr>
          <w:sz w:val="28"/>
          <w:szCs w:val="28"/>
        </w:rPr>
        <w:t xml:space="preserve">субсидий </w:t>
      </w:r>
      <w:r w:rsidR="00F06C8D" w:rsidRPr="006D7EC0">
        <w:rPr>
          <w:sz w:val="28"/>
          <w:szCs w:val="28"/>
        </w:rPr>
        <w:br/>
        <w:t xml:space="preserve">из республиканского бюджета Республики Марий Эл </w:t>
      </w:r>
      <w:r w:rsidR="00EC3016" w:rsidRPr="00EC3016">
        <w:rPr>
          <w:sz w:val="28"/>
          <w:szCs w:val="28"/>
        </w:rPr>
        <w:t xml:space="preserve">на возмещение части затрат на приобретение сельскохозяйственной техники </w:t>
      </w:r>
      <w:r w:rsidR="00EC3016">
        <w:rPr>
          <w:sz w:val="28"/>
          <w:szCs w:val="28"/>
        </w:rPr>
        <w:br/>
      </w:r>
      <w:r w:rsidR="00EC3016" w:rsidRPr="00EC3016">
        <w:rPr>
          <w:sz w:val="28"/>
          <w:szCs w:val="28"/>
        </w:rPr>
        <w:t>и оборудования</w:t>
      </w:r>
      <w:r w:rsidR="009842E1" w:rsidRPr="006D7EC0">
        <w:t xml:space="preserve"> </w:t>
      </w:r>
      <w:r w:rsidR="009842E1" w:rsidRPr="006D7EC0">
        <w:rPr>
          <w:sz w:val="28"/>
          <w:szCs w:val="28"/>
        </w:rPr>
        <w:t>на 2023 год</w:t>
      </w:r>
    </w:p>
    <w:p w:rsidR="002B7252" w:rsidRPr="006D7EC0" w:rsidRDefault="002B7252" w:rsidP="00F06C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C8D" w:rsidRPr="006D7EC0" w:rsidRDefault="00F21762" w:rsidP="002B7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EC0">
        <w:rPr>
          <w:b/>
          <w:sz w:val="28"/>
          <w:szCs w:val="28"/>
          <w:u w:val="single"/>
        </w:rPr>
        <w:t>1.</w:t>
      </w:r>
      <w:r w:rsidR="00C46F6E" w:rsidRPr="006D7EC0">
        <w:rPr>
          <w:b/>
          <w:sz w:val="28"/>
          <w:szCs w:val="28"/>
          <w:u w:val="single"/>
        </w:rPr>
        <w:t xml:space="preserve">Для участия в отборе претендент представляет </w:t>
      </w:r>
      <w:r w:rsidR="00C46F6E" w:rsidRPr="006D7EC0">
        <w:rPr>
          <w:b/>
          <w:sz w:val="28"/>
          <w:szCs w:val="28"/>
          <w:u w:val="single"/>
        </w:rPr>
        <w:br/>
        <w:t xml:space="preserve">в Министерство </w:t>
      </w:r>
      <w:r w:rsidR="001B76D8" w:rsidRPr="006D7EC0">
        <w:rPr>
          <w:b/>
          <w:sz w:val="28"/>
          <w:szCs w:val="28"/>
          <w:u w:val="single"/>
        </w:rPr>
        <w:t>сельского хозяйства и продовольствия Республики</w:t>
      </w:r>
      <w:r w:rsidR="001B76D8" w:rsidRPr="006D7EC0">
        <w:rPr>
          <w:b/>
          <w:sz w:val="28"/>
          <w:szCs w:val="28"/>
        </w:rPr>
        <w:t xml:space="preserve"> Марий Эл</w:t>
      </w:r>
      <w:r w:rsidR="001B76D8" w:rsidRPr="006D7EC0">
        <w:rPr>
          <w:b/>
          <w:sz w:val="28"/>
          <w:szCs w:val="28"/>
          <w:u w:val="single"/>
        </w:rPr>
        <w:t xml:space="preserve"> </w:t>
      </w:r>
      <w:r w:rsidR="00DB5023" w:rsidRPr="006D7EC0">
        <w:rPr>
          <w:b/>
          <w:sz w:val="28"/>
          <w:szCs w:val="28"/>
          <w:u w:val="single"/>
        </w:rPr>
        <w:t>следующие документы:</w:t>
      </w:r>
    </w:p>
    <w:p w:rsidR="002B7252" w:rsidRPr="006D7EC0" w:rsidRDefault="002B7252" w:rsidP="00F0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 xml:space="preserve">а) заявка на участие в отборе на предоставление субсидии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 xml:space="preserve">из республиканского бюджета Республики Марий Эл на возмещение части затрат на приобретение сельскохозяйственной техники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>и оборудования по форме согласно приложению № 1 к Правилам;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>б) 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случае,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>в) копия отчета по форме федерального статистического наблюдения № 29-СХ «Сведения о сборе урожая сельскохозяйственных культур» за отчетный финансовый год (№ 2-фермер «Сведения о сборе урожая сельскохозяйственных культур» за отчетный финансовый год), заверенная претендентом;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>г) копии договоров на приобретение сельскохозяйственной техники и оборудования, заверенные претендентом;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>д) копии счетов на оплату по договорам на приобретение сельскохозяйственной техники и оборудования, заверенные претендентом (при наличии);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 xml:space="preserve">е) копии платежных документов по оплате договоров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>на приобретение сельскохозяйственной техники и оборудования, заверенные претендентом;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>ж) копии товарных накладных и (или) универсальных передаточных документов, заверенные претендентом;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 xml:space="preserve">з) копии документов о регистрации в установленном порядке приобретенных самоходных машин и других видов техники (свидетельство о регистрации) с приложением актов приема передачи приобретенных самоходных машин и других видов техники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>(при наличии), заверенные претендентом;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 xml:space="preserve">и) копии паспортов или руководств по эксплуатации (с отметкой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 xml:space="preserve">о дате изготовления) при приобретении сельскохозяйственной техники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>и оборудования, не подлежащих регистрации в установленном порядке, заверенные претендентом;</w:t>
      </w:r>
    </w:p>
    <w:p w:rsidR="00EC3016" w:rsidRPr="00EC3016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 xml:space="preserve">к) расчет расходов, подлежащих возмещению за счет субсидии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 xml:space="preserve">из республиканского бюджета Республики Марий Эл на возмещение </w:t>
      </w:r>
      <w:r w:rsidRPr="00EC3016">
        <w:rPr>
          <w:sz w:val="28"/>
          <w:szCs w:val="28"/>
        </w:rPr>
        <w:lastRenderedPageBreak/>
        <w:t xml:space="preserve">части затрат на приобретение сельскохозяйственной техники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>и оборудования, по форме согласно приложению № 2 к Правилам.</w:t>
      </w:r>
    </w:p>
    <w:p w:rsidR="00F06C8D" w:rsidRPr="006D7EC0" w:rsidRDefault="00EC3016" w:rsidP="00EC3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016">
        <w:rPr>
          <w:sz w:val="28"/>
          <w:szCs w:val="28"/>
        </w:rPr>
        <w:t xml:space="preserve">Ответственность за достоверность сведений, содержащихся </w:t>
      </w:r>
      <w:r>
        <w:rPr>
          <w:sz w:val="28"/>
          <w:szCs w:val="28"/>
        </w:rPr>
        <w:br/>
      </w:r>
      <w:r w:rsidRPr="00EC3016">
        <w:rPr>
          <w:sz w:val="28"/>
          <w:szCs w:val="28"/>
        </w:rPr>
        <w:t>в документах, представленных претендентами в Министерство, возлагается на претендентов</w:t>
      </w:r>
      <w:r w:rsidR="00F06C8D" w:rsidRPr="006D7EC0">
        <w:rPr>
          <w:sz w:val="28"/>
          <w:szCs w:val="28"/>
        </w:rPr>
        <w:t>.</w:t>
      </w:r>
    </w:p>
    <w:p w:rsidR="002B7252" w:rsidRPr="006D7EC0" w:rsidRDefault="002B7252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942" w:rsidRPr="006D7EC0" w:rsidRDefault="008C4942" w:rsidP="00A623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6D7EC0">
        <w:rPr>
          <w:b/>
          <w:sz w:val="28"/>
          <w:szCs w:val="28"/>
          <w:u w:val="single"/>
        </w:rPr>
        <w:t>2. Получатели субсидий представляют в Министерство сельского хозяйства и продовольствия Республики Марий Э</w:t>
      </w:r>
      <w:r w:rsidRPr="006D7EC0">
        <w:rPr>
          <w:b/>
          <w:sz w:val="28"/>
          <w:szCs w:val="28"/>
        </w:rPr>
        <w:t>л</w:t>
      </w:r>
      <w:r w:rsidRPr="006D7EC0">
        <w:rPr>
          <w:b/>
          <w:sz w:val="28"/>
          <w:szCs w:val="28"/>
          <w:u w:val="single"/>
        </w:rPr>
        <w:t xml:space="preserve"> следующие отчетные документы после использования субсидии:</w:t>
      </w:r>
    </w:p>
    <w:p w:rsidR="00F06C8D" w:rsidRPr="006D7EC0" w:rsidRDefault="00F06C8D" w:rsidP="00A623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EC3016" w:rsidRPr="00EC3016" w:rsidRDefault="00EC3016" w:rsidP="00EC30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EC3016">
        <w:rPr>
          <w:rFonts w:eastAsiaTheme="minorHAnsi"/>
          <w:sz w:val="28"/>
          <w:szCs w:val="28"/>
          <w:lang w:eastAsia="en-US"/>
        </w:rPr>
        <w:t xml:space="preserve">тчет о достижении значения результата предоставления субсидии по форме и в сроки, установленные соглашением о предоставлении субсидии, с приложением копии отчета по форме федерального статистического наблюдения № 29-СХ «Сведения о сборе урожая сельскохозяйственных культур» за текущий финансовый год </w:t>
      </w:r>
      <w:r>
        <w:rPr>
          <w:rFonts w:eastAsiaTheme="minorHAnsi"/>
          <w:sz w:val="28"/>
          <w:szCs w:val="28"/>
          <w:lang w:eastAsia="en-US"/>
        </w:rPr>
        <w:br/>
      </w:r>
      <w:r w:rsidRPr="00EC3016">
        <w:rPr>
          <w:rFonts w:eastAsiaTheme="minorHAnsi"/>
          <w:sz w:val="28"/>
          <w:szCs w:val="28"/>
          <w:lang w:eastAsia="en-US"/>
        </w:rPr>
        <w:t xml:space="preserve">(№ 2-фермер «Сведения о сборе урожая сельскохозяйственных культур» за текущий финансовый год), </w:t>
      </w:r>
      <w:r>
        <w:rPr>
          <w:rFonts w:eastAsiaTheme="minorHAnsi"/>
          <w:sz w:val="28"/>
          <w:szCs w:val="28"/>
          <w:lang w:eastAsia="en-US"/>
        </w:rPr>
        <w:t>заверенной получателем субсидии.</w:t>
      </w:r>
    </w:p>
    <w:p w:rsidR="00F06C8D" w:rsidRDefault="00EC3016" w:rsidP="00EC30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016"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сведений, содержащихся </w:t>
      </w:r>
      <w:r>
        <w:rPr>
          <w:rFonts w:eastAsiaTheme="minorHAnsi"/>
          <w:sz w:val="28"/>
          <w:szCs w:val="28"/>
          <w:lang w:eastAsia="en-US"/>
        </w:rPr>
        <w:br/>
      </w:r>
      <w:r w:rsidRPr="00EC3016">
        <w:rPr>
          <w:rFonts w:eastAsiaTheme="minorHAnsi"/>
          <w:sz w:val="28"/>
          <w:szCs w:val="28"/>
          <w:lang w:eastAsia="en-US"/>
        </w:rPr>
        <w:t>в отчетах, указанных в настоящем пункте, возлагается на получателей субсидий.</w:t>
      </w:r>
    </w:p>
    <w:p w:rsidR="00EC3016" w:rsidRPr="006D7EC0" w:rsidRDefault="00EC3016" w:rsidP="00EC30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855E3" w:rsidRPr="006D7EC0" w:rsidRDefault="008C4942" w:rsidP="002B7252">
      <w:pPr>
        <w:jc w:val="center"/>
        <w:rPr>
          <w:sz w:val="28"/>
          <w:szCs w:val="28"/>
        </w:rPr>
      </w:pPr>
      <w:r w:rsidRPr="006D7EC0">
        <w:t>_____________</w:t>
      </w:r>
    </w:p>
    <w:sectPr w:rsidR="00F855E3" w:rsidRPr="006D7EC0" w:rsidSect="002B7252">
      <w:headerReference w:type="default" r:id="rId6"/>
      <w:pgSz w:w="11906" w:h="16838"/>
      <w:pgMar w:top="851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1C" w:rsidRDefault="006B261C" w:rsidP="008A5625">
      <w:r>
        <w:separator/>
      </w:r>
    </w:p>
  </w:endnote>
  <w:endnote w:type="continuationSeparator" w:id="0">
    <w:p w:rsidR="006B261C" w:rsidRDefault="006B261C" w:rsidP="008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1C" w:rsidRDefault="006B261C" w:rsidP="008A5625">
      <w:r>
        <w:separator/>
      </w:r>
    </w:p>
  </w:footnote>
  <w:footnote w:type="continuationSeparator" w:id="0">
    <w:p w:rsidR="006B261C" w:rsidRDefault="006B261C" w:rsidP="008A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0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5625" w:rsidRPr="00A81D96" w:rsidRDefault="008A5625">
        <w:pPr>
          <w:pStyle w:val="a3"/>
          <w:jc w:val="right"/>
          <w:rPr>
            <w:sz w:val="28"/>
            <w:szCs w:val="28"/>
          </w:rPr>
        </w:pPr>
        <w:r w:rsidRPr="00A81D96">
          <w:rPr>
            <w:sz w:val="28"/>
            <w:szCs w:val="28"/>
          </w:rPr>
          <w:fldChar w:fldCharType="begin"/>
        </w:r>
        <w:r w:rsidRPr="00A81D96">
          <w:rPr>
            <w:sz w:val="28"/>
            <w:szCs w:val="28"/>
          </w:rPr>
          <w:instrText>PAGE   \* MERGEFORMAT</w:instrText>
        </w:r>
        <w:r w:rsidRPr="00A81D96">
          <w:rPr>
            <w:sz w:val="28"/>
            <w:szCs w:val="28"/>
          </w:rPr>
          <w:fldChar w:fldCharType="separate"/>
        </w:r>
        <w:r w:rsidR="00EC3016">
          <w:rPr>
            <w:noProof/>
            <w:sz w:val="28"/>
            <w:szCs w:val="28"/>
          </w:rPr>
          <w:t>2</w:t>
        </w:r>
        <w:r w:rsidRPr="00A81D96">
          <w:rPr>
            <w:sz w:val="28"/>
            <w:szCs w:val="28"/>
          </w:rPr>
          <w:fldChar w:fldCharType="end"/>
        </w:r>
      </w:p>
    </w:sdtContent>
  </w:sdt>
  <w:p w:rsidR="008A5625" w:rsidRDefault="008A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1"/>
    <w:rsid w:val="000315AF"/>
    <w:rsid w:val="00042917"/>
    <w:rsid w:val="000B2D4D"/>
    <w:rsid w:val="000B4C9C"/>
    <w:rsid w:val="001839DA"/>
    <w:rsid w:val="001B76D8"/>
    <w:rsid w:val="002901A4"/>
    <w:rsid w:val="002B58B0"/>
    <w:rsid w:val="002B7252"/>
    <w:rsid w:val="002E2EC5"/>
    <w:rsid w:val="00300BF6"/>
    <w:rsid w:val="0035743A"/>
    <w:rsid w:val="004E5860"/>
    <w:rsid w:val="0050261C"/>
    <w:rsid w:val="00522185"/>
    <w:rsid w:val="00537D15"/>
    <w:rsid w:val="00540791"/>
    <w:rsid w:val="00585ADB"/>
    <w:rsid w:val="005A079E"/>
    <w:rsid w:val="005C4CF1"/>
    <w:rsid w:val="006059E3"/>
    <w:rsid w:val="00647919"/>
    <w:rsid w:val="00680B8C"/>
    <w:rsid w:val="00696FE8"/>
    <w:rsid w:val="006B261C"/>
    <w:rsid w:val="006D7EC0"/>
    <w:rsid w:val="00703F94"/>
    <w:rsid w:val="00721DE4"/>
    <w:rsid w:val="007C7FEB"/>
    <w:rsid w:val="007E515D"/>
    <w:rsid w:val="00822A7E"/>
    <w:rsid w:val="008A5625"/>
    <w:rsid w:val="008B7B8C"/>
    <w:rsid w:val="008C4942"/>
    <w:rsid w:val="009842E1"/>
    <w:rsid w:val="009B1A00"/>
    <w:rsid w:val="009C521F"/>
    <w:rsid w:val="009E15F8"/>
    <w:rsid w:val="009E7189"/>
    <w:rsid w:val="00A623CA"/>
    <w:rsid w:val="00A70274"/>
    <w:rsid w:val="00A81923"/>
    <w:rsid w:val="00A81D96"/>
    <w:rsid w:val="00AF2688"/>
    <w:rsid w:val="00B16225"/>
    <w:rsid w:val="00C10695"/>
    <w:rsid w:val="00C46F6E"/>
    <w:rsid w:val="00C617F8"/>
    <w:rsid w:val="00C77E14"/>
    <w:rsid w:val="00CC1D56"/>
    <w:rsid w:val="00CC4AA2"/>
    <w:rsid w:val="00CF307C"/>
    <w:rsid w:val="00D11C17"/>
    <w:rsid w:val="00D425E3"/>
    <w:rsid w:val="00DA2636"/>
    <w:rsid w:val="00DA3D2F"/>
    <w:rsid w:val="00DB5023"/>
    <w:rsid w:val="00EC3016"/>
    <w:rsid w:val="00EC373F"/>
    <w:rsid w:val="00ED6734"/>
    <w:rsid w:val="00EF238D"/>
    <w:rsid w:val="00F06C8D"/>
    <w:rsid w:val="00F15FA1"/>
    <w:rsid w:val="00F20832"/>
    <w:rsid w:val="00F21762"/>
    <w:rsid w:val="00F25D8A"/>
    <w:rsid w:val="00F855E3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4008-C676-48AE-8F73-556A64D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 Windows</cp:lastModifiedBy>
  <cp:revision>3</cp:revision>
  <dcterms:created xsi:type="dcterms:W3CDTF">2023-07-17T10:47:00Z</dcterms:created>
  <dcterms:modified xsi:type="dcterms:W3CDTF">2023-07-17T10:52:00Z</dcterms:modified>
</cp:coreProperties>
</file>