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6E456A" w:rsidRPr="003B10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поддержку сельскохозяйственного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производства, источником финансового обеспечения которых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089" w:rsidRPr="003B1089">
        <w:rPr>
          <w:rFonts w:ascii="Times New Roman" w:eastAsia="Calibri" w:hAnsi="Times New Roman" w:cs="Times New Roman"/>
          <w:b/>
          <w:sz w:val="28"/>
          <w:szCs w:val="28"/>
        </w:rPr>
        <w:t>субсидии и иные межбюджетные трансферты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из федерального бюджета,</w:t>
      </w:r>
      <w:r w:rsidR="00781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а также субсидии из республиканского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Республики Марий Эл</w:t>
      </w:r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58019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7 марта 2013 г. № 55 «Об утверждении Правил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средств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на поддержку сельскохозяйственного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производства, источником финансового обеспечения которых являются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субсидии и иные межбюджетные трансферты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из федерального бюджета,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а также субсидии из республиканского бюджета Республики Марий Эл»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CC4085">
        <w:rPr>
          <w:rFonts w:ascii="Times New Roman" w:hAnsi="Times New Roman" w:cs="Times New Roman"/>
          <w:sz w:val="28"/>
          <w:szCs w:val="28"/>
        </w:rPr>
        <w:t>4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CC4085">
        <w:rPr>
          <w:rFonts w:ascii="Times New Roman" w:hAnsi="Times New Roman" w:cs="Times New Roman"/>
          <w:sz w:val="28"/>
          <w:szCs w:val="28"/>
        </w:rPr>
        <w:t>апреля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CC4085">
        <w:rPr>
          <w:rFonts w:ascii="Times New Roman" w:hAnsi="Times New Roman" w:cs="Times New Roman"/>
          <w:sz w:val="28"/>
          <w:szCs w:val="28"/>
        </w:rPr>
        <w:t>83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Pr="008E5B90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8E5B90">
        <w:rPr>
          <w:rStyle w:val="FontStyle14"/>
          <w:b w:val="0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CC4085">
        <w:rPr>
          <w:rFonts w:ascii="Times New Roman" w:hAnsi="Times New Roman" w:cs="Times New Roman"/>
          <w:sz w:val="28"/>
          <w:szCs w:val="28"/>
        </w:rPr>
        <w:t>6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CC4085">
        <w:rPr>
          <w:rFonts w:ascii="Times New Roman" w:hAnsi="Times New Roman" w:cs="Times New Roman"/>
          <w:sz w:val="28"/>
          <w:szCs w:val="28"/>
        </w:rPr>
        <w:t>апреля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4085">
        <w:rPr>
          <w:rFonts w:ascii="Times New Roman" w:hAnsi="Times New Roman" w:cs="Times New Roman"/>
          <w:sz w:val="28"/>
          <w:szCs w:val="28"/>
        </w:rPr>
        <w:t>88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отборов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претендентов на получение субсидий»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CC4085">
        <w:rPr>
          <w:rFonts w:ascii="Times New Roman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приобретение племенного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br/>
        <w:t>молодняка сельскохозяйственных животных в племенных организациях,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зарегистрированных в Государственном племенном регистре 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2551"/>
        <w:gridCol w:w="1701"/>
      </w:tblGrid>
      <w:tr w:rsidR="00B336B4" w:rsidRPr="00B336B4" w:rsidTr="00C5791C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552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701" w:type="dxa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C5791C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CC4085" w:rsidRPr="00B336B4" w:rsidTr="00C5791C">
        <w:trPr>
          <w:trHeight w:val="510"/>
        </w:trPr>
        <w:tc>
          <w:tcPr>
            <w:tcW w:w="567" w:type="dxa"/>
          </w:tcPr>
          <w:p w:rsidR="00CC4085" w:rsidRPr="00087443" w:rsidRDefault="00CC4085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85" w:rsidRPr="008E5B90" w:rsidRDefault="00CC4085" w:rsidP="00CC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hAnsi="Times New Roman" w:cs="Times New Roman"/>
              </w:rPr>
              <w:t>ПК СХА (колхоз) "Искра"</w:t>
            </w:r>
          </w:p>
          <w:p w:rsidR="00CC4085" w:rsidRPr="008E5B90" w:rsidRDefault="00CC4085" w:rsidP="00CC40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 апреля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085" w:rsidRDefault="00CC4085" w:rsidP="00CC4085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C4085" w:rsidRPr="00B336B4" w:rsidTr="00C5791C">
        <w:trPr>
          <w:trHeight w:val="510"/>
        </w:trPr>
        <w:tc>
          <w:tcPr>
            <w:tcW w:w="567" w:type="dxa"/>
          </w:tcPr>
          <w:p w:rsidR="00CC4085" w:rsidRPr="00087443" w:rsidRDefault="00CC4085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85" w:rsidRPr="008E5B90" w:rsidRDefault="00CC4085" w:rsidP="00CC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«Куженерское»</w:t>
            </w:r>
          </w:p>
        </w:tc>
        <w:tc>
          <w:tcPr>
            <w:tcW w:w="2552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 апреля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085" w:rsidRDefault="00CC4085" w:rsidP="00CC4085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C4085" w:rsidRPr="00B336B4" w:rsidTr="00C5791C">
        <w:trPr>
          <w:trHeight w:val="510"/>
        </w:trPr>
        <w:tc>
          <w:tcPr>
            <w:tcW w:w="567" w:type="dxa"/>
          </w:tcPr>
          <w:p w:rsidR="00CC4085" w:rsidRPr="00087443" w:rsidRDefault="00CC4085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085" w:rsidRPr="008E5B90" w:rsidRDefault="00CC4085" w:rsidP="00CC4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«Мари-Куптинское»</w:t>
            </w:r>
          </w:p>
        </w:tc>
        <w:tc>
          <w:tcPr>
            <w:tcW w:w="2552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 апреля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CC4085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CC4085" w:rsidRPr="00B336B4" w:rsidRDefault="00CC4085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085" w:rsidRDefault="00CC4085" w:rsidP="00CC4085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70289" w:rsidRPr="00B336B4" w:rsidTr="00C5791C">
        <w:trPr>
          <w:trHeight w:val="510"/>
        </w:trPr>
        <w:tc>
          <w:tcPr>
            <w:tcW w:w="567" w:type="dxa"/>
          </w:tcPr>
          <w:p w:rsidR="00D70289" w:rsidRPr="00087443" w:rsidRDefault="00D70289" w:rsidP="00D702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289" w:rsidRPr="003B1089" w:rsidRDefault="00D70289" w:rsidP="00D7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СПК СХА "Земледелец"</w:t>
            </w:r>
          </w:p>
          <w:p w:rsidR="00D70289" w:rsidRPr="003B1089" w:rsidRDefault="00D70289" w:rsidP="00D702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D70289" w:rsidRPr="00B336B4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D70289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 апреля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D70289" w:rsidRPr="00B336B4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0289" w:rsidRPr="00B336B4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D70289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D70289" w:rsidRPr="00B336B4" w:rsidRDefault="00D70289" w:rsidP="00D70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289" w:rsidRDefault="00D70289" w:rsidP="00D702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bookmarkEnd w:id="0"/>
    </w:tbl>
    <w:p w:rsidR="00533077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1089" w:rsidRPr="00B336B4" w:rsidRDefault="003B1089" w:rsidP="003B1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D0F82">
      <w:headerReference w:type="default" r:id="rId8"/>
      <w:footerReference w:type="default" r:id="rId9"/>
      <w:footerReference w:type="first" r:id="rId10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03" w:rsidRDefault="00C46203">
      <w:r>
        <w:separator/>
      </w:r>
    </w:p>
  </w:endnote>
  <w:endnote w:type="continuationSeparator" w:id="0">
    <w:p w:rsidR="00C46203" w:rsidRDefault="00C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03" w:rsidRDefault="00C46203">
      <w:r>
        <w:separator/>
      </w:r>
    </w:p>
  </w:footnote>
  <w:footnote w:type="continuationSeparator" w:id="0">
    <w:p w:rsidR="00C46203" w:rsidRDefault="00C4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0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5432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265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266C9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46203"/>
    <w:rsid w:val="00C5011A"/>
    <w:rsid w:val="00C5791C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C4085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0289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67EF-101B-4D3C-BDA3-7D882E19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Валеева</cp:lastModifiedBy>
  <cp:revision>11</cp:revision>
  <cp:lastPrinted>2022-04-20T09:12:00Z</cp:lastPrinted>
  <dcterms:created xsi:type="dcterms:W3CDTF">2022-03-21T10:35:00Z</dcterms:created>
  <dcterms:modified xsi:type="dcterms:W3CDTF">2022-08-08T12:05:00Z</dcterms:modified>
</cp:coreProperties>
</file>