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D" w:rsidRPr="004E4913" w:rsidRDefault="004E009D" w:rsidP="004E0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13">
        <w:rPr>
          <w:rFonts w:ascii="Times New Roman" w:hAnsi="Times New Roman" w:cs="Times New Roman"/>
          <w:b/>
          <w:sz w:val="28"/>
          <w:szCs w:val="28"/>
        </w:rPr>
        <w:t>Изменения в законодательстве Российской Федерации и иных нормативных правовых актах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июне 2022 г.</w:t>
      </w:r>
    </w:p>
    <w:p w:rsidR="004E009D" w:rsidRDefault="004E009D" w:rsidP="002E6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8404A" w:rsidRPr="00DE57FF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DE57FF">
        <w:rPr>
          <w:sz w:val="28"/>
          <w:szCs w:val="28"/>
        </w:rPr>
        <w:t>0</w:t>
      </w:r>
      <w:r w:rsidR="004E1609">
        <w:rPr>
          <w:sz w:val="28"/>
          <w:szCs w:val="28"/>
        </w:rPr>
        <w:t>6</w:t>
      </w:r>
      <w:r w:rsidRPr="00DE57FF">
        <w:rPr>
          <w:sz w:val="28"/>
          <w:szCs w:val="28"/>
        </w:rPr>
        <w:t xml:space="preserve">.06.2022 </w:t>
      </w:r>
      <w:r w:rsidR="004E1609">
        <w:rPr>
          <w:sz w:val="28"/>
          <w:szCs w:val="28"/>
        </w:rPr>
        <w:t>принято</w:t>
      </w:r>
      <w:r w:rsidRPr="00DE57FF">
        <w:rPr>
          <w:sz w:val="28"/>
          <w:szCs w:val="28"/>
        </w:rPr>
        <w:t xml:space="preserve"> распоряжение Правительства Российской Федерации </w:t>
      </w:r>
      <w:r w:rsidR="004E1609">
        <w:rPr>
          <w:sz w:val="28"/>
          <w:szCs w:val="28"/>
        </w:rPr>
        <w:t xml:space="preserve"> </w:t>
      </w:r>
      <w:r w:rsidRPr="00DE57FF">
        <w:rPr>
          <w:sz w:val="28"/>
          <w:szCs w:val="28"/>
        </w:rPr>
        <w:t xml:space="preserve">№ 1464-р (далее </w:t>
      </w:r>
      <w:r w:rsidR="00511F7D">
        <w:rPr>
          <w:sz w:val="28"/>
          <w:szCs w:val="28"/>
        </w:rPr>
        <w:t>-</w:t>
      </w:r>
      <w:r w:rsidRPr="00DE57FF">
        <w:rPr>
          <w:sz w:val="28"/>
          <w:szCs w:val="28"/>
        </w:rPr>
        <w:t xml:space="preserve"> </w:t>
      </w:r>
      <w:r w:rsidR="001E4063">
        <w:rPr>
          <w:sz w:val="28"/>
          <w:szCs w:val="28"/>
        </w:rPr>
        <w:t>Р</w:t>
      </w:r>
      <w:r w:rsidRPr="00DE57FF">
        <w:rPr>
          <w:sz w:val="28"/>
          <w:szCs w:val="28"/>
        </w:rPr>
        <w:t>аспоряжение</w:t>
      </w:r>
      <w:r w:rsidR="001E4063">
        <w:rPr>
          <w:sz w:val="28"/>
          <w:szCs w:val="28"/>
        </w:rPr>
        <w:t xml:space="preserve"> </w:t>
      </w:r>
      <w:r w:rsidR="001E4063" w:rsidRPr="00DE57FF">
        <w:rPr>
          <w:sz w:val="28"/>
          <w:szCs w:val="28"/>
        </w:rPr>
        <w:t>№ 1464-р</w:t>
      </w:r>
      <w:r w:rsidRPr="00DE57FF">
        <w:rPr>
          <w:sz w:val="28"/>
          <w:szCs w:val="28"/>
        </w:rPr>
        <w:t>).</w:t>
      </w:r>
    </w:p>
    <w:p w:rsidR="00B8404A" w:rsidRPr="00DE57FF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57FF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DE57FF">
        <w:rPr>
          <w:sz w:val="28"/>
          <w:szCs w:val="28"/>
        </w:rPr>
        <w:t xml:space="preserve"> </w:t>
      </w:r>
      <w:r w:rsidR="001E4063" w:rsidRPr="00DE57FF">
        <w:rPr>
          <w:sz w:val="28"/>
          <w:szCs w:val="28"/>
        </w:rPr>
        <w:t xml:space="preserve">№ 1464-р </w:t>
      </w:r>
      <w:r w:rsidRPr="00DE57FF">
        <w:rPr>
          <w:sz w:val="28"/>
          <w:szCs w:val="28"/>
        </w:rPr>
        <w:t xml:space="preserve">Акционерное общество «БМ-Банк» </w:t>
      </w:r>
      <w:r>
        <w:rPr>
          <w:sz w:val="28"/>
          <w:szCs w:val="28"/>
        </w:rPr>
        <w:t xml:space="preserve">включается </w:t>
      </w:r>
      <w:r w:rsidRPr="00DE57FF">
        <w:rPr>
          <w:sz w:val="28"/>
          <w:szCs w:val="28"/>
        </w:rPr>
        <w:t xml:space="preserve">в перечень банков, на банковские счета в которых вносятся денежные средства для обеспечения заявки на участие в закупке при проведении предусмотренных Федеральным </w:t>
      </w:r>
      <w:r w:rsidRPr="001E4063">
        <w:rPr>
          <w:sz w:val="28"/>
          <w:szCs w:val="28"/>
        </w:rPr>
        <w:t>законом </w:t>
      </w:r>
      <w:r w:rsidR="001E4063" w:rsidRPr="001E4063">
        <w:rPr>
          <w:color w:val="000000"/>
          <w:sz w:val="28"/>
          <w:szCs w:val="28"/>
        </w:rPr>
        <w:t xml:space="preserve">от 5 апреля 2013 года </w:t>
      </w:r>
      <w:r w:rsidR="00980F09">
        <w:rPr>
          <w:color w:val="000000"/>
          <w:sz w:val="28"/>
          <w:szCs w:val="28"/>
        </w:rPr>
        <w:t>№</w:t>
      </w:r>
      <w:r w:rsidR="001E4063" w:rsidRPr="001E4063">
        <w:rPr>
          <w:color w:val="000000"/>
          <w:sz w:val="28"/>
          <w:szCs w:val="28"/>
        </w:rPr>
        <w:t> 44-ФЗ</w:t>
      </w:r>
      <w:r w:rsidR="001E4063" w:rsidRPr="001E4063">
        <w:rPr>
          <w:sz w:val="28"/>
          <w:szCs w:val="28"/>
        </w:rPr>
        <w:t xml:space="preserve"> </w:t>
      </w:r>
      <w:r w:rsidRPr="001E4063">
        <w:rPr>
          <w:sz w:val="28"/>
          <w:szCs w:val="28"/>
        </w:rPr>
        <w:t>«О контрактной системе в сфере закуп</w:t>
      </w:r>
      <w:r w:rsidRPr="00DE57FF">
        <w:rPr>
          <w:sz w:val="28"/>
          <w:szCs w:val="28"/>
        </w:rPr>
        <w:t xml:space="preserve">ок товаров, работ, услуг для обеспечения государственных и муниципальных нужд» </w:t>
      </w:r>
      <w:r w:rsidR="00980F09">
        <w:rPr>
          <w:sz w:val="28"/>
          <w:szCs w:val="28"/>
        </w:rPr>
        <w:t xml:space="preserve">(далее – Закон № 44-ФЗ) </w:t>
      </w:r>
      <w:r w:rsidRPr="00DE57FF">
        <w:rPr>
          <w:sz w:val="28"/>
          <w:szCs w:val="28"/>
        </w:rPr>
        <w:t>электронных процедур, утвержденный распоряжением Правительства Российской Федерации от 13.07.2018 № 1451-р.</w:t>
      </w:r>
    </w:p>
    <w:p w:rsidR="00B8404A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</w:t>
      </w:r>
      <w:r w:rsidRPr="002E61CF">
        <w:rPr>
          <w:sz w:val="28"/>
          <w:szCs w:val="28"/>
        </w:rPr>
        <w:t>Фе</w:t>
      </w:r>
      <w:r>
        <w:rPr>
          <w:sz w:val="28"/>
          <w:szCs w:val="28"/>
        </w:rPr>
        <w:t>деральны</w:t>
      </w:r>
      <w:r w:rsidR="004E1609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4E1609">
        <w:rPr>
          <w:sz w:val="28"/>
          <w:szCs w:val="28"/>
        </w:rPr>
        <w:t>ом</w:t>
      </w:r>
      <w:r>
        <w:rPr>
          <w:sz w:val="28"/>
          <w:szCs w:val="28"/>
        </w:rPr>
        <w:t xml:space="preserve"> от 11.06.2022 № </w:t>
      </w:r>
      <w:r w:rsidRPr="002E61CF">
        <w:rPr>
          <w:sz w:val="28"/>
          <w:szCs w:val="28"/>
        </w:rPr>
        <w:t>160-ФЗ внесен</w:t>
      </w:r>
      <w:r w:rsidR="004E1609">
        <w:rPr>
          <w:sz w:val="28"/>
          <w:szCs w:val="28"/>
        </w:rPr>
        <w:t>ы</w:t>
      </w:r>
      <w:r w:rsidRPr="002E61CF">
        <w:rPr>
          <w:sz w:val="28"/>
          <w:szCs w:val="28"/>
        </w:rPr>
        <w:t xml:space="preserve"> изменени</w:t>
      </w:r>
      <w:r w:rsidR="004E1609">
        <w:rPr>
          <w:sz w:val="28"/>
          <w:szCs w:val="28"/>
        </w:rPr>
        <w:t>я</w:t>
      </w:r>
      <w:r w:rsidRPr="002E61CF">
        <w:rPr>
          <w:sz w:val="28"/>
          <w:szCs w:val="28"/>
        </w:rPr>
        <w:t xml:space="preserve"> в статью 3 Федерального </w:t>
      </w:r>
      <w:r w:rsidRPr="00980F09">
        <w:rPr>
          <w:sz w:val="28"/>
          <w:szCs w:val="28"/>
        </w:rPr>
        <w:t xml:space="preserve">закона </w:t>
      </w:r>
      <w:r w:rsidR="00980F09" w:rsidRPr="00980F09">
        <w:rPr>
          <w:color w:val="000000"/>
          <w:sz w:val="28"/>
          <w:szCs w:val="28"/>
        </w:rPr>
        <w:t xml:space="preserve">от 18 июля 2011 года </w:t>
      </w:r>
      <w:r w:rsidR="00980F09">
        <w:rPr>
          <w:color w:val="000000"/>
          <w:sz w:val="28"/>
          <w:szCs w:val="28"/>
        </w:rPr>
        <w:br/>
        <w:t>№</w:t>
      </w:r>
      <w:r w:rsidR="00980F09" w:rsidRPr="00980F09">
        <w:rPr>
          <w:color w:val="000000"/>
          <w:sz w:val="28"/>
          <w:szCs w:val="28"/>
        </w:rPr>
        <w:t xml:space="preserve"> 223-ФЗ </w:t>
      </w:r>
      <w:r w:rsidRPr="00980F09">
        <w:rPr>
          <w:sz w:val="28"/>
          <w:szCs w:val="28"/>
        </w:rPr>
        <w:t>«</w:t>
      </w:r>
      <w:r w:rsidRPr="002E61CF">
        <w:rPr>
          <w:sz w:val="28"/>
          <w:szCs w:val="28"/>
        </w:rPr>
        <w:t xml:space="preserve">О закупках товаров, работ, услуг отдельными видами юридических лиц» </w:t>
      </w:r>
      <w:r w:rsidR="00511F7D">
        <w:rPr>
          <w:sz w:val="28"/>
          <w:szCs w:val="28"/>
        </w:rPr>
        <w:t xml:space="preserve">(далее – Закон № 223-ФЗ) </w:t>
      </w:r>
      <w:r w:rsidRPr="002E61CF">
        <w:rPr>
          <w:sz w:val="28"/>
          <w:szCs w:val="28"/>
        </w:rPr>
        <w:t xml:space="preserve">и </w:t>
      </w:r>
      <w:r w:rsidR="00980F09">
        <w:rPr>
          <w:sz w:val="28"/>
          <w:szCs w:val="28"/>
        </w:rPr>
        <w:t>Закон № 44-ФЗ</w:t>
      </w:r>
      <w:r>
        <w:rPr>
          <w:sz w:val="28"/>
          <w:szCs w:val="28"/>
        </w:rPr>
        <w:t>,</w:t>
      </w:r>
      <w:r w:rsidRPr="00736D25">
        <w:rPr>
          <w:sz w:val="28"/>
          <w:szCs w:val="28"/>
        </w:rPr>
        <w:t xml:space="preserve"> </w:t>
      </w:r>
      <w:r w:rsidRPr="002E61CF">
        <w:rPr>
          <w:sz w:val="28"/>
          <w:szCs w:val="28"/>
        </w:rPr>
        <w:t>направленны</w:t>
      </w:r>
      <w:r w:rsidR="004E1609">
        <w:rPr>
          <w:sz w:val="28"/>
          <w:szCs w:val="28"/>
        </w:rPr>
        <w:t>е</w:t>
      </w:r>
      <w:r w:rsidRPr="002E61CF">
        <w:rPr>
          <w:sz w:val="28"/>
          <w:szCs w:val="28"/>
        </w:rPr>
        <w:t xml:space="preserve"> на предотвращение и урегулирование конфликта интересов в соответствии с Федеральным законом от 25.12.2008 </w:t>
      </w:r>
      <w:r w:rsidR="00541451">
        <w:rPr>
          <w:sz w:val="28"/>
          <w:szCs w:val="28"/>
        </w:rPr>
        <w:br/>
      </w:r>
      <w:r w:rsidRPr="002E61CF">
        <w:rPr>
          <w:sz w:val="28"/>
          <w:szCs w:val="28"/>
        </w:rPr>
        <w:t>№ 273-ФЗ «О противодействии коррупции».</w:t>
      </w:r>
    </w:p>
    <w:p w:rsidR="00B8404A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16B">
        <w:rPr>
          <w:color w:val="000000"/>
          <w:sz w:val="28"/>
          <w:szCs w:val="28"/>
        </w:rPr>
        <w:t>В части</w:t>
      </w:r>
      <w:r w:rsidR="00980F09">
        <w:rPr>
          <w:color w:val="000000"/>
          <w:sz w:val="28"/>
          <w:szCs w:val="28"/>
        </w:rPr>
        <w:t xml:space="preserve"> изменений Закона № </w:t>
      </w:r>
      <w:r w:rsidRPr="00A9716B">
        <w:rPr>
          <w:color w:val="000000"/>
          <w:sz w:val="28"/>
          <w:szCs w:val="28"/>
        </w:rPr>
        <w:t xml:space="preserve">44-ФЗ: </w:t>
      </w:r>
    </w:p>
    <w:p w:rsidR="00B8404A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16B">
        <w:rPr>
          <w:color w:val="000000"/>
          <w:sz w:val="28"/>
          <w:szCs w:val="28"/>
        </w:rPr>
        <w:t xml:space="preserve">- установлена обязанность руководителя заказчика, руководителя контрактной службы, работников контрактной службы, контрактных управляющих принимать меры по предотвращению и урегулированию конфликта интересов при проведении закупок; </w:t>
      </w:r>
    </w:p>
    <w:p w:rsidR="00B8404A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16B">
        <w:rPr>
          <w:color w:val="000000"/>
          <w:sz w:val="28"/>
          <w:szCs w:val="28"/>
        </w:rPr>
        <w:t xml:space="preserve">- уточнены условия, при которых может возникнуть конфликт интересов; </w:t>
      </w:r>
    </w:p>
    <w:p w:rsidR="00B8404A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16B">
        <w:rPr>
          <w:color w:val="000000"/>
          <w:sz w:val="28"/>
          <w:szCs w:val="28"/>
        </w:rPr>
        <w:t xml:space="preserve">- скорректирован перечень лиц, которые не могут входить в состав комиссии по осуществлению закупок; </w:t>
      </w:r>
    </w:p>
    <w:p w:rsidR="00B8404A" w:rsidRPr="00A9716B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16B">
        <w:rPr>
          <w:color w:val="000000"/>
          <w:sz w:val="28"/>
          <w:szCs w:val="28"/>
        </w:rPr>
        <w:t xml:space="preserve">- определен порядок действий в случае несоответствия члена закупочной комиссии предъявляемым требованиям. </w:t>
      </w:r>
    </w:p>
    <w:p w:rsidR="00B8404A" w:rsidRDefault="00980F09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изменений Закона № </w:t>
      </w:r>
      <w:r w:rsidR="00B8404A" w:rsidRPr="00A9716B">
        <w:rPr>
          <w:color w:val="000000"/>
          <w:sz w:val="28"/>
          <w:szCs w:val="28"/>
        </w:rPr>
        <w:t xml:space="preserve">223-ФЗ: </w:t>
      </w:r>
    </w:p>
    <w:p w:rsidR="00B8404A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16B">
        <w:rPr>
          <w:color w:val="000000"/>
          <w:sz w:val="28"/>
          <w:szCs w:val="28"/>
        </w:rPr>
        <w:t xml:space="preserve">- установлено требование к руководителю заказчика и членам комиссии по осуществлению закупок о принятии мер по предотвращению и урегулированию конфликта интересов при проведении закупок; </w:t>
      </w:r>
    </w:p>
    <w:p w:rsidR="00B8404A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16B">
        <w:rPr>
          <w:color w:val="000000"/>
          <w:sz w:val="28"/>
          <w:szCs w:val="28"/>
        </w:rPr>
        <w:t xml:space="preserve">- утвержден перечень лиц, которые не могут быть членами комиссии по осуществлению закупок; </w:t>
      </w:r>
    </w:p>
    <w:p w:rsidR="00B8404A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16B">
        <w:rPr>
          <w:color w:val="000000"/>
          <w:sz w:val="28"/>
          <w:szCs w:val="28"/>
        </w:rPr>
        <w:t>- установлена обязанность члена комиссии по осуществлению закупок сообщать заказчику о возникновении обстоятельств, препятствующих нахождению в составе такой комиссии.</w:t>
      </w:r>
    </w:p>
    <w:p w:rsidR="00B8404A" w:rsidRDefault="00B8404A" w:rsidP="00B84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6D5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4E1609" w:rsidRPr="002956D5">
        <w:rPr>
          <w:rFonts w:ascii="Times New Roman" w:hAnsi="Times New Roman" w:cs="Times New Roman"/>
          <w:sz w:val="28"/>
          <w:szCs w:val="28"/>
        </w:rPr>
        <w:t>П</w:t>
      </w:r>
      <w:r w:rsidRPr="002956D5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 w:rsidR="004E1609" w:rsidRPr="002956D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финансов Российской Федерации </w:t>
      </w:r>
      <w:r w:rsidR="002455D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28.04.2022 № 64н </w:t>
      </w:r>
      <w:r w:rsidR="004E1609"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4807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E1609"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 w:rsidR="004E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739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="004E1609">
        <w:rPr>
          <w:rFonts w:ascii="Times New Roman" w:hAnsi="Times New Roman" w:cs="Times New Roman"/>
          <w:sz w:val="28"/>
          <w:szCs w:val="28"/>
          <w:shd w:val="clear" w:color="auto" w:fill="FFFFFF"/>
        </w:rPr>
        <w:t>64н</w:t>
      </w:r>
      <w:r w:rsidR="004E1609"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E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</w:t>
      </w:r>
      <w:r w:rsidR="004E160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4E160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5D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Порядок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</w:t>
      </w:r>
      <w:r w:rsidR="004E1609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 от 5 февраля 2021 г. № </w:t>
      </w: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>14н. </w:t>
      </w:r>
      <w:r w:rsidR="004807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80739"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 w:rsidR="00480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64н</w:t>
      </w:r>
      <w:r w:rsidR="00480739"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регламентирует особенности формирования счетов-фактур в электронной форме с использованием единой информационной системы в сфере закупок </w:t>
      </w:r>
      <w:r w:rsidR="00480739" w:rsidRPr="00314BA4">
        <w:rPr>
          <w:rFonts w:ascii="Times New Roman" w:hAnsi="Times New Roman" w:cs="Times New Roman"/>
          <w:color w:val="000000"/>
          <w:sz w:val="28"/>
          <w:szCs w:val="28"/>
        </w:rPr>
        <w:t>через федеральный орган исполнительной власти</w:t>
      </w:r>
      <w:r w:rsidR="004807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0739" w:rsidRPr="00314BA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Правительством </w:t>
      </w:r>
      <w:r w:rsidR="0048073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– Федеральное казначейство</w:t>
      </w:r>
      <w:r w:rsidRPr="002E6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404A" w:rsidRPr="009B0CEC" w:rsidRDefault="00B8404A" w:rsidP="00B84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CEC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положения вступят в силу с 1 октября 2022 года.</w:t>
      </w:r>
    </w:p>
    <w:p w:rsidR="00B8404A" w:rsidRPr="00DE57FF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4. </w:t>
      </w:r>
      <w:r w:rsidR="00294833">
        <w:rPr>
          <w:sz w:val="28"/>
          <w:szCs w:val="28"/>
        </w:rPr>
        <w:t>П</w:t>
      </w:r>
      <w:r w:rsidRPr="00DE57FF">
        <w:rPr>
          <w:sz w:val="28"/>
          <w:szCs w:val="28"/>
        </w:rPr>
        <w:t>риказ</w:t>
      </w:r>
      <w:r w:rsidR="00294833">
        <w:rPr>
          <w:sz w:val="28"/>
          <w:szCs w:val="28"/>
        </w:rPr>
        <w:t>ом</w:t>
      </w:r>
      <w:r w:rsidRPr="00DE57FF">
        <w:rPr>
          <w:sz w:val="28"/>
          <w:szCs w:val="28"/>
        </w:rPr>
        <w:t xml:space="preserve"> Министерства финансов Российской Федерации </w:t>
      </w:r>
      <w:r w:rsidR="00294833">
        <w:rPr>
          <w:sz w:val="28"/>
          <w:szCs w:val="28"/>
        </w:rPr>
        <w:br/>
        <w:t>от 11.05.2022 № </w:t>
      </w:r>
      <w:r w:rsidRPr="00DE57FF">
        <w:rPr>
          <w:sz w:val="28"/>
          <w:szCs w:val="28"/>
        </w:rPr>
        <w:t xml:space="preserve">73н </w:t>
      </w:r>
      <w:r w:rsidR="00294833" w:rsidRPr="00DE57FF">
        <w:rPr>
          <w:sz w:val="28"/>
          <w:szCs w:val="28"/>
        </w:rPr>
        <w:t xml:space="preserve">(далее </w:t>
      </w:r>
      <w:r w:rsidR="00294833">
        <w:rPr>
          <w:sz w:val="28"/>
          <w:szCs w:val="28"/>
        </w:rPr>
        <w:t>–</w:t>
      </w:r>
      <w:r w:rsidR="00294833" w:rsidRPr="00DE57FF">
        <w:rPr>
          <w:sz w:val="28"/>
          <w:szCs w:val="28"/>
        </w:rPr>
        <w:t xml:space="preserve"> </w:t>
      </w:r>
      <w:r w:rsidR="00480739">
        <w:rPr>
          <w:sz w:val="28"/>
          <w:szCs w:val="28"/>
        </w:rPr>
        <w:t>П</w:t>
      </w:r>
      <w:r w:rsidR="00294833" w:rsidRPr="00DE57FF">
        <w:rPr>
          <w:sz w:val="28"/>
          <w:szCs w:val="28"/>
        </w:rPr>
        <w:t>риказ</w:t>
      </w:r>
      <w:r w:rsidR="00294833">
        <w:rPr>
          <w:sz w:val="28"/>
          <w:szCs w:val="28"/>
        </w:rPr>
        <w:t xml:space="preserve"> №</w:t>
      </w:r>
      <w:r w:rsidR="00480739">
        <w:rPr>
          <w:sz w:val="28"/>
          <w:szCs w:val="28"/>
        </w:rPr>
        <w:t> </w:t>
      </w:r>
      <w:r w:rsidR="00294833">
        <w:rPr>
          <w:sz w:val="28"/>
          <w:szCs w:val="28"/>
        </w:rPr>
        <w:t>73н</w:t>
      </w:r>
      <w:r w:rsidR="00294833" w:rsidRPr="00DE57FF">
        <w:rPr>
          <w:sz w:val="28"/>
          <w:szCs w:val="28"/>
        </w:rPr>
        <w:t>)</w:t>
      </w:r>
      <w:r w:rsidR="00294833">
        <w:rPr>
          <w:sz w:val="28"/>
          <w:szCs w:val="28"/>
        </w:rPr>
        <w:t xml:space="preserve"> </w:t>
      </w:r>
      <w:r w:rsidRPr="00DE57FF">
        <w:rPr>
          <w:sz w:val="28"/>
          <w:szCs w:val="28"/>
        </w:rPr>
        <w:t>внесен</w:t>
      </w:r>
      <w:r w:rsidR="00294833">
        <w:rPr>
          <w:sz w:val="28"/>
          <w:szCs w:val="28"/>
        </w:rPr>
        <w:t>ы</w:t>
      </w:r>
      <w:r>
        <w:rPr>
          <w:sz w:val="28"/>
          <w:szCs w:val="28"/>
        </w:rPr>
        <w:t xml:space="preserve"> изменени</w:t>
      </w:r>
      <w:r w:rsidR="00294833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приложения № 1 и № </w:t>
      </w:r>
      <w:r w:rsidRPr="00DE57FF">
        <w:rPr>
          <w:sz w:val="28"/>
          <w:szCs w:val="28"/>
        </w:rPr>
        <w:t>2 к приказу Министерства финансов Росс</w:t>
      </w:r>
      <w:r>
        <w:rPr>
          <w:sz w:val="28"/>
          <w:szCs w:val="28"/>
        </w:rPr>
        <w:t>ийской Федерации от 4 июня 2018 г. № </w:t>
      </w:r>
      <w:r w:rsidRPr="00DE57FF">
        <w:rPr>
          <w:sz w:val="28"/>
          <w:szCs w:val="28"/>
        </w:rPr>
        <w:t>126н «Об условиях допуска товаров, происходящих из 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:rsidR="00B8404A" w:rsidRPr="00B8717A" w:rsidRDefault="00B8404A" w:rsidP="00B8404A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57FF">
        <w:rPr>
          <w:sz w:val="28"/>
          <w:szCs w:val="28"/>
        </w:rPr>
        <w:t xml:space="preserve">Приказом </w:t>
      </w:r>
      <w:r w:rsidR="00294833">
        <w:rPr>
          <w:sz w:val="28"/>
          <w:szCs w:val="28"/>
        </w:rPr>
        <w:t>№</w:t>
      </w:r>
      <w:r w:rsidR="00480739">
        <w:rPr>
          <w:sz w:val="28"/>
          <w:szCs w:val="28"/>
        </w:rPr>
        <w:t> </w:t>
      </w:r>
      <w:r w:rsidR="00294833">
        <w:rPr>
          <w:sz w:val="28"/>
          <w:szCs w:val="28"/>
        </w:rPr>
        <w:t xml:space="preserve">73н </w:t>
      </w:r>
      <w:r w:rsidR="00480739">
        <w:rPr>
          <w:sz w:val="28"/>
          <w:szCs w:val="28"/>
        </w:rPr>
        <w:t>с</w:t>
      </w:r>
      <w:r w:rsidR="00480739" w:rsidRPr="00B8717A">
        <w:rPr>
          <w:color w:val="000000"/>
          <w:sz w:val="28"/>
          <w:szCs w:val="28"/>
          <w:shd w:val="clear" w:color="auto" w:fill="FFFFFF"/>
        </w:rPr>
        <w:t>ущественно</w:t>
      </w:r>
      <w:r w:rsidR="00480739" w:rsidRPr="00DE57FF">
        <w:rPr>
          <w:sz w:val="28"/>
          <w:szCs w:val="28"/>
        </w:rPr>
        <w:t xml:space="preserve"> </w:t>
      </w:r>
      <w:r w:rsidRPr="00DE57FF">
        <w:rPr>
          <w:sz w:val="28"/>
          <w:szCs w:val="28"/>
        </w:rPr>
        <w:t>скорректирован</w:t>
      </w:r>
      <w:r w:rsidR="00480739">
        <w:rPr>
          <w:sz w:val="28"/>
          <w:szCs w:val="28"/>
        </w:rPr>
        <w:t>ы</w:t>
      </w:r>
      <w:r w:rsidRPr="00DE57FF">
        <w:rPr>
          <w:sz w:val="28"/>
          <w:szCs w:val="28"/>
        </w:rPr>
        <w:t xml:space="preserve"> перечн</w:t>
      </w:r>
      <w:r w:rsidR="00480739">
        <w:rPr>
          <w:sz w:val="28"/>
          <w:szCs w:val="28"/>
        </w:rPr>
        <w:t>и</w:t>
      </w:r>
      <w:r w:rsidRPr="00DE57FF">
        <w:rPr>
          <w:sz w:val="28"/>
          <w:szCs w:val="28"/>
        </w:rPr>
        <w:t xml:space="preserve"> иностранных товаров,</w:t>
      </w:r>
      <w:r>
        <w:rPr>
          <w:sz w:val="28"/>
          <w:szCs w:val="28"/>
        </w:rPr>
        <w:t xml:space="preserve"> </w:t>
      </w:r>
      <w:r w:rsidRPr="00DE57FF">
        <w:rPr>
          <w:sz w:val="28"/>
          <w:szCs w:val="28"/>
        </w:rPr>
        <w:t>закупаемых</w:t>
      </w:r>
      <w:r>
        <w:rPr>
          <w:sz w:val="28"/>
          <w:szCs w:val="28"/>
        </w:rPr>
        <w:t xml:space="preserve"> </w:t>
      </w:r>
      <w:r w:rsidRPr="00DE57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57FF">
        <w:rPr>
          <w:sz w:val="28"/>
          <w:szCs w:val="28"/>
        </w:rPr>
        <w:t>Закону № 44</w:t>
      </w:r>
      <w:r w:rsidR="00480739">
        <w:rPr>
          <w:sz w:val="28"/>
          <w:szCs w:val="28"/>
        </w:rPr>
        <w:t>-</w:t>
      </w:r>
      <w:r w:rsidRPr="00DE57FF">
        <w:rPr>
          <w:sz w:val="28"/>
          <w:szCs w:val="28"/>
        </w:rPr>
        <w:t>ФЗ,</w:t>
      </w:r>
      <w:r>
        <w:rPr>
          <w:sz w:val="28"/>
          <w:szCs w:val="28"/>
        </w:rPr>
        <w:t xml:space="preserve"> </w:t>
      </w:r>
      <w:r w:rsidRPr="00DE57FF">
        <w:rPr>
          <w:sz w:val="28"/>
          <w:szCs w:val="28"/>
        </w:rPr>
        <w:t>в отношении которых установлены условия допуска</w:t>
      </w:r>
      <w:r w:rsidR="00C6743A">
        <w:rPr>
          <w:sz w:val="28"/>
          <w:szCs w:val="28"/>
        </w:rPr>
        <w:t xml:space="preserve">, </w:t>
      </w:r>
      <w:r w:rsidRPr="00B8717A">
        <w:rPr>
          <w:color w:val="000000"/>
          <w:sz w:val="28"/>
          <w:szCs w:val="28"/>
          <w:shd w:val="clear" w:color="auto" w:fill="FFFFFF"/>
        </w:rPr>
        <w:t>в частности</w:t>
      </w:r>
      <w:r w:rsidR="00C6743A">
        <w:rPr>
          <w:color w:val="000000"/>
          <w:sz w:val="28"/>
          <w:szCs w:val="28"/>
          <w:shd w:val="clear" w:color="auto" w:fill="FFFFFF"/>
        </w:rPr>
        <w:t>,</w:t>
      </w:r>
      <w:r w:rsidRPr="00B8717A">
        <w:rPr>
          <w:color w:val="000000"/>
          <w:sz w:val="28"/>
          <w:szCs w:val="28"/>
          <w:shd w:val="clear" w:color="auto" w:fill="FFFFFF"/>
        </w:rPr>
        <w:t xml:space="preserve"> перечни дополнены новыми позициями (более 100)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8404A" w:rsidRPr="00DE57FF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5. 2</w:t>
      </w:r>
      <w:r w:rsidR="00914B7A">
        <w:rPr>
          <w:sz w:val="28"/>
          <w:szCs w:val="28"/>
        </w:rPr>
        <w:t>2</w:t>
      </w:r>
      <w:r>
        <w:rPr>
          <w:sz w:val="28"/>
          <w:szCs w:val="28"/>
        </w:rPr>
        <w:t xml:space="preserve">.06.2022 </w:t>
      </w:r>
      <w:r w:rsidR="00914B7A">
        <w:rPr>
          <w:sz w:val="28"/>
          <w:szCs w:val="28"/>
        </w:rPr>
        <w:t>принято</w:t>
      </w:r>
      <w:r w:rsidRPr="002E61CF">
        <w:rPr>
          <w:sz w:val="28"/>
          <w:szCs w:val="28"/>
        </w:rPr>
        <w:t xml:space="preserve"> постановление Правительства Российской </w:t>
      </w:r>
      <w:r w:rsidRPr="00DE57FF">
        <w:rPr>
          <w:sz w:val="28"/>
          <w:szCs w:val="28"/>
        </w:rPr>
        <w:t>Федерации №</w:t>
      </w:r>
      <w:r>
        <w:rPr>
          <w:sz w:val="28"/>
          <w:szCs w:val="28"/>
        </w:rPr>
        <w:t> </w:t>
      </w:r>
      <w:r w:rsidRPr="00DE57FF">
        <w:rPr>
          <w:sz w:val="28"/>
          <w:szCs w:val="28"/>
        </w:rPr>
        <w:t>1120</w:t>
      </w:r>
      <w:r>
        <w:rPr>
          <w:sz w:val="28"/>
          <w:szCs w:val="28"/>
        </w:rPr>
        <w:t xml:space="preserve"> </w:t>
      </w:r>
      <w:r w:rsidRPr="00DE57F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E5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57F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№ 1120</w:t>
      </w:r>
      <w:r w:rsidRPr="00DE57FF">
        <w:rPr>
          <w:sz w:val="28"/>
          <w:szCs w:val="28"/>
        </w:rPr>
        <w:t>), которое вносит изменения в приложение к постановлению Правительства Российской Федерации от 17.07.2015 № 719 «О подтверждении производства промышленной продукции на территории Российской Федерации».</w:t>
      </w:r>
    </w:p>
    <w:p w:rsidR="00C26BDE" w:rsidRDefault="00C6743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DE57F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№ 1120 </w:t>
      </w:r>
      <w:r w:rsidR="00B8404A" w:rsidRPr="00DE57FF">
        <w:rPr>
          <w:sz w:val="28"/>
          <w:szCs w:val="28"/>
        </w:rPr>
        <w:t xml:space="preserve">устанавливает, что выданные Министерством промышленности и торговли Российской Федерации до даты вступления в силу изменений, утвержденных </w:t>
      </w:r>
      <w:r>
        <w:rPr>
          <w:sz w:val="28"/>
          <w:szCs w:val="28"/>
        </w:rPr>
        <w:t>П</w:t>
      </w:r>
      <w:r w:rsidRPr="00DE57FF">
        <w:rPr>
          <w:sz w:val="28"/>
          <w:szCs w:val="28"/>
        </w:rPr>
        <w:t>остановление</w:t>
      </w:r>
      <w:r>
        <w:rPr>
          <w:sz w:val="28"/>
          <w:szCs w:val="28"/>
        </w:rPr>
        <w:t>м № 1120</w:t>
      </w:r>
      <w:r w:rsidR="00B8404A" w:rsidRPr="00DE57FF">
        <w:rPr>
          <w:sz w:val="28"/>
          <w:szCs w:val="28"/>
        </w:rPr>
        <w:t>, заключения о подтверждении производства промышленной продукции на территории Российской Федерации в отношении продукции, включенной в разделы III и V приложения к постановлению Правительства Российской Федерации от 17.07.2015 № 719, действительны до окончания срока их действия.</w:t>
      </w:r>
      <w:r w:rsidR="00B8404A">
        <w:rPr>
          <w:sz w:val="28"/>
          <w:szCs w:val="28"/>
        </w:rPr>
        <w:t xml:space="preserve"> </w:t>
      </w:r>
    </w:p>
    <w:p w:rsidR="00B8404A" w:rsidRPr="002E61CF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6. </w:t>
      </w:r>
      <w:r w:rsidRPr="002E61CF">
        <w:rPr>
          <w:sz w:val="28"/>
          <w:szCs w:val="28"/>
        </w:rPr>
        <w:t>Федеральны</w:t>
      </w:r>
      <w:r w:rsidR="00914B7A">
        <w:rPr>
          <w:sz w:val="28"/>
          <w:szCs w:val="28"/>
        </w:rPr>
        <w:t>м</w:t>
      </w:r>
      <w:r w:rsidRPr="002E61CF">
        <w:rPr>
          <w:sz w:val="28"/>
          <w:szCs w:val="28"/>
        </w:rPr>
        <w:t xml:space="preserve"> закон</w:t>
      </w:r>
      <w:r w:rsidR="00914B7A">
        <w:rPr>
          <w:sz w:val="28"/>
          <w:szCs w:val="28"/>
        </w:rPr>
        <w:t>ом от 28.06.2022 № </w:t>
      </w:r>
      <w:r w:rsidRPr="002E61CF">
        <w:rPr>
          <w:sz w:val="28"/>
          <w:szCs w:val="28"/>
        </w:rPr>
        <w:t>231-ФЗ «О внесении изменений в отдельные законодательные акты Российской Федерации» (далее – Закон № 231-ФЗ), вн</w:t>
      </w:r>
      <w:r w:rsidR="00914B7A">
        <w:rPr>
          <w:sz w:val="28"/>
          <w:szCs w:val="28"/>
        </w:rPr>
        <w:t>есены</w:t>
      </w:r>
      <w:r w:rsidRPr="002E61CF">
        <w:rPr>
          <w:sz w:val="28"/>
          <w:szCs w:val="28"/>
        </w:rPr>
        <w:t xml:space="preserve"> изменения в </w:t>
      </w:r>
      <w:r w:rsidRPr="002E61CF">
        <w:rPr>
          <w:rStyle w:val="terms-mark"/>
          <w:sz w:val="28"/>
          <w:szCs w:val="28"/>
          <w:bdr w:val="none" w:sz="0" w:space="0" w:color="auto" w:frame="1"/>
        </w:rPr>
        <w:t>Закон №</w:t>
      </w:r>
      <w:r w:rsidR="00914B7A">
        <w:rPr>
          <w:rStyle w:val="terms-mark"/>
          <w:sz w:val="28"/>
          <w:szCs w:val="28"/>
          <w:bdr w:val="none" w:sz="0" w:space="0" w:color="auto" w:frame="1"/>
        </w:rPr>
        <w:t> </w:t>
      </w:r>
      <w:r w:rsidRPr="002E61CF">
        <w:rPr>
          <w:rStyle w:val="terms-mark"/>
          <w:sz w:val="28"/>
          <w:szCs w:val="28"/>
          <w:bdr w:val="none" w:sz="0" w:space="0" w:color="auto" w:frame="1"/>
        </w:rPr>
        <w:t>44-ФЗ</w:t>
      </w:r>
      <w:r w:rsidRPr="002E61CF">
        <w:rPr>
          <w:sz w:val="28"/>
          <w:szCs w:val="28"/>
        </w:rPr>
        <w:t> и </w:t>
      </w:r>
      <w:r w:rsidR="00914B7A">
        <w:rPr>
          <w:rStyle w:val="terms-mark"/>
          <w:sz w:val="28"/>
          <w:szCs w:val="28"/>
          <w:bdr w:val="none" w:sz="0" w:space="0" w:color="auto" w:frame="1"/>
        </w:rPr>
        <w:t>Закон № </w:t>
      </w:r>
      <w:r w:rsidRPr="002E61CF">
        <w:rPr>
          <w:rStyle w:val="terms-mark"/>
          <w:sz w:val="28"/>
          <w:szCs w:val="28"/>
          <w:bdr w:val="none" w:sz="0" w:space="0" w:color="auto" w:frame="1"/>
        </w:rPr>
        <w:t>223-ФЗ</w:t>
      </w:r>
      <w:r w:rsidRPr="002E61CF">
        <w:rPr>
          <w:sz w:val="28"/>
          <w:szCs w:val="28"/>
        </w:rPr>
        <w:t>.</w:t>
      </w:r>
    </w:p>
    <w:p w:rsidR="00B8404A" w:rsidRPr="002E61CF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61CF">
        <w:rPr>
          <w:sz w:val="28"/>
          <w:szCs w:val="28"/>
        </w:rPr>
        <w:t>В частности, изменения в </w:t>
      </w:r>
      <w:r w:rsidR="00914B7A">
        <w:rPr>
          <w:rStyle w:val="terms-mark"/>
          <w:sz w:val="28"/>
          <w:szCs w:val="28"/>
          <w:bdr w:val="none" w:sz="0" w:space="0" w:color="auto" w:frame="1"/>
        </w:rPr>
        <w:t>Закон № </w:t>
      </w:r>
      <w:r w:rsidRPr="002E61CF">
        <w:rPr>
          <w:rStyle w:val="terms-mark"/>
          <w:sz w:val="28"/>
          <w:szCs w:val="28"/>
          <w:bdr w:val="none" w:sz="0" w:space="0" w:color="auto" w:frame="1"/>
        </w:rPr>
        <w:t>44-ФЗ</w:t>
      </w:r>
      <w:r w:rsidRPr="002E61CF">
        <w:rPr>
          <w:sz w:val="28"/>
          <w:szCs w:val="28"/>
        </w:rPr>
        <w:t> направлены на изменение порядка осуществления закупок, по результатам которых заключаются контракты со встречными инвестиционными обязательствами:</w:t>
      </w:r>
    </w:p>
    <w:p w:rsidR="00B8404A" w:rsidRPr="002E61CF" w:rsidRDefault="00B8404A" w:rsidP="00B840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61CF">
        <w:rPr>
          <w:rFonts w:ascii="Times New Roman" w:hAnsi="Times New Roman" w:cs="Times New Roman"/>
          <w:sz w:val="28"/>
          <w:szCs w:val="28"/>
        </w:rPr>
        <w:lastRenderedPageBreak/>
        <w:t>допускается осуществление закупок и заключение контрактов на оказание услуги, которые предусматривают встречные инвестиционные обязательства исполнителя по созданию, реконструкции имущества, предназначенного для оказания такой услуги;</w:t>
      </w:r>
    </w:p>
    <w:p w:rsidR="00B8404A" w:rsidRPr="002E61CF" w:rsidRDefault="00B8404A" w:rsidP="00B840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61CF">
        <w:rPr>
          <w:rFonts w:ascii="Times New Roman" w:hAnsi="Times New Roman" w:cs="Times New Roman"/>
          <w:sz w:val="28"/>
          <w:szCs w:val="28"/>
        </w:rPr>
        <w:t>предусмотрена возможность проведения совместных электронных конкурсов для нескольких субъектов Российской Федерации;</w:t>
      </w:r>
    </w:p>
    <w:p w:rsidR="00B8404A" w:rsidRPr="002E61CF" w:rsidRDefault="00B8404A" w:rsidP="00B840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61CF">
        <w:rPr>
          <w:rFonts w:ascii="Times New Roman" w:hAnsi="Times New Roman" w:cs="Times New Roman"/>
          <w:sz w:val="28"/>
          <w:szCs w:val="28"/>
        </w:rPr>
        <w:t xml:space="preserve">снижен минимальный объем инвестиций участника закупки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E61CF">
        <w:rPr>
          <w:rFonts w:ascii="Times New Roman" w:hAnsi="Times New Roman" w:cs="Times New Roman"/>
          <w:sz w:val="28"/>
          <w:szCs w:val="28"/>
        </w:rPr>
        <w:t>с 1 млрд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Pr="002E61CF">
        <w:rPr>
          <w:rFonts w:ascii="Times New Roman" w:hAnsi="Times New Roman" w:cs="Times New Roman"/>
          <w:sz w:val="28"/>
          <w:szCs w:val="28"/>
        </w:rPr>
        <w:t xml:space="preserve"> до 100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1CF">
        <w:rPr>
          <w:rFonts w:ascii="Times New Roman" w:hAnsi="Times New Roman" w:cs="Times New Roman"/>
          <w:sz w:val="28"/>
          <w:szCs w:val="28"/>
        </w:rPr>
        <w:t xml:space="preserve"> рублей. В случае проведения совместной закупки такой объем с 2024 года будет составлять не менее </w:t>
      </w:r>
      <w:r w:rsidR="00914B7A">
        <w:rPr>
          <w:rFonts w:ascii="Times New Roman" w:hAnsi="Times New Roman" w:cs="Times New Roman"/>
          <w:sz w:val="28"/>
          <w:szCs w:val="28"/>
        </w:rPr>
        <w:br/>
      </w:r>
      <w:r w:rsidRPr="002E61CF">
        <w:rPr>
          <w:rFonts w:ascii="Times New Roman" w:hAnsi="Times New Roman" w:cs="Times New Roman"/>
          <w:sz w:val="28"/>
          <w:szCs w:val="28"/>
        </w:rPr>
        <w:t>400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1C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26BDE" w:rsidRPr="00C26BDE" w:rsidRDefault="00B8404A" w:rsidP="00B840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 w:rsidRPr="00C26BDE">
        <w:rPr>
          <w:rFonts w:ascii="Times New Roman" w:hAnsi="Times New Roman" w:cs="Times New Roman"/>
          <w:sz w:val="28"/>
          <w:szCs w:val="28"/>
        </w:rPr>
        <w:t xml:space="preserve">с 2024 года добавляется условие о максимальном количестве товара (объеме услуги), которое участник закупки в течение </w:t>
      </w:r>
      <w:r w:rsidR="00914B7A" w:rsidRPr="00C26BDE">
        <w:rPr>
          <w:rFonts w:ascii="Times New Roman" w:hAnsi="Times New Roman" w:cs="Times New Roman"/>
          <w:sz w:val="28"/>
          <w:szCs w:val="28"/>
        </w:rPr>
        <w:br/>
      </w:r>
      <w:r w:rsidRPr="00C26BDE">
        <w:rPr>
          <w:rFonts w:ascii="Times New Roman" w:hAnsi="Times New Roman" w:cs="Times New Roman"/>
          <w:sz w:val="28"/>
          <w:szCs w:val="28"/>
        </w:rPr>
        <w:t xml:space="preserve">1 календарного года вправе предоставить иным заказчикам субъекта Российской Федерации по контрактам, заключенным в соответствии с пунктом 48 части 1 статьи 93 Закона № 44-ФЗ. </w:t>
      </w:r>
    </w:p>
    <w:p w:rsidR="00B8404A" w:rsidRPr="00C26BDE" w:rsidRDefault="00B8404A" w:rsidP="00C26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6BDE">
        <w:rPr>
          <w:rFonts w:ascii="Times New Roman" w:hAnsi="Times New Roman" w:cs="Times New Roman"/>
          <w:color w:val="000000"/>
          <w:sz w:val="28"/>
          <w:szCs w:val="28"/>
        </w:rPr>
        <w:t xml:space="preserve">Статья 112 Закона № 44-ФЗ дополнена частью 65.2, которой предусмотрена возможность изменения </w:t>
      </w:r>
      <w:r w:rsidR="00B32291" w:rsidRPr="00C26BDE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2022 года </w:t>
      </w:r>
      <w:r w:rsidRPr="00C26BDE">
        <w:rPr>
          <w:rFonts w:ascii="Times New Roman" w:hAnsi="Times New Roman" w:cs="Times New Roman"/>
          <w:color w:val="000000"/>
          <w:sz w:val="28"/>
          <w:szCs w:val="28"/>
        </w:rPr>
        <w:t>по предложению заказчика существенных условий контракта, предметом которого является поставка лекарственных препаратов, медицинских изделий, расходных материалов, связи с увеличением или уменьшением количества указанных товаров не более чем на 30%. При этом допускается пропорциональное изменение цены контракта также в пределах 30%. Цена единицы указанных товаров должна определяться как частное от деления первоначальной цены контракта на предусмотренное в контракте количество лекарственных препаратов, медицинских изделий, расходных материалов.</w:t>
      </w:r>
    </w:p>
    <w:p w:rsidR="00B8404A" w:rsidRPr="002E61CF" w:rsidRDefault="00291075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Закон № </w:t>
      </w:r>
      <w:r w:rsidR="00B8404A" w:rsidRPr="002E61CF">
        <w:rPr>
          <w:sz w:val="28"/>
          <w:szCs w:val="28"/>
        </w:rPr>
        <w:t xml:space="preserve">231-ФЗ вступает в силу </w:t>
      </w:r>
      <w:r w:rsidR="00B32291">
        <w:rPr>
          <w:sz w:val="28"/>
          <w:szCs w:val="28"/>
        </w:rPr>
        <w:t>с 9 июля 2022 г.</w:t>
      </w:r>
      <w:r w:rsidR="00B8404A" w:rsidRPr="002E61CF">
        <w:rPr>
          <w:sz w:val="28"/>
          <w:szCs w:val="28"/>
        </w:rPr>
        <w:t>, за исключением отдельных положений</w:t>
      </w:r>
      <w:r w:rsidR="00B32291">
        <w:rPr>
          <w:sz w:val="28"/>
          <w:szCs w:val="28"/>
        </w:rPr>
        <w:t>, вступающих в силу с 1 января 2023 г.</w:t>
      </w:r>
    </w:p>
    <w:p w:rsidR="00992F6C" w:rsidRPr="00992F6C" w:rsidRDefault="00B8404A" w:rsidP="00B84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7. </w:t>
      </w:r>
      <w:r w:rsidR="0005023A" w:rsidRPr="00992F6C">
        <w:rPr>
          <w:sz w:val="28"/>
          <w:szCs w:val="28"/>
        </w:rPr>
        <w:t xml:space="preserve">28.06.2022 </w:t>
      </w:r>
      <w:r w:rsidR="0005023A">
        <w:rPr>
          <w:sz w:val="28"/>
          <w:szCs w:val="28"/>
        </w:rPr>
        <w:t>г. принято</w:t>
      </w:r>
      <w:r w:rsidR="00992F6C" w:rsidRPr="00992F6C">
        <w:rPr>
          <w:sz w:val="28"/>
          <w:szCs w:val="28"/>
        </w:rPr>
        <w:t xml:space="preserve"> постановление Правительства Российской Федерации № 1148</w:t>
      </w:r>
      <w:r w:rsidR="0005023A">
        <w:rPr>
          <w:sz w:val="28"/>
          <w:szCs w:val="28"/>
        </w:rPr>
        <w:t xml:space="preserve"> </w:t>
      </w:r>
      <w:r w:rsidR="00992F6C" w:rsidRPr="00992F6C">
        <w:rPr>
          <w:sz w:val="28"/>
          <w:szCs w:val="28"/>
        </w:rPr>
        <w:t>«Об</w:t>
      </w:r>
      <w:r w:rsidR="0005023A">
        <w:rPr>
          <w:sz w:val="28"/>
          <w:szCs w:val="28"/>
        </w:rPr>
        <w:t xml:space="preserve"> </w:t>
      </w:r>
      <w:r w:rsidR="00992F6C" w:rsidRPr="00992F6C">
        <w:rPr>
          <w:sz w:val="28"/>
          <w:szCs w:val="28"/>
        </w:rPr>
        <w:t>изменении существенных условий государственных контрактов, предметом которых являются ремонт и (или) содержание автомобильных дорог общего пользования федерального значения, и о внесении изменения в постановление Правительства Российской Федерации от 9 августа 2021 г. №</w:t>
      </w:r>
      <w:r w:rsidR="00137D16">
        <w:rPr>
          <w:sz w:val="28"/>
          <w:szCs w:val="28"/>
        </w:rPr>
        <w:t> </w:t>
      </w:r>
      <w:r w:rsidR="00992F6C" w:rsidRPr="00992F6C">
        <w:rPr>
          <w:sz w:val="28"/>
          <w:szCs w:val="28"/>
        </w:rPr>
        <w:t xml:space="preserve">1315» (далее — </w:t>
      </w:r>
      <w:r w:rsidR="0005023A">
        <w:rPr>
          <w:sz w:val="28"/>
          <w:szCs w:val="28"/>
        </w:rPr>
        <w:t>П</w:t>
      </w:r>
      <w:r w:rsidR="00992F6C" w:rsidRPr="00992F6C">
        <w:rPr>
          <w:sz w:val="28"/>
          <w:szCs w:val="28"/>
        </w:rPr>
        <w:t>остановление</w:t>
      </w:r>
      <w:r w:rsidR="00137D16">
        <w:rPr>
          <w:sz w:val="28"/>
          <w:szCs w:val="28"/>
        </w:rPr>
        <w:t xml:space="preserve"> №1315</w:t>
      </w:r>
      <w:r w:rsidR="00992F6C" w:rsidRPr="00992F6C">
        <w:rPr>
          <w:sz w:val="28"/>
          <w:szCs w:val="28"/>
        </w:rPr>
        <w:t>).</w:t>
      </w:r>
    </w:p>
    <w:p w:rsidR="00992F6C" w:rsidRPr="00992F6C" w:rsidRDefault="00992F6C" w:rsidP="00992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92F6C">
        <w:rPr>
          <w:sz w:val="28"/>
          <w:szCs w:val="28"/>
        </w:rPr>
        <w:t xml:space="preserve">Постановление </w:t>
      </w:r>
      <w:r w:rsidR="00137D16">
        <w:rPr>
          <w:sz w:val="28"/>
          <w:szCs w:val="28"/>
        </w:rPr>
        <w:t xml:space="preserve">№1315 </w:t>
      </w:r>
      <w:r w:rsidRPr="00992F6C">
        <w:rPr>
          <w:sz w:val="28"/>
          <w:szCs w:val="28"/>
        </w:rPr>
        <w:t xml:space="preserve">устанавливает, что в 2022 году допускается увеличение цены контрактов более чем на 30 % в пределах доведенных до заказчика лимитов бюджетных обязательств, заключенных до 01.07.2022, предметом которых являются ремонт и (или) содержание автомобильных дорог общего пользования </w:t>
      </w:r>
      <w:r w:rsidRPr="00992F6C">
        <w:rPr>
          <w:sz w:val="28"/>
          <w:szCs w:val="28"/>
          <w:u w:val="single"/>
        </w:rPr>
        <w:t>федерального значения</w:t>
      </w:r>
      <w:r w:rsidRPr="00992F6C">
        <w:rPr>
          <w:sz w:val="28"/>
          <w:szCs w:val="28"/>
        </w:rPr>
        <w:t xml:space="preserve">, в связи с существенным увеличением цен на строительные ресурсы, подлежащие поставке и (или) использованию при исполнении таких </w:t>
      </w:r>
      <w:r w:rsidRPr="00992F6C">
        <w:rPr>
          <w:sz w:val="28"/>
          <w:szCs w:val="28"/>
        </w:rPr>
        <w:lastRenderedPageBreak/>
        <w:t xml:space="preserve">контрактов, при соблюдении установленных </w:t>
      </w:r>
      <w:r w:rsidR="00542689">
        <w:rPr>
          <w:sz w:val="28"/>
          <w:szCs w:val="28"/>
        </w:rPr>
        <w:t>П</w:t>
      </w:r>
      <w:r w:rsidRPr="00992F6C">
        <w:rPr>
          <w:sz w:val="28"/>
          <w:szCs w:val="28"/>
        </w:rPr>
        <w:t xml:space="preserve">остановлением </w:t>
      </w:r>
      <w:r w:rsidR="0005023A">
        <w:rPr>
          <w:sz w:val="28"/>
          <w:szCs w:val="28"/>
        </w:rPr>
        <w:t>№ 1315</w:t>
      </w:r>
      <w:r w:rsidR="00542689">
        <w:rPr>
          <w:sz w:val="28"/>
          <w:szCs w:val="28"/>
        </w:rPr>
        <w:t xml:space="preserve"> </w:t>
      </w:r>
      <w:r w:rsidRPr="00992F6C">
        <w:rPr>
          <w:sz w:val="28"/>
          <w:szCs w:val="28"/>
        </w:rPr>
        <w:t>условий.</w:t>
      </w:r>
    </w:p>
    <w:p w:rsidR="00992F6C" w:rsidRPr="00992F6C" w:rsidRDefault="00992F6C" w:rsidP="00992F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992F6C">
        <w:rPr>
          <w:sz w:val="28"/>
          <w:szCs w:val="28"/>
        </w:rPr>
        <w:t xml:space="preserve">ысшим исполнительным органам субъектов Российской Федерации и местным администрациям </w:t>
      </w:r>
      <w:r>
        <w:rPr>
          <w:sz w:val="28"/>
          <w:szCs w:val="28"/>
        </w:rPr>
        <w:t xml:space="preserve">рекомендовано </w:t>
      </w:r>
      <w:r w:rsidRPr="00992F6C">
        <w:rPr>
          <w:sz w:val="28"/>
          <w:szCs w:val="28"/>
        </w:rPr>
        <w:t xml:space="preserve">принять меры, обеспечивающие возможность изменения существенных условий государственных и муниципальных контрактов, предметом которых являются ремонт и (или) содержание автомобильных дорог общего пользования регионального, межмуниципального и местного значения с учетом положений </w:t>
      </w:r>
      <w:r w:rsidR="00542689">
        <w:rPr>
          <w:sz w:val="28"/>
          <w:szCs w:val="28"/>
        </w:rPr>
        <w:t>П</w:t>
      </w:r>
      <w:r w:rsidR="00542689" w:rsidRPr="00992F6C">
        <w:rPr>
          <w:sz w:val="28"/>
          <w:szCs w:val="28"/>
        </w:rPr>
        <w:t>остановлени</w:t>
      </w:r>
      <w:r w:rsidR="00542689">
        <w:rPr>
          <w:sz w:val="28"/>
          <w:szCs w:val="28"/>
        </w:rPr>
        <w:t>я</w:t>
      </w:r>
      <w:r w:rsidR="00542689" w:rsidRPr="00992F6C">
        <w:rPr>
          <w:sz w:val="28"/>
          <w:szCs w:val="28"/>
        </w:rPr>
        <w:t xml:space="preserve"> </w:t>
      </w:r>
      <w:r w:rsidR="00542689">
        <w:rPr>
          <w:sz w:val="28"/>
          <w:szCs w:val="28"/>
        </w:rPr>
        <w:t>№ 1315</w:t>
      </w:r>
      <w:r w:rsidRPr="00992F6C">
        <w:rPr>
          <w:sz w:val="28"/>
          <w:szCs w:val="28"/>
        </w:rPr>
        <w:t>.</w:t>
      </w:r>
    </w:p>
    <w:p w:rsidR="00992F6C" w:rsidRDefault="00992F6C" w:rsidP="002E6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009F9" w:rsidRDefault="005009F9" w:rsidP="002E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2689" w:rsidRDefault="00542689" w:rsidP="005426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Письма, подготовленные Министерством финансов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июне 2022 г.</w:t>
      </w:r>
    </w:p>
    <w:p w:rsidR="00542689" w:rsidRPr="00542689" w:rsidRDefault="00542689" w:rsidP="005426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C98" w:rsidRPr="00542689" w:rsidRDefault="00542689" w:rsidP="005426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C42A2"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Письмо</w:t>
      </w:r>
      <w:r w:rsidR="007C42A2"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2A2"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Минфина</w:t>
      </w:r>
      <w:r w:rsidR="007C42A2"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2A2"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России</w:t>
      </w:r>
      <w:r w:rsidR="007C42A2"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2A2" w:rsidRPr="000A0C5D">
        <w:rPr>
          <w:rFonts w:ascii="Times New Roman" w:hAnsi="Times New Roman" w:cs="Times New Roman"/>
          <w:sz w:val="28"/>
          <w:szCs w:val="28"/>
        </w:rPr>
        <w:t xml:space="preserve">от </w:t>
      </w:r>
      <w:r w:rsidR="00DF3C98" w:rsidRPr="0054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09.06.2022 № 24-06-06/54846 </w:t>
      </w:r>
      <w:r w:rsidR="007C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="00DF3C98" w:rsidRPr="0054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</w:t>
      </w:r>
      <w:r w:rsidR="00DF3C98" w:rsidRPr="0054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</w:t>
      </w:r>
      <w:r w:rsidR="007C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F3C98" w:rsidRPr="0054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 Президента </w:t>
      </w:r>
      <w:r w:rsidRPr="0054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54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C98" w:rsidRPr="0054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03.05.2022 №252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организаций».</w:t>
      </w:r>
    </w:p>
    <w:p w:rsidR="00DF3C98" w:rsidRPr="00BD41EB" w:rsidRDefault="00DF3C98" w:rsidP="00BD41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C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 в </w:t>
      </w:r>
      <w:r w:rsidRPr="00DF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частности, указывается, что заказчики при подготовке извещения об осуществлении закупки устанавливают на основании пункта 1 части 1 статьи 31 Закона </w:t>
      </w:r>
      <w:r w:rsidR="00BD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F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 требование, в том числе о том, что участник закупки не </w:t>
      </w:r>
      <w:r w:rsidRPr="00BD4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являться лицом, находящимся под санкциями. </w:t>
      </w:r>
    </w:p>
    <w:p w:rsidR="00BD41EB" w:rsidRPr="00BD41EB" w:rsidRDefault="00BD41EB" w:rsidP="00BD41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1EB">
        <w:rPr>
          <w:sz w:val="28"/>
          <w:szCs w:val="28"/>
        </w:rPr>
        <w:t xml:space="preserve">Согласно </w:t>
      </w:r>
      <w:hyperlink r:id="rId5" w:anchor="/document/70353464/entry/431113" w:history="1">
        <w:r w:rsidRPr="00BD41EB">
          <w:rPr>
            <w:rStyle w:val="a4"/>
            <w:color w:val="auto"/>
            <w:sz w:val="28"/>
            <w:szCs w:val="28"/>
            <w:u w:val="none"/>
          </w:rPr>
          <w:t xml:space="preserve">подпункту </w:t>
        </w:r>
        <w:r w:rsidR="009116E1">
          <w:rPr>
            <w:rStyle w:val="a4"/>
            <w:color w:val="auto"/>
            <w:sz w:val="28"/>
            <w:szCs w:val="28"/>
            <w:u w:val="none"/>
          </w:rPr>
          <w:t>«</w:t>
        </w:r>
        <w:r w:rsidRPr="00BD41EB">
          <w:rPr>
            <w:rStyle w:val="a4"/>
            <w:color w:val="auto"/>
            <w:sz w:val="28"/>
            <w:szCs w:val="28"/>
            <w:u w:val="none"/>
          </w:rPr>
          <w:t>н</w:t>
        </w:r>
        <w:r w:rsidR="009116E1">
          <w:rPr>
            <w:rStyle w:val="a4"/>
            <w:color w:val="auto"/>
            <w:sz w:val="28"/>
            <w:szCs w:val="28"/>
            <w:u w:val="none"/>
          </w:rPr>
          <w:t>»</w:t>
        </w:r>
        <w:r w:rsidRPr="00BD41EB">
          <w:rPr>
            <w:rStyle w:val="a4"/>
            <w:color w:val="auto"/>
            <w:sz w:val="28"/>
            <w:szCs w:val="28"/>
            <w:u w:val="none"/>
          </w:rPr>
          <w:t xml:space="preserve"> пункта 1 части 1 статьи 43</w:t>
        </w:r>
      </w:hyperlink>
      <w:r w:rsidRPr="00BD41EB">
        <w:rPr>
          <w:sz w:val="28"/>
          <w:szCs w:val="28"/>
        </w:rPr>
        <w:t xml:space="preserve"> Закона </w:t>
      </w:r>
      <w:r w:rsidR="00D740CD">
        <w:rPr>
          <w:sz w:val="28"/>
          <w:szCs w:val="28"/>
        </w:rPr>
        <w:br/>
      </w:r>
      <w:r w:rsidR="009116E1">
        <w:rPr>
          <w:sz w:val="28"/>
          <w:szCs w:val="28"/>
        </w:rPr>
        <w:t>№</w:t>
      </w:r>
      <w:r w:rsidRPr="00BD41EB">
        <w:rPr>
          <w:sz w:val="28"/>
          <w:szCs w:val="28"/>
        </w:rPr>
        <w:t xml:space="preserve"> 44-ФЗ заявка на участие в закупке должна содержать документы, подтверждающие соответствие участника закупки требованиям, установленным </w:t>
      </w:r>
      <w:hyperlink r:id="rId6" w:anchor="/document/70353464/entry/3111" w:history="1">
        <w:r w:rsidRPr="00BD41EB">
          <w:rPr>
            <w:rStyle w:val="a4"/>
            <w:color w:val="auto"/>
            <w:sz w:val="28"/>
            <w:szCs w:val="28"/>
            <w:u w:val="none"/>
          </w:rPr>
          <w:t>пунктом 1 части 1 статьи 31</w:t>
        </w:r>
      </w:hyperlink>
      <w:r w:rsidRPr="00BD41EB">
        <w:rPr>
          <w:sz w:val="28"/>
          <w:szCs w:val="28"/>
        </w:rPr>
        <w:t xml:space="preserve"> Закона </w:t>
      </w:r>
      <w:r w:rsidR="009116E1">
        <w:rPr>
          <w:sz w:val="28"/>
          <w:szCs w:val="28"/>
        </w:rPr>
        <w:t>№</w:t>
      </w:r>
      <w:r w:rsidRPr="00BD41EB">
        <w:rPr>
          <w:sz w:val="28"/>
          <w:szCs w:val="28"/>
        </w:rPr>
        <w:t xml:space="preserve"> 44-ФЗ, если иное не предусмотрено Законом </w:t>
      </w:r>
      <w:r w:rsidR="009116E1">
        <w:rPr>
          <w:sz w:val="28"/>
          <w:szCs w:val="28"/>
        </w:rPr>
        <w:t>№</w:t>
      </w:r>
      <w:r w:rsidRPr="00BD41EB">
        <w:rPr>
          <w:sz w:val="28"/>
          <w:szCs w:val="28"/>
        </w:rPr>
        <w:t> 44-ФЗ.</w:t>
      </w:r>
    </w:p>
    <w:p w:rsidR="002B3DBF" w:rsidRPr="002B3DBF" w:rsidRDefault="00BD41EB" w:rsidP="00BD41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41EB">
        <w:rPr>
          <w:sz w:val="28"/>
          <w:szCs w:val="28"/>
        </w:rPr>
        <w:t xml:space="preserve">Соответствие участника закупки установленным в извещении </w:t>
      </w:r>
      <w:r w:rsidR="00D740CD">
        <w:rPr>
          <w:sz w:val="28"/>
          <w:szCs w:val="28"/>
        </w:rPr>
        <w:br/>
      </w:r>
      <w:r w:rsidRPr="00BD41EB">
        <w:rPr>
          <w:sz w:val="28"/>
          <w:szCs w:val="28"/>
        </w:rPr>
        <w:t xml:space="preserve">об осуществлении закупки требованиям </w:t>
      </w:r>
      <w:hyperlink r:id="rId7" w:anchor="/document/404564292/entry/0" w:history="1">
        <w:r w:rsidRPr="00BD41EB">
          <w:rPr>
            <w:rStyle w:val="a4"/>
            <w:color w:val="auto"/>
            <w:sz w:val="28"/>
            <w:szCs w:val="28"/>
            <w:u w:val="none"/>
          </w:rPr>
          <w:t>Указа</w:t>
        </w:r>
      </w:hyperlink>
      <w:r w:rsidRPr="00BD41EB">
        <w:rPr>
          <w:sz w:val="28"/>
          <w:szCs w:val="28"/>
        </w:rPr>
        <w:t xml:space="preserve"> </w:t>
      </w:r>
      <w:r w:rsidR="00A26BFF">
        <w:rPr>
          <w:sz w:val="28"/>
          <w:szCs w:val="28"/>
        </w:rPr>
        <w:t>№</w:t>
      </w:r>
      <w:r w:rsidRPr="00BD41EB">
        <w:rPr>
          <w:sz w:val="28"/>
          <w:szCs w:val="28"/>
        </w:rPr>
        <w:t xml:space="preserve"> 252, а также принятого в его реализацию </w:t>
      </w:r>
      <w:hyperlink r:id="rId8" w:anchor="/document/404594131/entry/0" w:history="1">
        <w:r w:rsidRPr="00BD41EB">
          <w:rPr>
            <w:rStyle w:val="a4"/>
            <w:color w:val="auto"/>
            <w:sz w:val="28"/>
            <w:szCs w:val="28"/>
            <w:u w:val="none"/>
          </w:rPr>
          <w:t>постановления</w:t>
        </w:r>
      </w:hyperlink>
      <w:r w:rsidRPr="00BD41EB">
        <w:rPr>
          <w:sz w:val="28"/>
          <w:szCs w:val="28"/>
        </w:rPr>
        <w:t xml:space="preserve"> Правительства Российской Федерации от 11.05.2022 </w:t>
      </w:r>
      <w:r w:rsidR="00A26BFF">
        <w:rPr>
          <w:sz w:val="28"/>
          <w:szCs w:val="28"/>
        </w:rPr>
        <w:t>г. №</w:t>
      </w:r>
      <w:r w:rsidRPr="00BD41EB">
        <w:rPr>
          <w:sz w:val="28"/>
          <w:szCs w:val="28"/>
        </w:rPr>
        <w:t xml:space="preserve"> 851 (далее - Постановление </w:t>
      </w:r>
      <w:r w:rsidR="00A26BFF">
        <w:rPr>
          <w:sz w:val="28"/>
          <w:szCs w:val="28"/>
        </w:rPr>
        <w:t>№</w:t>
      </w:r>
      <w:r w:rsidRPr="00BD41EB">
        <w:rPr>
          <w:sz w:val="28"/>
          <w:szCs w:val="28"/>
        </w:rPr>
        <w:t xml:space="preserve"> 851), подтверждается </w:t>
      </w:r>
      <w:r w:rsidR="008B3A33" w:rsidRPr="00BD41EB">
        <w:rPr>
          <w:sz w:val="28"/>
          <w:szCs w:val="28"/>
        </w:rPr>
        <w:t xml:space="preserve">сведениями, содержащимися </w:t>
      </w:r>
      <w:r w:rsidR="002B3DBF" w:rsidRPr="00BD41EB">
        <w:rPr>
          <w:sz w:val="28"/>
          <w:szCs w:val="28"/>
        </w:rPr>
        <w:t>в выписке из единого государственного реестра юридических лиц или засвидетельствованной в н</w:t>
      </w:r>
      <w:r w:rsidR="002B3DBF" w:rsidRPr="002B3DBF">
        <w:rPr>
          <w:rFonts w:ascii="Roboto" w:hAnsi="Roboto"/>
          <w:color w:val="000000"/>
          <w:sz w:val="28"/>
          <w:szCs w:val="28"/>
        </w:rPr>
        <w:t xml:space="preserve">отариальном порядке копии такой выписки (для юридического лица), выписке </w:t>
      </w:r>
      <w:r w:rsidR="00D740CD">
        <w:rPr>
          <w:rFonts w:ascii="Roboto" w:hAnsi="Roboto"/>
          <w:color w:val="000000"/>
          <w:sz w:val="28"/>
          <w:szCs w:val="28"/>
        </w:rPr>
        <w:br/>
      </w:r>
      <w:r w:rsidR="002B3DBF" w:rsidRPr="002B3DBF">
        <w:rPr>
          <w:rFonts w:ascii="Roboto" w:hAnsi="Roboto"/>
          <w:color w:val="000000"/>
          <w:sz w:val="28"/>
          <w:szCs w:val="28"/>
        </w:rPr>
        <w:t xml:space="preserve">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</w:t>
      </w:r>
      <w:r w:rsidR="00D740CD">
        <w:rPr>
          <w:rFonts w:ascii="Roboto" w:hAnsi="Roboto"/>
          <w:color w:val="000000"/>
          <w:sz w:val="28"/>
          <w:szCs w:val="28"/>
        </w:rPr>
        <w:br/>
      </w:r>
      <w:r w:rsidR="002B3DBF" w:rsidRPr="002B3DBF">
        <w:rPr>
          <w:rFonts w:ascii="Roboto" w:hAnsi="Roboto"/>
          <w:color w:val="000000"/>
          <w:sz w:val="28"/>
          <w:szCs w:val="28"/>
        </w:rPr>
        <w:t xml:space="preserve">с законодательством соответствующего государства (для иностранного </w:t>
      </w:r>
      <w:r w:rsidR="002B3DBF" w:rsidRPr="002B3DBF">
        <w:rPr>
          <w:rFonts w:ascii="Roboto" w:hAnsi="Roboto"/>
          <w:color w:val="000000"/>
          <w:sz w:val="28"/>
          <w:szCs w:val="28"/>
        </w:rPr>
        <w:lastRenderedPageBreak/>
        <w:t xml:space="preserve">лица), копиях учредительных документов участника закупки </w:t>
      </w:r>
      <w:r w:rsidR="00D740CD">
        <w:rPr>
          <w:rFonts w:ascii="Roboto" w:hAnsi="Roboto"/>
          <w:color w:val="000000"/>
          <w:sz w:val="28"/>
          <w:szCs w:val="28"/>
        </w:rPr>
        <w:br/>
      </w:r>
      <w:r w:rsidR="002B3DBF" w:rsidRPr="002B3DBF">
        <w:rPr>
          <w:rFonts w:ascii="Roboto" w:hAnsi="Roboto"/>
          <w:color w:val="000000"/>
          <w:sz w:val="28"/>
          <w:szCs w:val="28"/>
        </w:rPr>
        <w:t>(для юридического лица).</w:t>
      </w:r>
    </w:p>
    <w:p w:rsidR="002B3DBF" w:rsidRPr="002B3DBF" w:rsidRDefault="002B3DBF" w:rsidP="008B3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BF">
        <w:rPr>
          <w:rFonts w:ascii="Times New Roman" w:hAnsi="Times New Roman" w:cs="Times New Roman"/>
          <w:sz w:val="28"/>
          <w:szCs w:val="28"/>
        </w:rPr>
        <w:t xml:space="preserve">В случае, если участник закупки включен в </w:t>
      </w:r>
      <w:hyperlink r:id="rId9" w:anchor="/document/404594131/entry/1000" w:history="1">
        <w:r w:rsidRPr="002B3D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2B3DBF">
        <w:rPr>
          <w:rFonts w:ascii="Times New Roman" w:hAnsi="Times New Roman" w:cs="Times New Roman"/>
          <w:sz w:val="28"/>
          <w:szCs w:val="28"/>
        </w:rPr>
        <w:t xml:space="preserve"> юридических лиц, в отношении которых применяются специальные экономические меры, утвержденный </w:t>
      </w:r>
      <w:hyperlink r:id="rId10" w:anchor="/document/404594131/entry/0" w:history="1">
        <w:r w:rsidRPr="002B3D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D41EB">
        <w:rPr>
          <w:rFonts w:ascii="Times New Roman" w:hAnsi="Times New Roman" w:cs="Times New Roman"/>
          <w:sz w:val="28"/>
          <w:szCs w:val="28"/>
        </w:rPr>
        <w:t xml:space="preserve"> №</w:t>
      </w:r>
      <w:r w:rsidRPr="002B3DBF">
        <w:rPr>
          <w:rFonts w:ascii="Times New Roman" w:hAnsi="Times New Roman" w:cs="Times New Roman"/>
          <w:sz w:val="28"/>
          <w:szCs w:val="28"/>
        </w:rPr>
        <w:t> 851, заявка такого участника подлежит отклонению.</w:t>
      </w:r>
    </w:p>
    <w:p w:rsidR="005A4A02" w:rsidRPr="000A0C5D" w:rsidRDefault="000A0C5D" w:rsidP="000A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5D">
        <w:rPr>
          <w:rFonts w:ascii="Times New Roman" w:hAnsi="Times New Roman" w:cs="Times New Roman"/>
          <w:sz w:val="28"/>
          <w:szCs w:val="28"/>
        </w:rPr>
        <w:t>2.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Письмо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Минфина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России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Fonts w:ascii="Times New Roman" w:hAnsi="Times New Roman" w:cs="Times New Roman"/>
          <w:sz w:val="28"/>
          <w:szCs w:val="28"/>
        </w:rPr>
        <w:t>от 27 июня 2022 г. № 24-01-09/61077</w:t>
      </w:r>
      <w:r w:rsidRPr="000A0C5D">
        <w:rPr>
          <w:rFonts w:ascii="Times New Roman" w:hAnsi="Times New Roman" w:cs="Times New Roman"/>
          <w:sz w:val="28"/>
          <w:szCs w:val="28"/>
        </w:rPr>
        <w:br/>
        <w:t>«O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применении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постановления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Российской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Федерации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896">
        <w:rPr>
          <w:rFonts w:ascii="Times New Roman" w:hAnsi="Times New Roman" w:cs="Times New Roman"/>
          <w:i/>
          <w:sz w:val="28"/>
          <w:szCs w:val="28"/>
        </w:rPr>
        <w:br/>
      </w:r>
      <w:r w:rsidRPr="000A0C5D">
        <w:rPr>
          <w:rFonts w:ascii="Times New Roman" w:hAnsi="Times New Roman" w:cs="Times New Roman"/>
          <w:sz w:val="28"/>
          <w:szCs w:val="28"/>
        </w:rPr>
        <w:t>от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23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мая</w:t>
      </w:r>
      <w:r w:rsidRPr="000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2022</w:t>
      </w:r>
      <w:r w:rsidRPr="000A0C5D">
        <w:rPr>
          <w:rFonts w:ascii="Times New Roman" w:hAnsi="Times New Roman" w:cs="Times New Roman"/>
          <w:i/>
          <w:sz w:val="28"/>
          <w:szCs w:val="28"/>
        </w:rPr>
        <w:t> </w:t>
      </w:r>
      <w:r w:rsidRPr="000A0C5D">
        <w:rPr>
          <w:rFonts w:ascii="Times New Roman" w:hAnsi="Times New Roman" w:cs="Times New Roman"/>
          <w:sz w:val="28"/>
          <w:szCs w:val="28"/>
        </w:rPr>
        <w:t>г. № </w:t>
      </w:r>
      <w:r w:rsidRPr="000A0C5D">
        <w:rPr>
          <w:rStyle w:val="a5"/>
          <w:rFonts w:ascii="Times New Roman" w:hAnsi="Times New Roman" w:cs="Times New Roman"/>
          <w:i w:val="0"/>
          <w:sz w:val="28"/>
          <w:szCs w:val="28"/>
        </w:rPr>
        <w:t>937</w:t>
      </w:r>
      <w:r w:rsidRPr="000A0C5D">
        <w:rPr>
          <w:rFonts w:ascii="Times New Roman" w:hAnsi="Times New Roman" w:cs="Times New Roman"/>
          <w:sz w:val="28"/>
          <w:szCs w:val="28"/>
        </w:rPr>
        <w:t>»</w:t>
      </w:r>
      <w:r w:rsidR="00FA4896">
        <w:rPr>
          <w:rFonts w:ascii="Times New Roman" w:hAnsi="Times New Roman" w:cs="Times New Roman"/>
          <w:sz w:val="28"/>
          <w:szCs w:val="28"/>
        </w:rPr>
        <w:t>.</w:t>
      </w:r>
    </w:p>
    <w:p w:rsidR="000A0C5D" w:rsidRPr="000A0C5D" w:rsidRDefault="000A0C5D" w:rsidP="000A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5D">
        <w:rPr>
          <w:rFonts w:ascii="Times New Roman" w:hAnsi="Times New Roman" w:cs="Times New Roman"/>
          <w:sz w:val="28"/>
          <w:szCs w:val="28"/>
        </w:rPr>
        <w:t>В связи со вступлением в силу с 1 июля 2022 г. </w:t>
      </w:r>
      <w:hyperlink r:id="rId11" w:anchor="/document/404739001/entry/1000" w:history="1">
        <w:r w:rsidRPr="000A0C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0A0C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мая 2022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C5D">
        <w:rPr>
          <w:rFonts w:ascii="Times New Roman" w:hAnsi="Times New Roman" w:cs="Times New Roman"/>
          <w:sz w:val="28"/>
          <w:szCs w:val="28"/>
        </w:rPr>
        <w:t xml:space="preserve"> 937 </w:t>
      </w:r>
      <w:r w:rsidR="005414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0A0C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29 декабря 2021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C5D">
        <w:rPr>
          <w:rFonts w:ascii="Times New Roman" w:hAnsi="Times New Roman" w:cs="Times New Roman"/>
          <w:sz w:val="28"/>
          <w:szCs w:val="28"/>
        </w:rPr>
        <w:t> 2571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0C5D">
        <w:rPr>
          <w:rFonts w:ascii="Times New Roman" w:hAnsi="Times New Roman" w:cs="Times New Roman"/>
          <w:sz w:val="28"/>
          <w:szCs w:val="28"/>
        </w:rPr>
        <w:t xml:space="preserve">, помимо дополнительных требований к участникам закупки, предусмотренных </w:t>
      </w:r>
      <w:hyperlink r:id="rId12" w:anchor="/document/70353464/entry/3120" w:history="1">
        <w:r w:rsidRPr="000A0C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31</w:t>
        </w:r>
      </w:hyperlink>
      <w:r w:rsidRPr="000A0C5D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4175DE">
        <w:rPr>
          <w:rFonts w:ascii="Times New Roman" w:hAnsi="Times New Roman" w:cs="Times New Roman"/>
          <w:sz w:val="28"/>
          <w:szCs w:val="28"/>
        </w:rPr>
        <w:t>№</w:t>
      </w:r>
      <w:r w:rsidRPr="000A0C5D">
        <w:rPr>
          <w:rFonts w:ascii="Times New Roman" w:hAnsi="Times New Roman" w:cs="Times New Roman"/>
          <w:sz w:val="28"/>
          <w:szCs w:val="28"/>
        </w:rPr>
        <w:t xml:space="preserve"> 44-ФЗ станет в соответствии с </w:t>
      </w:r>
      <w:hyperlink r:id="rId13" w:anchor="/document/70353464/entry/31110" w:history="1">
        <w:r w:rsidRPr="000A0C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  <w:r w:rsidRPr="000A0C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 xml:space="preserve"> 1 </w:t>
        </w:r>
        <w:r w:rsidRPr="000A0C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31</w:t>
        </w:r>
      </w:hyperlink>
      <w:r w:rsidRPr="000A0C5D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0C5D">
        <w:rPr>
          <w:rFonts w:ascii="Times New Roman" w:hAnsi="Times New Roman" w:cs="Times New Roman"/>
          <w:sz w:val="28"/>
          <w:szCs w:val="28"/>
        </w:rPr>
        <w:t> 44-ФЗ устанавливаться случай обязательного предъявления заказчиком требования к участникам закупки об отсутствии информации в реестре недобросовестных поставщиков (подрядчиков, исполнителей) (далее - Реестр), включенной в Реестр в связи с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(</w:t>
      </w:r>
      <w:hyperlink r:id="rId14" w:anchor="/document/403335623/entry/12" w:history="1">
        <w:r w:rsidRPr="000A0C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"б" пункта 1</w:t>
        </w:r>
      </w:hyperlink>
      <w:r w:rsidRPr="000A0C5D">
        <w:rPr>
          <w:rFonts w:ascii="Times New Roman" w:hAnsi="Times New Roman" w:cs="Times New Roman"/>
          <w:sz w:val="28"/>
          <w:szCs w:val="28"/>
        </w:rPr>
        <w:t xml:space="preserve"> Постановления № 2571).</w:t>
      </w:r>
    </w:p>
    <w:p w:rsidR="000A0C5D" w:rsidRDefault="000A0C5D" w:rsidP="000A0C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Указанное требование </w:t>
      </w:r>
      <w:r w:rsidRPr="000A0C5D">
        <w:rPr>
          <w:color w:val="000000"/>
          <w:sz w:val="28"/>
          <w:szCs w:val="28"/>
        </w:rPr>
        <w:t>с 1 июля 2022 года устанавливается заказчиком:</w:t>
      </w:r>
    </w:p>
    <w:p w:rsidR="000A0C5D" w:rsidRDefault="000A0C5D" w:rsidP="000A0C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 xml:space="preserve">при осуществлении любых закупок любых товаров, работ, услуг (то есть, не только при осуществлении закупок отдельных видов товаров, работ, услуг, содержащихся в </w:t>
      </w:r>
      <w:hyperlink r:id="rId15" w:anchor="/document/403335623/entry/1000" w:history="1">
        <w:r w:rsidRPr="000A0C5D">
          <w:rPr>
            <w:rStyle w:val="a4"/>
            <w:color w:val="auto"/>
            <w:sz w:val="28"/>
            <w:szCs w:val="28"/>
            <w:u w:val="none"/>
          </w:rPr>
          <w:t>приложении</w:t>
        </w:r>
      </w:hyperlink>
      <w:r w:rsidRPr="000A0C5D">
        <w:rPr>
          <w:color w:val="000000"/>
          <w:sz w:val="28"/>
          <w:szCs w:val="28"/>
        </w:rPr>
        <w:t xml:space="preserve"> к Постановлению </w:t>
      </w:r>
      <w:r>
        <w:rPr>
          <w:color w:val="000000"/>
          <w:sz w:val="28"/>
          <w:szCs w:val="28"/>
        </w:rPr>
        <w:t>№</w:t>
      </w:r>
      <w:r w:rsidR="004175DE">
        <w:rPr>
          <w:color w:val="000000"/>
          <w:sz w:val="28"/>
          <w:szCs w:val="28"/>
        </w:rPr>
        <w:t> 2571)</w:t>
      </w:r>
      <w:r w:rsidRPr="000A0C5D">
        <w:rPr>
          <w:color w:val="000000"/>
          <w:sz w:val="28"/>
          <w:szCs w:val="28"/>
        </w:rPr>
        <w:t>;</w:t>
      </w:r>
    </w:p>
    <w:p w:rsidR="000A0C5D" w:rsidRPr="000A0C5D" w:rsidRDefault="000A0C5D" w:rsidP="000A0C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 xml:space="preserve">в обязательном порядке, если заказчиком не реализовано право установить в соответствии с </w:t>
      </w:r>
      <w:hyperlink r:id="rId16" w:anchor="/document/70353464/entry/310011" w:history="1">
        <w:r w:rsidRPr="000A0C5D">
          <w:rPr>
            <w:rStyle w:val="a4"/>
            <w:color w:val="auto"/>
            <w:sz w:val="28"/>
            <w:szCs w:val="28"/>
            <w:u w:val="none"/>
          </w:rPr>
          <w:t>частью 1</w:t>
        </w:r>
        <w:r w:rsidRPr="000A0C5D">
          <w:rPr>
            <w:rStyle w:val="a4"/>
            <w:color w:val="auto"/>
            <w:sz w:val="28"/>
            <w:szCs w:val="28"/>
            <w:u w:val="none"/>
            <w:vertAlign w:val="superscript"/>
          </w:rPr>
          <w:t> 1</w:t>
        </w:r>
        <w:r w:rsidRPr="000A0C5D">
          <w:rPr>
            <w:rStyle w:val="a4"/>
            <w:color w:val="auto"/>
            <w:sz w:val="28"/>
            <w:szCs w:val="28"/>
            <w:u w:val="none"/>
          </w:rPr>
          <w:t xml:space="preserve"> статьи 31</w:t>
        </w:r>
      </w:hyperlink>
      <w:r w:rsidRPr="000A0C5D">
        <w:rPr>
          <w:color w:val="000000"/>
          <w:sz w:val="28"/>
          <w:szCs w:val="28"/>
        </w:rPr>
        <w:t xml:space="preserve"> Закона </w:t>
      </w:r>
      <w:r>
        <w:rPr>
          <w:color w:val="000000"/>
          <w:sz w:val="28"/>
          <w:szCs w:val="28"/>
        </w:rPr>
        <w:t>№</w:t>
      </w:r>
      <w:r w:rsidRPr="000A0C5D">
        <w:rPr>
          <w:color w:val="000000"/>
          <w:sz w:val="28"/>
          <w:szCs w:val="28"/>
        </w:rPr>
        <w:t xml:space="preserve"> 44-ФЗ более широкое требование об отсутствии информации об участниках закупки в Реестре, включенной в Реестр по любым основаниям (а не только в связи с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характера). Если заказчиком такое право реализовано, то требование, предусмотренное </w:t>
      </w:r>
      <w:hyperlink r:id="rId17" w:anchor="/document/403335623/entry/12" w:history="1">
        <w:r w:rsidRPr="000A0C5D">
          <w:rPr>
            <w:rStyle w:val="a4"/>
            <w:color w:val="auto"/>
            <w:sz w:val="28"/>
            <w:szCs w:val="28"/>
            <w:u w:val="none"/>
          </w:rPr>
          <w:t xml:space="preserve">подпунктом </w:t>
        </w:r>
        <w:r>
          <w:rPr>
            <w:rStyle w:val="a4"/>
            <w:color w:val="auto"/>
            <w:sz w:val="28"/>
            <w:szCs w:val="28"/>
            <w:u w:val="none"/>
          </w:rPr>
          <w:t>«</w:t>
        </w:r>
        <w:r w:rsidRPr="000A0C5D">
          <w:rPr>
            <w:rStyle w:val="a4"/>
            <w:color w:val="auto"/>
            <w:sz w:val="28"/>
            <w:szCs w:val="28"/>
            <w:u w:val="none"/>
          </w:rPr>
          <w:t>б</w:t>
        </w:r>
        <w:r>
          <w:rPr>
            <w:rStyle w:val="a4"/>
            <w:color w:val="auto"/>
            <w:sz w:val="28"/>
            <w:szCs w:val="28"/>
            <w:u w:val="none"/>
          </w:rPr>
          <w:t>»</w:t>
        </w:r>
        <w:r w:rsidRPr="000A0C5D">
          <w:rPr>
            <w:rStyle w:val="a4"/>
            <w:color w:val="auto"/>
            <w:sz w:val="28"/>
            <w:szCs w:val="28"/>
            <w:u w:val="none"/>
          </w:rPr>
          <w:t xml:space="preserve"> пункта 1</w:t>
        </w:r>
      </w:hyperlink>
      <w:r w:rsidRPr="000A0C5D">
        <w:rPr>
          <w:sz w:val="28"/>
          <w:szCs w:val="28"/>
        </w:rPr>
        <w:t xml:space="preserve"> </w:t>
      </w:r>
      <w:r w:rsidRPr="000A0C5D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№</w:t>
      </w:r>
      <w:r w:rsidRPr="000A0C5D">
        <w:rPr>
          <w:color w:val="000000"/>
          <w:sz w:val="28"/>
          <w:szCs w:val="28"/>
        </w:rPr>
        <w:t> 2571, заказчиком не устанавливается.</w:t>
      </w:r>
    </w:p>
    <w:p w:rsidR="000A0C5D" w:rsidRPr="00134085" w:rsidRDefault="00652770" w:rsidP="000A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70">
        <w:rPr>
          <w:rFonts w:ascii="Times New Roman" w:hAnsi="Times New Roman" w:cs="Times New Roman"/>
          <w:sz w:val="28"/>
          <w:szCs w:val="28"/>
        </w:rPr>
        <w:t>3.</w:t>
      </w:r>
      <w:r w:rsidRPr="00652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Письмо</w:t>
      </w:r>
      <w:r w:rsidRPr="00652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Минфина</w:t>
      </w:r>
      <w:r w:rsidRPr="00652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России</w:t>
      </w:r>
      <w:r w:rsidRPr="00652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770">
        <w:rPr>
          <w:rFonts w:ascii="Times New Roman" w:hAnsi="Times New Roman" w:cs="Times New Roman"/>
          <w:sz w:val="28"/>
          <w:szCs w:val="28"/>
        </w:rPr>
        <w:t>от</w:t>
      </w:r>
      <w:r w:rsidRPr="00652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8</w:t>
      </w:r>
      <w:r w:rsidRPr="00652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июня</w:t>
      </w:r>
      <w:r w:rsidRPr="00652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2022</w:t>
      </w:r>
      <w:r w:rsidRPr="00652770">
        <w:rPr>
          <w:rFonts w:ascii="Times New Roman" w:hAnsi="Times New Roman" w:cs="Times New Roman"/>
          <w:i/>
          <w:sz w:val="28"/>
          <w:szCs w:val="28"/>
        </w:rPr>
        <w:t> </w:t>
      </w:r>
      <w:r w:rsidRPr="00134085">
        <w:rPr>
          <w:rFonts w:ascii="Times New Roman" w:hAnsi="Times New Roman" w:cs="Times New Roman"/>
          <w:sz w:val="28"/>
          <w:szCs w:val="28"/>
        </w:rPr>
        <w:t xml:space="preserve">г. </w:t>
      </w:r>
      <w:r w:rsidR="00134085">
        <w:rPr>
          <w:rFonts w:ascii="Times New Roman" w:hAnsi="Times New Roman" w:cs="Times New Roman"/>
          <w:sz w:val="28"/>
          <w:szCs w:val="28"/>
        </w:rPr>
        <w:t>№</w:t>
      </w:r>
      <w:r w:rsidRPr="00652770">
        <w:rPr>
          <w:rFonts w:ascii="Times New Roman" w:hAnsi="Times New Roman" w:cs="Times New Roman"/>
          <w:i/>
          <w:sz w:val="28"/>
          <w:szCs w:val="28"/>
        </w:rPr>
        <w:t> 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24</w:t>
      </w:r>
      <w:r w:rsidRPr="00652770">
        <w:rPr>
          <w:rFonts w:ascii="Times New Roman" w:hAnsi="Times New Roman" w:cs="Times New Roman"/>
          <w:i/>
          <w:sz w:val="28"/>
          <w:szCs w:val="28"/>
        </w:rPr>
        <w:t>-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01</w:t>
      </w:r>
      <w:r w:rsidRPr="00652770">
        <w:rPr>
          <w:rFonts w:ascii="Times New Roman" w:hAnsi="Times New Roman" w:cs="Times New Roman"/>
          <w:i/>
          <w:sz w:val="28"/>
          <w:szCs w:val="28"/>
        </w:rPr>
        <w:t>-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07</w:t>
      </w:r>
      <w:r w:rsidRPr="00652770">
        <w:rPr>
          <w:rFonts w:ascii="Times New Roman" w:hAnsi="Times New Roman" w:cs="Times New Roman"/>
          <w:i/>
          <w:sz w:val="28"/>
          <w:szCs w:val="28"/>
        </w:rPr>
        <w:t>/</w:t>
      </w:r>
      <w:r w:rsidRPr="00652770">
        <w:rPr>
          <w:rStyle w:val="a5"/>
          <w:rFonts w:ascii="Times New Roman" w:hAnsi="Times New Roman" w:cs="Times New Roman"/>
          <w:i w:val="0"/>
          <w:sz w:val="28"/>
          <w:szCs w:val="28"/>
        </w:rPr>
        <w:t>54275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C42A2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652770">
        <w:rPr>
          <w:rFonts w:ascii="Times New Roman" w:hAnsi="Times New Roman" w:cs="Times New Roman"/>
          <w:sz w:val="28"/>
          <w:szCs w:val="28"/>
        </w:rPr>
        <w:t xml:space="preserve">о </w:t>
      </w:r>
      <w:r w:rsidRPr="00134085">
        <w:rPr>
          <w:rFonts w:ascii="Times New Roman" w:hAnsi="Times New Roman" w:cs="Times New Roman"/>
          <w:sz w:val="28"/>
          <w:szCs w:val="28"/>
        </w:rPr>
        <w:t>возможности заключения нескольких контрактов, предусматривающих закупку одноименных товаров, работ, услуг.</w:t>
      </w:r>
    </w:p>
    <w:p w:rsidR="00134085" w:rsidRPr="00134085" w:rsidRDefault="00134085" w:rsidP="000A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85">
        <w:rPr>
          <w:rFonts w:ascii="Times New Roman" w:hAnsi="Times New Roman" w:cs="Times New Roman"/>
          <w:sz w:val="28"/>
          <w:szCs w:val="28"/>
        </w:rPr>
        <w:t xml:space="preserve">Положениями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4085">
        <w:rPr>
          <w:rFonts w:ascii="Times New Roman" w:hAnsi="Times New Roman" w:cs="Times New Roman"/>
          <w:sz w:val="28"/>
          <w:szCs w:val="28"/>
        </w:rPr>
        <w:t xml:space="preserve"> 44-ФЗ ограничения и запреты </w:t>
      </w:r>
      <w:r w:rsidR="007C42A2">
        <w:rPr>
          <w:rFonts w:ascii="Times New Roman" w:hAnsi="Times New Roman" w:cs="Times New Roman"/>
          <w:sz w:val="28"/>
          <w:szCs w:val="28"/>
        </w:rPr>
        <w:br/>
      </w:r>
      <w:r w:rsidRPr="00134085">
        <w:rPr>
          <w:rFonts w:ascii="Times New Roman" w:hAnsi="Times New Roman" w:cs="Times New Roman"/>
          <w:sz w:val="28"/>
          <w:szCs w:val="28"/>
        </w:rPr>
        <w:t xml:space="preserve">на осуществление заказчиками закупок одноименных товаров, работ, услуг у единственного поставщика (подрядчика, исполнителя) </w:t>
      </w:r>
      <w:r w:rsidR="007C42A2">
        <w:rPr>
          <w:rFonts w:ascii="Times New Roman" w:hAnsi="Times New Roman" w:cs="Times New Roman"/>
          <w:sz w:val="28"/>
          <w:szCs w:val="28"/>
        </w:rPr>
        <w:br/>
      </w:r>
      <w:r w:rsidRPr="001340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anchor="/document/70353464/entry/9314" w:history="1">
        <w:r w:rsidRPr="001340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4</w:t>
        </w:r>
      </w:hyperlink>
      <w:r w:rsidRPr="0013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/document/70353464/entry/9315" w:history="1">
        <w:r w:rsidRPr="001340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части 1 статьи 93</w:t>
        </w:r>
      </w:hyperlink>
      <w:r w:rsidRPr="0013408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4085">
        <w:rPr>
          <w:rFonts w:ascii="Times New Roman" w:hAnsi="Times New Roman" w:cs="Times New Roman"/>
          <w:sz w:val="28"/>
          <w:szCs w:val="28"/>
        </w:rPr>
        <w:t xml:space="preserve"> 44-ФЗ </w:t>
      </w:r>
      <w:r w:rsidR="007C42A2">
        <w:rPr>
          <w:rFonts w:ascii="Times New Roman" w:hAnsi="Times New Roman" w:cs="Times New Roman"/>
          <w:sz w:val="28"/>
          <w:szCs w:val="28"/>
        </w:rPr>
        <w:br/>
      </w:r>
      <w:r w:rsidRPr="00134085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652770" w:rsidRPr="00134085" w:rsidRDefault="00652770" w:rsidP="000A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85">
        <w:rPr>
          <w:rFonts w:ascii="Times New Roman" w:hAnsi="Times New Roman" w:cs="Times New Roman"/>
          <w:sz w:val="28"/>
          <w:szCs w:val="28"/>
        </w:rPr>
        <w:t xml:space="preserve">Учитывая отсутствие в Законе </w:t>
      </w:r>
      <w:r w:rsidR="00134085">
        <w:rPr>
          <w:rFonts w:ascii="Times New Roman" w:hAnsi="Times New Roman" w:cs="Times New Roman"/>
          <w:sz w:val="28"/>
          <w:szCs w:val="28"/>
        </w:rPr>
        <w:t>№</w:t>
      </w:r>
      <w:r w:rsidRPr="00134085">
        <w:rPr>
          <w:rFonts w:ascii="Times New Roman" w:hAnsi="Times New Roman" w:cs="Times New Roman"/>
          <w:sz w:val="28"/>
          <w:szCs w:val="28"/>
        </w:rPr>
        <w:t xml:space="preserve"> 44-ФЗ требований о недопустимости осуществления заказчиком нескольких закупок одноименных товаров, работ, услуг у единственного поставщика (подрядчика, исполнителя) на основании </w:t>
      </w:r>
      <w:hyperlink r:id="rId20" w:anchor="/document/70353464/entry/9314" w:history="1">
        <w:r w:rsidRPr="001340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4</w:t>
        </w:r>
      </w:hyperlink>
      <w:r w:rsidRPr="0013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anchor="/document/70353464/entry/9315" w:history="1">
        <w:r w:rsidRPr="001340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части 1 статьи 93</w:t>
        </w:r>
      </w:hyperlink>
      <w:r w:rsidRPr="0013408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34085">
        <w:rPr>
          <w:rFonts w:ascii="Times New Roman" w:hAnsi="Times New Roman" w:cs="Times New Roman"/>
          <w:sz w:val="28"/>
          <w:szCs w:val="28"/>
        </w:rPr>
        <w:t>№</w:t>
      </w:r>
      <w:r w:rsidRPr="00134085">
        <w:rPr>
          <w:rFonts w:ascii="Times New Roman" w:hAnsi="Times New Roman" w:cs="Times New Roman"/>
          <w:sz w:val="28"/>
          <w:szCs w:val="28"/>
        </w:rPr>
        <w:t> 44-ФЗ, - нарушение принципа обеспечения конкуренции при осуществлении таких закупок на основании указанных пунктов отсутствует, поскольку отсутствует требование, противоречие которому бы допустил заказчик.</w:t>
      </w:r>
    </w:p>
    <w:p w:rsidR="00134085" w:rsidRPr="00134085" w:rsidRDefault="00125587" w:rsidP="000A0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4085" w:rsidRPr="00134085">
        <w:rPr>
          <w:rFonts w:ascii="Times New Roman" w:hAnsi="Times New Roman" w:cs="Times New Roman"/>
          <w:sz w:val="28"/>
          <w:szCs w:val="28"/>
        </w:rPr>
        <w:t xml:space="preserve"> рассматриваемом случае принцип обеспечения конкуренции реализуется посредством установления в </w:t>
      </w:r>
      <w:hyperlink r:id="rId22" w:anchor="/document/70353464/entry/0" w:history="1">
        <w:r w:rsidR="00134085" w:rsidRPr="001340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134085" w:rsidRPr="00134085">
        <w:rPr>
          <w:rFonts w:ascii="Times New Roman" w:hAnsi="Times New Roman" w:cs="Times New Roman"/>
          <w:sz w:val="28"/>
          <w:szCs w:val="28"/>
        </w:rPr>
        <w:t xml:space="preserve"> </w:t>
      </w:r>
      <w:r w:rsidR="00134085">
        <w:rPr>
          <w:rFonts w:ascii="Times New Roman" w:hAnsi="Times New Roman" w:cs="Times New Roman"/>
          <w:sz w:val="28"/>
          <w:szCs w:val="28"/>
        </w:rPr>
        <w:t>№</w:t>
      </w:r>
      <w:r w:rsidR="00134085" w:rsidRPr="00134085">
        <w:rPr>
          <w:rFonts w:ascii="Times New Roman" w:hAnsi="Times New Roman" w:cs="Times New Roman"/>
          <w:sz w:val="28"/>
          <w:szCs w:val="28"/>
        </w:rPr>
        <w:t> 44-ФЗ требований к максимальной допустимой цене контракта, к максимальной стоимостной доле таких закупок от совокупного годового объема закупок заказчика, к их максимальному стоимостному объему в абсолютном выражении.</w:t>
      </w:r>
    </w:p>
    <w:sectPr w:rsidR="00134085" w:rsidRPr="00134085" w:rsidSect="00B8404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75E4"/>
    <w:multiLevelType w:val="multilevel"/>
    <w:tmpl w:val="027A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E14B5"/>
    <w:multiLevelType w:val="multilevel"/>
    <w:tmpl w:val="2DE8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F7FB1"/>
    <w:multiLevelType w:val="multilevel"/>
    <w:tmpl w:val="0FD8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BA1A07"/>
    <w:multiLevelType w:val="hybridMultilevel"/>
    <w:tmpl w:val="6632063A"/>
    <w:lvl w:ilvl="0" w:tplc="3FA8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2"/>
    <w:rsid w:val="0005023A"/>
    <w:rsid w:val="000A0C5D"/>
    <w:rsid w:val="000E31B0"/>
    <w:rsid w:val="00125587"/>
    <w:rsid w:val="00134085"/>
    <w:rsid w:val="00137D16"/>
    <w:rsid w:val="00162F0B"/>
    <w:rsid w:val="00197FF7"/>
    <w:rsid w:val="001A6741"/>
    <w:rsid w:val="001E4063"/>
    <w:rsid w:val="002455DC"/>
    <w:rsid w:val="00291075"/>
    <w:rsid w:val="00294833"/>
    <w:rsid w:val="002956D5"/>
    <w:rsid w:val="002B3DBF"/>
    <w:rsid w:val="002E61CF"/>
    <w:rsid w:val="00314BA4"/>
    <w:rsid w:val="003A2897"/>
    <w:rsid w:val="00406E0E"/>
    <w:rsid w:val="004175DE"/>
    <w:rsid w:val="00430E59"/>
    <w:rsid w:val="004426B7"/>
    <w:rsid w:val="00480739"/>
    <w:rsid w:val="004E009D"/>
    <w:rsid w:val="004E1609"/>
    <w:rsid w:val="005009F9"/>
    <w:rsid w:val="0051025C"/>
    <w:rsid w:val="00511F7D"/>
    <w:rsid w:val="00541451"/>
    <w:rsid w:val="00542689"/>
    <w:rsid w:val="005A4A02"/>
    <w:rsid w:val="005C6E45"/>
    <w:rsid w:val="00652770"/>
    <w:rsid w:val="006679CC"/>
    <w:rsid w:val="006D09F8"/>
    <w:rsid w:val="00736D25"/>
    <w:rsid w:val="00772108"/>
    <w:rsid w:val="007C42A2"/>
    <w:rsid w:val="00847BF5"/>
    <w:rsid w:val="008546D1"/>
    <w:rsid w:val="008611BF"/>
    <w:rsid w:val="008B3A33"/>
    <w:rsid w:val="009116E1"/>
    <w:rsid w:val="00914B7A"/>
    <w:rsid w:val="00942704"/>
    <w:rsid w:val="00951696"/>
    <w:rsid w:val="00980F09"/>
    <w:rsid w:val="00992F6C"/>
    <w:rsid w:val="009B0CEC"/>
    <w:rsid w:val="00A26BFF"/>
    <w:rsid w:val="00A33213"/>
    <w:rsid w:val="00A9716B"/>
    <w:rsid w:val="00AC1067"/>
    <w:rsid w:val="00AF3609"/>
    <w:rsid w:val="00B32291"/>
    <w:rsid w:val="00B40AEF"/>
    <w:rsid w:val="00B56A67"/>
    <w:rsid w:val="00B56D24"/>
    <w:rsid w:val="00B8404A"/>
    <w:rsid w:val="00B8717A"/>
    <w:rsid w:val="00BD41EB"/>
    <w:rsid w:val="00BF5183"/>
    <w:rsid w:val="00C10C32"/>
    <w:rsid w:val="00C26BDE"/>
    <w:rsid w:val="00C352DE"/>
    <w:rsid w:val="00C6743A"/>
    <w:rsid w:val="00CB1AFC"/>
    <w:rsid w:val="00D275DC"/>
    <w:rsid w:val="00D740CD"/>
    <w:rsid w:val="00DB71BD"/>
    <w:rsid w:val="00DC6ED8"/>
    <w:rsid w:val="00DE57FF"/>
    <w:rsid w:val="00DF3C98"/>
    <w:rsid w:val="00E01FF5"/>
    <w:rsid w:val="00EB7D65"/>
    <w:rsid w:val="00EE67EF"/>
    <w:rsid w:val="00F02089"/>
    <w:rsid w:val="00F572CF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2D99-8B2A-4E68-80E9-E90B07D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A02"/>
    <w:rPr>
      <w:color w:val="0000FF"/>
      <w:u w:val="single"/>
    </w:rPr>
  </w:style>
  <w:style w:type="paragraph" w:customStyle="1" w:styleId="p1">
    <w:name w:val="p1"/>
    <w:basedOn w:val="a"/>
    <w:rsid w:val="005A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proofwrapper">
    <w:name w:val="spellproofwrapper"/>
    <w:basedOn w:val="a0"/>
    <w:rsid w:val="005A4A02"/>
  </w:style>
  <w:style w:type="character" w:customStyle="1" w:styleId="terms-mark">
    <w:name w:val="terms-mark"/>
    <w:basedOn w:val="a0"/>
    <w:rsid w:val="005A4A02"/>
  </w:style>
  <w:style w:type="paragraph" w:customStyle="1" w:styleId="s1">
    <w:name w:val="s_1"/>
    <w:basedOn w:val="a"/>
    <w:rsid w:val="00D2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0C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0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2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2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03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7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2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8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8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2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0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89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4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B67F17A19F648A6403C281B9FF495" ma:contentTypeVersion="1" ma:contentTypeDescription="Создание документа." ma:contentTypeScope="" ma:versionID="773559fcb1ce213a951b80114e6b21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c202db5-c17f-4d6a-b8d5-a061024804cd" targetNamespace="http://schemas.microsoft.com/office/2006/metadata/properties" ma:root="true" ma:fieldsID="b03296aa6b924856236f30cb68360b48" ns2:_="" ns3:_="" ns4:_="">
    <xsd:import namespace="57504d04-691e-4fc4-8f09-4f19fdbe90f6"/>
    <xsd:import namespace="6d7c22ec-c6a4-4777-88aa-bc3c76ac660e"/>
    <xsd:import namespace="ec202db5-c17f-4d6a-b8d5-a061024804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2db5-c17f-4d6a-b8d5-a061024804c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ая документация" ma:format="RadioButtons" ma:internalName="_x041f__x0430__x043f__x043a__x0430_">
      <xsd:simpleType>
        <xsd:restriction base="dms:Choice">
          <xsd:enumeration value="Нормативные правовые акты Республики Марий Эл"/>
          <xsd:enumeration value="Нормативные правовые акты Российской Федерации"/>
          <xsd:enumeration value="Нормативная документация"/>
          <xsd:enumeration value="Информация об осуществлении закупок товаров, работ, услуг для обеспечения нужд РМЭ"/>
          <xsd:enumeration value="Информация о деятельности Минэкономразвития РМЭ - органа, уполномоченного на осуществление контроля в сфере закупок"/>
          <xsd:enumeration value="Важно!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июне 2022 г.</_x041e__x043f__x0438__x0441__x0430__x043d__x0438__x0435_>
    <_x041f__x0430__x043f__x043a__x0430_ xmlns="ec202db5-c17f-4d6a-b8d5-a061024804cd">Важно!</_x041f__x0430__x043f__x043a__x0430_>
    <_dlc_DocId xmlns="57504d04-691e-4fc4-8f09-4f19fdbe90f6">XXJ7TYMEEKJ2-592594733-180</_dlc_DocId>
    <_dlc_DocIdUrl xmlns="57504d04-691e-4fc4-8f09-4f19fdbe90f6">
      <Url>https://vip.gov.mari.ru/mecon/_layouts/DocIdRedir.aspx?ID=XXJ7TYMEEKJ2-592594733-180</Url>
      <Description>XXJ7TYMEEKJ2-592594733-180</Description>
    </_dlc_DocIdUrl>
  </documentManagement>
</p:properties>
</file>

<file path=customXml/itemProps1.xml><?xml version="1.0" encoding="utf-8"?>
<ds:datastoreItem xmlns:ds="http://schemas.openxmlformats.org/officeDocument/2006/customXml" ds:itemID="{015EC3CC-4FE0-4CE2-973C-EF91E1CB23FE}"/>
</file>

<file path=customXml/itemProps2.xml><?xml version="1.0" encoding="utf-8"?>
<ds:datastoreItem xmlns:ds="http://schemas.openxmlformats.org/officeDocument/2006/customXml" ds:itemID="{E57D6874-CBB0-4104-868E-A34EDD83188A}"/>
</file>

<file path=customXml/itemProps3.xml><?xml version="1.0" encoding="utf-8"?>
<ds:datastoreItem xmlns:ds="http://schemas.openxmlformats.org/officeDocument/2006/customXml" ds:itemID="{718CBC37-3DB3-4009-A914-EB21C6354F90}"/>
</file>

<file path=customXml/itemProps4.xml><?xml version="1.0" encoding="utf-8"?>
<ds:datastoreItem xmlns:ds="http://schemas.openxmlformats.org/officeDocument/2006/customXml" ds:itemID="{4EFBC9E8-E14B-4376-BCF2-A3316E64E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законодательстве Российской Федерации и иных нормативных правовых актах о контрактной системе в сфере закупок товаров, работ, услуг</dc:title>
  <dc:creator>KutykovaAI</dc:creator>
  <cp:lastModifiedBy>Polzovatel</cp:lastModifiedBy>
  <cp:revision>3</cp:revision>
  <cp:lastPrinted>2022-07-06T07:51:00Z</cp:lastPrinted>
  <dcterms:created xsi:type="dcterms:W3CDTF">2022-07-06T07:39:00Z</dcterms:created>
  <dcterms:modified xsi:type="dcterms:W3CDTF">2022-07-06T07:51:00Z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0x010100BE4B67F17A19F648A6403C281B9FF495</vt:lpwstr>
  </property>
  <property fmtid="{D5CDD505-2E9C-101B-9397-08002B2CF9AE}" pid="3" name="_dlc_DocIdItemGuid">
    <vt:lpwstr>a39951c6-e086-410d-b605-6b4157f11173</vt:lpwstr>
  </property>
</Properties>
</file>