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F" w:rsidRDefault="00447462"/>
    <w:p w:rsidR="00FF0C7C" w:rsidRPr="004970D2" w:rsidRDefault="00FF0C7C" w:rsidP="00FF0C7C">
      <w:pPr>
        <w:tabs>
          <w:tab w:val="left" w:pos="6975"/>
        </w:tabs>
        <w:rPr>
          <w:b/>
          <w:szCs w:val="28"/>
        </w:rPr>
      </w:pPr>
      <w:r w:rsidRPr="004970D2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F0C7C" w:rsidTr="0009457B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F0C7C" w:rsidRPr="0075437E" w:rsidRDefault="00FF0C7C" w:rsidP="0009457B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7C" w:rsidTr="0009457B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0C7C" w:rsidRPr="007B40E0" w:rsidRDefault="00FF0C7C" w:rsidP="0009457B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F0C7C" w:rsidRDefault="00FF0C7C" w:rsidP="00FF0C7C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FF0C7C" w:rsidRDefault="00FF0C7C" w:rsidP="00FF0C7C">
      <w:pPr>
        <w:spacing w:line="240" w:lineRule="atLeast"/>
        <w:rPr>
          <w:szCs w:val="28"/>
        </w:rPr>
      </w:pPr>
      <w:r>
        <w:rPr>
          <w:szCs w:val="28"/>
        </w:rPr>
        <w:t>____ сессия                                                               от ___________ 2023 года</w:t>
      </w:r>
    </w:p>
    <w:p w:rsidR="00FF0C7C" w:rsidRDefault="00FF0C7C" w:rsidP="00FF0C7C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_____________ созыва                                                               № ____</w:t>
      </w:r>
    </w:p>
    <w:p w:rsidR="00FF0C7C" w:rsidRDefault="00FF0C7C"/>
    <w:p w:rsidR="00FF0C7C" w:rsidRDefault="00FF0C7C"/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Порядок проведения конкурса на замещение должности главы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администрации, утвержденное решением Собрания депутатов Верх-Ушнурского сельского поселения Советского муниципального района </w:t>
      </w:r>
    </w:p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2020 года № 69</w:t>
      </w:r>
    </w:p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0C7C" w:rsidRDefault="00FF0C7C" w:rsidP="00FF0C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F0C7C" w:rsidRDefault="00FF0C7C" w:rsidP="00FF0C7C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05 декабря 2022 года </w:t>
      </w:r>
      <w:r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6" w:tgtFrame="Logical" w:history="1">
        <w:r>
          <w:rPr>
            <w:rStyle w:val="a4"/>
            <w:szCs w:val="28"/>
          </w:rPr>
          <w:t>Уставом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>Верх-Ушнурс</w:t>
      </w:r>
      <w:r>
        <w:rPr>
          <w:rFonts w:eastAsia="Calibri"/>
          <w:bCs/>
          <w:szCs w:val="28"/>
        </w:rPr>
        <w:t xml:space="preserve">кого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</w:t>
      </w:r>
      <w:r>
        <w:rPr>
          <w:rFonts w:eastAsia="Calibri"/>
          <w:bCs/>
          <w:szCs w:val="28"/>
        </w:rPr>
        <w:t>ского</w:t>
      </w:r>
      <w:r>
        <w:rPr>
          <w:rFonts w:eastAsia="Calibri"/>
          <w:b/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РЕШИЛО:</w:t>
      </w:r>
    </w:p>
    <w:p w:rsidR="00FF0C7C" w:rsidRDefault="00FF0C7C" w:rsidP="00FF0C7C">
      <w:pPr>
        <w:jc w:val="both"/>
        <w:rPr>
          <w:szCs w:val="28"/>
          <w:highlight w:val="yellow"/>
        </w:rPr>
      </w:pPr>
    </w:p>
    <w:p w:rsidR="00503A1A" w:rsidRDefault="00503A1A" w:rsidP="00503A1A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05 декабря 2022 года </w:t>
      </w:r>
      <w:r>
        <w:rPr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7" w:tgtFrame="Logical" w:history="1">
        <w:r>
          <w:rPr>
            <w:rStyle w:val="a4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>Верх-Ушнурс</w:t>
      </w:r>
      <w:r>
        <w:rPr>
          <w:rFonts w:eastAsia="Calibri"/>
          <w:bCs/>
          <w:szCs w:val="28"/>
        </w:rPr>
        <w:t xml:space="preserve">кого </w:t>
      </w:r>
      <w:r>
        <w:rPr>
          <w:bCs/>
          <w:szCs w:val="28"/>
        </w:rPr>
        <w:t xml:space="preserve">сельского поселения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</w:t>
      </w:r>
      <w:r>
        <w:rPr>
          <w:rFonts w:eastAsia="Calibri"/>
          <w:bCs/>
          <w:szCs w:val="28"/>
        </w:rPr>
        <w:t>ского</w:t>
      </w:r>
      <w:r>
        <w:rPr>
          <w:rFonts w:eastAsia="Calibri"/>
          <w:b/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РЕШИЛО:</w:t>
      </w:r>
    </w:p>
    <w:p w:rsidR="00503A1A" w:rsidRDefault="00503A1A" w:rsidP="00503A1A">
      <w:pPr>
        <w:jc w:val="both"/>
        <w:rPr>
          <w:szCs w:val="28"/>
          <w:highlight w:val="yellow"/>
        </w:rPr>
      </w:pPr>
    </w:p>
    <w:p w:rsidR="00503A1A" w:rsidRDefault="00503A1A" w:rsidP="00503A1A">
      <w:pPr>
        <w:ind w:firstLine="708"/>
        <w:jc w:val="both"/>
        <w:rPr>
          <w:szCs w:val="28"/>
        </w:rPr>
      </w:pPr>
      <w:r>
        <w:rPr>
          <w:szCs w:val="28"/>
        </w:rPr>
        <w:t>1. Внести 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Порядок</w:t>
      </w:r>
      <w:r>
        <w:rPr>
          <w:szCs w:val="28"/>
        </w:rPr>
        <w:t xml:space="preserve"> </w:t>
      </w:r>
      <w:r>
        <w:rPr>
          <w:bCs/>
          <w:szCs w:val="28"/>
        </w:rPr>
        <w:t>п</w:t>
      </w:r>
      <w:r>
        <w:rPr>
          <w:rFonts w:eastAsia="Calibri"/>
          <w:bCs/>
          <w:szCs w:val="28"/>
        </w:rPr>
        <w:t xml:space="preserve">роведения конкурса на замещение должности </w:t>
      </w:r>
      <w:r>
        <w:rPr>
          <w:bCs/>
          <w:szCs w:val="28"/>
        </w:rPr>
        <w:t xml:space="preserve">главы </w:t>
      </w:r>
      <w:proofErr w:type="spellStart"/>
      <w:r>
        <w:rPr>
          <w:bCs/>
          <w:szCs w:val="28"/>
        </w:rPr>
        <w:t>Верх-Ушнурской</w:t>
      </w:r>
      <w:proofErr w:type="spellEnd"/>
      <w:r>
        <w:rPr>
          <w:bCs/>
          <w:szCs w:val="28"/>
        </w:rPr>
        <w:t xml:space="preserve"> сельской администрации, утвержденное решением Собрания депутатов Верх-Ушнурского</w:t>
      </w:r>
      <w:r>
        <w:rPr>
          <w:rFonts w:eastAsia="Calibri"/>
          <w:bCs/>
          <w:szCs w:val="28"/>
        </w:rPr>
        <w:t xml:space="preserve"> сельского поселения Советского муниципального района от 22 июня 2020 года № 69 (в ред. </w:t>
      </w:r>
      <w:proofErr w:type="spellStart"/>
      <w:r>
        <w:rPr>
          <w:rFonts w:eastAsia="Calibri"/>
          <w:bCs/>
          <w:szCs w:val="28"/>
        </w:rPr>
        <w:t>реш</w:t>
      </w:r>
      <w:proofErr w:type="spellEnd"/>
      <w:r>
        <w:rPr>
          <w:rFonts w:eastAsia="Calibri"/>
          <w:bCs/>
          <w:szCs w:val="28"/>
        </w:rPr>
        <w:t>. № 72 от 23.09.2020г., № 119 от 27.07.2021г., №148 от 22.12.2021г., №173 от 29.03.2022г.)</w:t>
      </w:r>
      <w:r>
        <w:rPr>
          <w:szCs w:val="28"/>
        </w:rPr>
        <w:t>, следующее изменение:</w:t>
      </w:r>
    </w:p>
    <w:p w:rsidR="00503A1A" w:rsidRDefault="00503A1A" w:rsidP="00503A1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03A1A" w:rsidRDefault="00503A1A" w:rsidP="00503A1A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в </w:t>
      </w:r>
      <w:hyperlink r:id="rId8" w:history="1">
        <w:r>
          <w:rPr>
            <w:rStyle w:val="a4"/>
            <w:color w:val="auto"/>
            <w:szCs w:val="28"/>
            <w:u w:val="none"/>
          </w:rPr>
          <w:t>пункте 3</w:t>
        </w:r>
      </w:hyperlink>
      <w:r>
        <w:rPr>
          <w:szCs w:val="28"/>
        </w:rPr>
        <w:t xml:space="preserve">.2: </w:t>
      </w:r>
    </w:p>
    <w:p w:rsidR="00503A1A" w:rsidRDefault="00503A1A" w:rsidP="00503A1A">
      <w:pPr>
        <w:ind w:left="708"/>
        <w:jc w:val="both"/>
        <w:rPr>
          <w:szCs w:val="28"/>
        </w:rPr>
      </w:pPr>
    </w:p>
    <w:p w:rsidR="00503A1A" w:rsidRDefault="00503A1A" w:rsidP="00503A1A">
      <w:pPr>
        <w:overflowPunct/>
        <w:ind w:firstLine="708"/>
        <w:jc w:val="both"/>
        <w:rPr>
          <w:szCs w:val="28"/>
        </w:rPr>
      </w:pPr>
      <w:r>
        <w:rPr>
          <w:szCs w:val="28"/>
        </w:rPr>
        <w:lastRenderedPageBreak/>
        <w:t>а) подпункт 6 после слов «</w:t>
      </w:r>
      <w:r>
        <w:t>ложных сведений</w:t>
      </w:r>
      <w:r>
        <w:rPr>
          <w:szCs w:val="28"/>
        </w:rPr>
        <w:t>» дополнить словами «при поступлении на муниципальную службу»;</w:t>
      </w:r>
    </w:p>
    <w:p w:rsidR="00503A1A" w:rsidRDefault="00503A1A" w:rsidP="00503A1A">
      <w:pPr>
        <w:ind w:left="708"/>
        <w:jc w:val="both"/>
        <w:rPr>
          <w:szCs w:val="28"/>
        </w:rPr>
      </w:pPr>
    </w:p>
    <w:p w:rsidR="00503A1A" w:rsidRDefault="00503A1A" w:rsidP="00503A1A">
      <w:pPr>
        <w:ind w:left="708"/>
        <w:jc w:val="both"/>
        <w:rPr>
          <w:szCs w:val="28"/>
        </w:rPr>
      </w:pPr>
      <w:r>
        <w:rPr>
          <w:szCs w:val="28"/>
        </w:rPr>
        <w:t xml:space="preserve">б) подпункт 8 изложить в следующей редакции: </w:t>
      </w:r>
    </w:p>
    <w:p w:rsidR="00503A1A" w:rsidRDefault="00503A1A" w:rsidP="00503A1A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«8) непредставления сведений, предусмотренных </w:t>
      </w:r>
      <w:hyperlink r:id="rId9" w:history="1">
        <w:r>
          <w:rPr>
            <w:rStyle w:val="a4"/>
            <w:szCs w:val="28"/>
            <w:u w:val="none"/>
          </w:rPr>
          <w:t>статьей 15.1</w:t>
        </w:r>
      </w:hyperlink>
      <w:r>
        <w:rPr>
          <w:szCs w:val="28"/>
        </w:rPr>
        <w:t xml:space="preserve"> настоящего Федерального закона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03A1A" w:rsidRDefault="00503A1A" w:rsidP="00503A1A">
      <w:pPr>
        <w:ind w:left="708"/>
        <w:jc w:val="both"/>
        <w:rPr>
          <w:szCs w:val="28"/>
        </w:rPr>
      </w:pPr>
    </w:p>
    <w:p w:rsidR="00503A1A" w:rsidRDefault="00503A1A" w:rsidP="00503A1A">
      <w:pPr>
        <w:ind w:left="708"/>
        <w:jc w:val="both"/>
        <w:rPr>
          <w:szCs w:val="28"/>
        </w:rPr>
      </w:pPr>
      <w:r>
        <w:rPr>
          <w:szCs w:val="28"/>
        </w:rPr>
        <w:t>в) дополнить подпунктом 12 следующего содержания:</w:t>
      </w:r>
    </w:p>
    <w:p w:rsidR="00503A1A" w:rsidRDefault="00503A1A" w:rsidP="00503A1A">
      <w:pPr>
        <w:ind w:firstLine="708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</w:t>
      </w:r>
      <w:proofErr w:type="gramStart"/>
      <w:r>
        <w:rPr>
          <w:szCs w:val="28"/>
        </w:rPr>
        <w:t>.».</w:t>
      </w:r>
      <w:proofErr w:type="gramEnd"/>
    </w:p>
    <w:p w:rsidR="004D7B3E" w:rsidRDefault="004D7B3E" w:rsidP="00FF0C7C">
      <w:pPr>
        <w:ind w:firstLine="708"/>
        <w:jc w:val="both"/>
        <w:rPr>
          <w:szCs w:val="28"/>
        </w:rPr>
      </w:pPr>
    </w:p>
    <w:p w:rsidR="004D7B3E" w:rsidRPr="004D7B3E" w:rsidRDefault="004D7B3E" w:rsidP="004D7B3E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4D7B3E">
        <w:rPr>
          <w:szCs w:val="28"/>
        </w:rPr>
        <w:t xml:space="preserve">Настоящее решение обнародовать и разместить в информационно-телекоммуникационной сети «Интернет» </w:t>
      </w:r>
      <w:r w:rsidRPr="004D7B3E">
        <w:rPr>
          <w:rFonts w:eastAsia="Calibri"/>
          <w:szCs w:val="28"/>
        </w:rPr>
        <w:t>официальный</w:t>
      </w:r>
      <w:r w:rsidRPr="004D7B3E">
        <w:rPr>
          <w:szCs w:val="28"/>
        </w:rPr>
        <w:t xml:space="preserve"> интернет-портал Республики Марий Эл (адрес доступа: </w:t>
      </w:r>
      <w:proofErr w:type="spellStart"/>
      <w:r w:rsidRPr="004D7B3E">
        <w:rPr>
          <w:szCs w:val="28"/>
        </w:rPr>
        <w:t>mari-el.gov.ru</w:t>
      </w:r>
      <w:proofErr w:type="spellEnd"/>
      <w:r w:rsidRPr="004D7B3E">
        <w:rPr>
          <w:szCs w:val="28"/>
        </w:rPr>
        <w:t>).</w:t>
      </w:r>
    </w:p>
    <w:p w:rsidR="004D7B3E" w:rsidRPr="004D7B3E" w:rsidRDefault="004D7B3E" w:rsidP="004D7B3E">
      <w:pPr>
        <w:pStyle w:val="a8"/>
        <w:ind w:left="504"/>
        <w:jc w:val="both"/>
        <w:rPr>
          <w:szCs w:val="28"/>
        </w:rPr>
      </w:pPr>
    </w:p>
    <w:p w:rsidR="004D7B3E" w:rsidRPr="004D7B3E" w:rsidRDefault="004D7B3E" w:rsidP="004D7B3E">
      <w:pPr>
        <w:pStyle w:val="a8"/>
        <w:numPr>
          <w:ilvl w:val="0"/>
          <w:numId w:val="1"/>
        </w:numPr>
        <w:ind w:firstLine="205"/>
        <w:jc w:val="both"/>
        <w:rPr>
          <w:szCs w:val="28"/>
        </w:rPr>
      </w:pPr>
      <w:r w:rsidRPr="004D7B3E">
        <w:rPr>
          <w:szCs w:val="28"/>
        </w:rPr>
        <w:t xml:space="preserve"> Настоящее решение вступает в силу после его обнародования.</w:t>
      </w:r>
    </w:p>
    <w:p w:rsidR="00FF0C7C" w:rsidRDefault="00FF0C7C" w:rsidP="00FF0C7C">
      <w:pPr>
        <w:ind w:firstLine="708"/>
        <w:jc w:val="both"/>
        <w:rPr>
          <w:szCs w:val="28"/>
        </w:rPr>
      </w:pPr>
    </w:p>
    <w:p w:rsidR="00FF0C7C" w:rsidRDefault="00FF0C7C" w:rsidP="00FF0C7C">
      <w:pPr>
        <w:ind w:firstLine="709"/>
        <w:jc w:val="both"/>
        <w:rPr>
          <w:szCs w:val="28"/>
        </w:rPr>
      </w:pPr>
    </w:p>
    <w:p w:rsidR="004D7B3E" w:rsidRDefault="004D7B3E" w:rsidP="004D7B3E">
      <w:pPr>
        <w:jc w:val="both"/>
        <w:rPr>
          <w:szCs w:val="28"/>
        </w:rPr>
      </w:pPr>
    </w:p>
    <w:p w:rsidR="00FF0C7C" w:rsidRDefault="00FF0C7C" w:rsidP="004D7B3E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>Верх-Ушнур</w:t>
      </w:r>
      <w:r>
        <w:rPr>
          <w:rFonts w:eastAsia="Calibri"/>
          <w:bCs/>
          <w:szCs w:val="28"/>
        </w:rPr>
        <w:t xml:space="preserve">ского </w:t>
      </w:r>
    </w:p>
    <w:p w:rsidR="00FF0C7C" w:rsidRDefault="004D7B3E" w:rsidP="004D7B3E">
      <w:pPr>
        <w:tabs>
          <w:tab w:val="left" w:pos="5944"/>
        </w:tabs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  <w:t xml:space="preserve">               В.А. Прозорова</w:t>
      </w:r>
    </w:p>
    <w:sectPr w:rsidR="00FF0C7C" w:rsidSect="00447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76E0"/>
    <w:multiLevelType w:val="multilevel"/>
    <w:tmpl w:val="C088C5B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C7C"/>
    <w:rsid w:val="001E2190"/>
    <w:rsid w:val="003112F0"/>
    <w:rsid w:val="00447462"/>
    <w:rsid w:val="004C7C12"/>
    <w:rsid w:val="004D7B3E"/>
    <w:rsid w:val="00503A1A"/>
    <w:rsid w:val="00840104"/>
    <w:rsid w:val="00BD6E79"/>
    <w:rsid w:val="00CC7E0A"/>
    <w:rsid w:val="00FF0C7C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7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0C7C"/>
    <w:rPr>
      <w:color w:val="0000FF"/>
      <w:u w:val="single"/>
    </w:rPr>
  </w:style>
  <w:style w:type="paragraph" w:styleId="a5">
    <w:name w:val="No Spacing"/>
    <w:uiPriority w:val="1"/>
    <w:qFormat/>
    <w:rsid w:val="00FF0C7C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C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88B9FD3E1C14EF95571DD14D36C9C52510147DED38D9A2994CDB1F915441538400EE87D1B9C398A2162D4F30FBF5EEDC1CA063BBDCDB6x9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2023-01-19T13:06:00Z</cp:lastPrinted>
  <dcterms:created xsi:type="dcterms:W3CDTF">2023-01-19T10:44:00Z</dcterms:created>
  <dcterms:modified xsi:type="dcterms:W3CDTF">2023-01-19T13:06:00Z</dcterms:modified>
</cp:coreProperties>
</file>