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E8" w:rsidRPr="00567EE8" w:rsidRDefault="00567EE8" w:rsidP="00567EE8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567EE8">
        <w:rPr>
          <w:rFonts w:ascii="Times New Roman" w:eastAsiaTheme="minorHAnsi" w:hAnsi="Times New Roman"/>
          <w:b/>
          <w:sz w:val="28"/>
          <w:szCs w:val="28"/>
        </w:rPr>
        <w:t xml:space="preserve">ПЕРЕЧЕНЬ </w:t>
      </w:r>
    </w:p>
    <w:p w:rsidR="00567EE8" w:rsidRPr="00567EE8" w:rsidRDefault="00567EE8" w:rsidP="00567EE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567EE8">
        <w:rPr>
          <w:rFonts w:ascii="Times New Roman" w:eastAsiaTheme="minorHAnsi" w:hAnsi="Times New Roman"/>
          <w:sz w:val="28"/>
          <w:szCs w:val="28"/>
        </w:rPr>
        <w:t xml:space="preserve">документов, </w:t>
      </w:r>
      <w:r w:rsidRPr="00567EE8">
        <w:rPr>
          <w:rFonts w:ascii="Times New Roman" w:hAnsi="Times New Roman"/>
          <w:sz w:val="28"/>
          <w:szCs w:val="28"/>
        </w:rPr>
        <w:t xml:space="preserve">необходимых для предоставления субсидий </w:t>
      </w:r>
      <w:r w:rsidRPr="00567EE8">
        <w:rPr>
          <w:rFonts w:ascii="Times New Roman" w:hAnsi="Times New Roman"/>
          <w:sz w:val="28"/>
          <w:szCs w:val="28"/>
        </w:rPr>
        <w:br/>
        <w:t xml:space="preserve">из республиканского бюджета Республики Марий Эл </w:t>
      </w:r>
    </w:p>
    <w:p w:rsidR="00EA58E5" w:rsidRPr="00EA58E5" w:rsidRDefault="00EA58E5" w:rsidP="00EA58E5">
      <w:pPr>
        <w:autoSpaceDE w:val="0"/>
        <w:autoSpaceDN w:val="0"/>
        <w:adjustRightInd w:val="0"/>
        <w:spacing w:after="0" w:line="240" w:lineRule="auto"/>
        <w:ind w:firstLine="257"/>
        <w:jc w:val="center"/>
        <w:rPr>
          <w:rFonts w:ascii="Times New Roman" w:hAnsi="Times New Roman"/>
          <w:sz w:val="28"/>
          <w:szCs w:val="28"/>
        </w:rPr>
      </w:pPr>
      <w:r w:rsidRPr="00EA58E5">
        <w:rPr>
          <w:rFonts w:ascii="Times New Roman" w:hAnsi="Times New Roman"/>
          <w:sz w:val="28"/>
          <w:szCs w:val="28"/>
        </w:rPr>
        <w:t>на возмещение части затрат на поддержку элитного семеноводства</w:t>
      </w:r>
    </w:p>
    <w:p w:rsidR="00567EE8" w:rsidRPr="00567EE8" w:rsidRDefault="00EA58E5" w:rsidP="00EA58E5">
      <w:pPr>
        <w:autoSpaceDE w:val="0"/>
        <w:autoSpaceDN w:val="0"/>
        <w:adjustRightInd w:val="0"/>
        <w:spacing w:after="0" w:line="240" w:lineRule="auto"/>
        <w:ind w:firstLine="25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58E5">
        <w:rPr>
          <w:rFonts w:ascii="Times New Roman" w:hAnsi="Times New Roman"/>
          <w:sz w:val="28"/>
          <w:szCs w:val="28"/>
        </w:rPr>
        <w:t>в картофелеводстве и овощеводстве</w:t>
      </w:r>
    </w:p>
    <w:p w:rsidR="00567EE8" w:rsidRPr="00567EE8" w:rsidRDefault="00567EE8" w:rsidP="00567EE8">
      <w:pPr>
        <w:autoSpaceDE w:val="0"/>
        <w:autoSpaceDN w:val="0"/>
        <w:adjustRightInd w:val="0"/>
        <w:spacing w:after="0" w:line="240" w:lineRule="auto"/>
        <w:ind w:firstLine="25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7EE8" w:rsidRPr="00567EE8" w:rsidRDefault="00567EE8" w:rsidP="00567E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7EE8">
        <w:rPr>
          <w:rFonts w:ascii="Times New Roman" w:hAnsi="Times New Roman"/>
          <w:sz w:val="28"/>
          <w:szCs w:val="28"/>
          <w:lang w:eastAsia="ru-RU"/>
        </w:rPr>
        <w:t>Для участия в отборе претендент представляет в Министерство следующие документы:</w:t>
      </w:r>
    </w:p>
    <w:p w:rsidR="00EA58E5" w:rsidRPr="00EA58E5" w:rsidRDefault="00EA58E5" w:rsidP="00EA58E5">
      <w:pPr>
        <w:autoSpaceDE w:val="0"/>
        <w:autoSpaceDN w:val="0"/>
        <w:adjustRightInd w:val="0"/>
        <w:spacing w:after="0" w:line="240" w:lineRule="auto"/>
        <w:ind w:firstLine="2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8E5">
        <w:rPr>
          <w:rFonts w:ascii="Times New Roman" w:hAnsi="Times New Roman"/>
          <w:sz w:val="28"/>
          <w:szCs w:val="28"/>
          <w:lang w:eastAsia="ru-RU"/>
        </w:rPr>
        <w:t>а) заявка по форме, утвержденной приказом Министерства;</w:t>
      </w:r>
    </w:p>
    <w:p w:rsidR="00EA58E5" w:rsidRPr="00EA58E5" w:rsidRDefault="00EA58E5" w:rsidP="00EA58E5">
      <w:pPr>
        <w:autoSpaceDE w:val="0"/>
        <w:autoSpaceDN w:val="0"/>
        <w:adjustRightInd w:val="0"/>
        <w:spacing w:after="0" w:line="240" w:lineRule="auto"/>
        <w:ind w:firstLine="2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8E5">
        <w:rPr>
          <w:rFonts w:ascii="Times New Roman" w:hAnsi="Times New Roman"/>
          <w:sz w:val="28"/>
          <w:szCs w:val="28"/>
          <w:lang w:eastAsia="ru-RU"/>
        </w:rPr>
        <w:t xml:space="preserve">б) выписка из Единого государственного реестра юридических лиц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EA58E5">
        <w:rPr>
          <w:rFonts w:ascii="Times New Roman" w:hAnsi="Times New Roman"/>
          <w:sz w:val="28"/>
          <w:szCs w:val="28"/>
          <w:lang w:eastAsia="ru-RU"/>
        </w:rPr>
        <w:t xml:space="preserve">или выписка из Единого государственного реестра индивидуальных предпринимателей (по собственной инициативе). В случае если претендентом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EA58E5">
        <w:rPr>
          <w:rFonts w:ascii="Times New Roman" w:hAnsi="Times New Roman"/>
          <w:sz w:val="28"/>
          <w:szCs w:val="28"/>
          <w:lang w:eastAsia="ru-RU"/>
        </w:rPr>
        <w:t xml:space="preserve">не представлена данная выписка, Министерство запрашивает ее самостоятельно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EA58E5">
        <w:rPr>
          <w:rFonts w:ascii="Times New Roman" w:hAnsi="Times New Roman"/>
          <w:sz w:val="28"/>
          <w:szCs w:val="28"/>
          <w:lang w:eastAsia="ru-RU"/>
        </w:rPr>
        <w:t>в порядке межведомственного информационного взаимодействия;</w:t>
      </w:r>
    </w:p>
    <w:p w:rsidR="00EA58E5" w:rsidRPr="00EA58E5" w:rsidRDefault="00EA58E5" w:rsidP="00EA58E5">
      <w:pPr>
        <w:autoSpaceDE w:val="0"/>
        <w:autoSpaceDN w:val="0"/>
        <w:adjustRightInd w:val="0"/>
        <w:spacing w:after="0" w:line="240" w:lineRule="auto"/>
        <w:ind w:firstLine="2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8E5">
        <w:rPr>
          <w:rFonts w:ascii="Times New Roman" w:hAnsi="Times New Roman"/>
          <w:sz w:val="28"/>
          <w:szCs w:val="28"/>
          <w:lang w:eastAsia="ru-RU"/>
        </w:rPr>
        <w:t xml:space="preserve">в) копия отчета по форме федерального статистического наблюдения </w:t>
      </w:r>
      <w:r>
        <w:rPr>
          <w:rFonts w:ascii="Times New Roman" w:hAnsi="Times New Roman"/>
          <w:sz w:val="28"/>
          <w:szCs w:val="28"/>
          <w:lang w:eastAsia="ru-RU"/>
        </w:rPr>
        <w:br/>
        <w:t>№</w:t>
      </w:r>
      <w:r w:rsidRPr="00EA58E5">
        <w:rPr>
          <w:rFonts w:ascii="Times New Roman" w:hAnsi="Times New Roman"/>
          <w:sz w:val="28"/>
          <w:szCs w:val="28"/>
          <w:lang w:eastAsia="ru-RU"/>
        </w:rPr>
        <w:t xml:space="preserve"> 4-СХ "Сведения об итогах сева под урожай" за текущий финансовый год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EA58E5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EA58E5">
        <w:rPr>
          <w:rFonts w:ascii="Times New Roman" w:hAnsi="Times New Roman"/>
          <w:sz w:val="28"/>
          <w:szCs w:val="28"/>
          <w:lang w:eastAsia="ru-RU"/>
        </w:rPr>
        <w:t xml:space="preserve"> 1-фермер "Сведения об итогах сева под урожай" за текущий финансовый год), заверенная претендентом;</w:t>
      </w:r>
    </w:p>
    <w:p w:rsidR="00EA58E5" w:rsidRPr="00EA58E5" w:rsidRDefault="00EA58E5" w:rsidP="00EA58E5">
      <w:pPr>
        <w:autoSpaceDE w:val="0"/>
        <w:autoSpaceDN w:val="0"/>
        <w:adjustRightInd w:val="0"/>
        <w:spacing w:after="0" w:line="240" w:lineRule="auto"/>
        <w:ind w:firstLine="2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8E5">
        <w:rPr>
          <w:rFonts w:ascii="Times New Roman" w:hAnsi="Times New Roman"/>
          <w:sz w:val="28"/>
          <w:szCs w:val="28"/>
          <w:lang w:eastAsia="ru-RU"/>
        </w:rPr>
        <w:t xml:space="preserve">г) сведения о наличии земельных участков из земель сельскохозяйственного назначения, принадлежащих претенденту на праве собственности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EA58E5">
        <w:rPr>
          <w:rFonts w:ascii="Times New Roman" w:hAnsi="Times New Roman"/>
          <w:sz w:val="28"/>
          <w:szCs w:val="28"/>
          <w:lang w:eastAsia="ru-RU"/>
        </w:rPr>
        <w:t xml:space="preserve">и (или) на праве постоянного (бессрочного) пользования, и (или) аренды,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EA58E5">
        <w:rPr>
          <w:rFonts w:ascii="Times New Roman" w:hAnsi="Times New Roman"/>
          <w:sz w:val="28"/>
          <w:szCs w:val="28"/>
          <w:lang w:eastAsia="ru-RU"/>
        </w:rPr>
        <w:t>и (или) субаренды, по форме, утвержденной приказом Министерства;</w:t>
      </w:r>
    </w:p>
    <w:p w:rsidR="00EA58E5" w:rsidRPr="00EA58E5" w:rsidRDefault="00EA58E5" w:rsidP="00EA58E5">
      <w:pPr>
        <w:autoSpaceDE w:val="0"/>
        <w:autoSpaceDN w:val="0"/>
        <w:adjustRightInd w:val="0"/>
        <w:spacing w:after="0" w:line="240" w:lineRule="auto"/>
        <w:ind w:firstLine="2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8E5">
        <w:rPr>
          <w:rFonts w:ascii="Times New Roman" w:hAnsi="Times New Roman"/>
          <w:sz w:val="28"/>
          <w:szCs w:val="28"/>
          <w:lang w:eastAsia="ru-RU"/>
        </w:rPr>
        <w:t>д) сведения об объемах высеянных элитных семян по форме, утвержденной приказом Министерства;</w:t>
      </w:r>
    </w:p>
    <w:p w:rsidR="00EA58E5" w:rsidRPr="00EA58E5" w:rsidRDefault="00EA58E5" w:rsidP="00EA58E5">
      <w:pPr>
        <w:autoSpaceDE w:val="0"/>
        <w:autoSpaceDN w:val="0"/>
        <w:adjustRightInd w:val="0"/>
        <w:spacing w:after="0" w:line="240" w:lineRule="auto"/>
        <w:ind w:firstLine="2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8E5">
        <w:rPr>
          <w:rFonts w:ascii="Times New Roman" w:hAnsi="Times New Roman"/>
          <w:sz w:val="28"/>
          <w:szCs w:val="28"/>
          <w:lang w:eastAsia="ru-RU"/>
        </w:rPr>
        <w:t>е) документы, подтверждающие произведенные затраты:</w:t>
      </w:r>
    </w:p>
    <w:p w:rsidR="00EA58E5" w:rsidRPr="00EA58E5" w:rsidRDefault="00EA58E5" w:rsidP="00EA58E5">
      <w:pPr>
        <w:autoSpaceDE w:val="0"/>
        <w:autoSpaceDN w:val="0"/>
        <w:adjustRightInd w:val="0"/>
        <w:spacing w:after="0" w:line="240" w:lineRule="auto"/>
        <w:ind w:firstLine="2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8E5">
        <w:rPr>
          <w:rFonts w:ascii="Times New Roman" w:hAnsi="Times New Roman"/>
          <w:sz w:val="28"/>
          <w:szCs w:val="28"/>
          <w:lang w:eastAsia="ru-RU"/>
        </w:rPr>
        <w:t xml:space="preserve">копии документов, удостоверяющих сортовые и посевные качества,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EA58E5">
        <w:rPr>
          <w:rFonts w:ascii="Times New Roman" w:hAnsi="Times New Roman"/>
          <w:sz w:val="28"/>
          <w:szCs w:val="28"/>
          <w:lang w:eastAsia="ru-RU"/>
        </w:rPr>
        <w:t xml:space="preserve">с указанием сведений о наименовании сорта растений каждой партии элитных семян, происхождении элитных семян, копия отчета о движении товарно-материальных ценностей (при наличии остатков элитных семян,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EA58E5">
        <w:rPr>
          <w:rFonts w:ascii="Times New Roman" w:hAnsi="Times New Roman"/>
          <w:sz w:val="28"/>
          <w:szCs w:val="28"/>
          <w:lang w:eastAsia="ru-RU"/>
        </w:rPr>
        <w:t>не использованных на начало текущего финансового года), заверенные претендентом;</w:t>
      </w:r>
    </w:p>
    <w:p w:rsidR="00EA58E5" w:rsidRPr="00EA58E5" w:rsidRDefault="00EA58E5" w:rsidP="00EA58E5">
      <w:pPr>
        <w:autoSpaceDE w:val="0"/>
        <w:autoSpaceDN w:val="0"/>
        <w:adjustRightInd w:val="0"/>
        <w:spacing w:after="0" w:line="240" w:lineRule="auto"/>
        <w:ind w:firstLine="2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8E5">
        <w:rPr>
          <w:rFonts w:ascii="Times New Roman" w:hAnsi="Times New Roman"/>
          <w:sz w:val="28"/>
          <w:szCs w:val="28"/>
          <w:lang w:eastAsia="ru-RU"/>
        </w:rPr>
        <w:t>копии договоров на поставку элитных семян, накладных и (или) универсальных передаточных документов, платежных документов, заверенные претендентом;</w:t>
      </w:r>
    </w:p>
    <w:p w:rsidR="00EA58E5" w:rsidRPr="00EA58E5" w:rsidRDefault="00EA58E5" w:rsidP="00EA58E5">
      <w:pPr>
        <w:autoSpaceDE w:val="0"/>
        <w:autoSpaceDN w:val="0"/>
        <w:adjustRightInd w:val="0"/>
        <w:spacing w:after="0" w:line="240" w:lineRule="auto"/>
        <w:ind w:firstLine="2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8E5">
        <w:rPr>
          <w:rFonts w:ascii="Times New Roman" w:hAnsi="Times New Roman"/>
          <w:sz w:val="28"/>
          <w:szCs w:val="28"/>
          <w:lang w:eastAsia="ru-RU"/>
        </w:rPr>
        <w:t xml:space="preserve">акт выполненных работ по посеву элитных семян, приобретенных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EA58E5">
        <w:rPr>
          <w:rFonts w:ascii="Times New Roman" w:hAnsi="Times New Roman"/>
          <w:sz w:val="28"/>
          <w:szCs w:val="28"/>
          <w:lang w:eastAsia="ru-RU"/>
        </w:rPr>
        <w:t>у производителей семян и (или) у лиц, ими уполномоченных, по форме, утвержденной приказом Министерства;</w:t>
      </w:r>
    </w:p>
    <w:p w:rsidR="00EA58E5" w:rsidRPr="00EA58E5" w:rsidRDefault="00EA58E5" w:rsidP="00EA58E5">
      <w:pPr>
        <w:autoSpaceDE w:val="0"/>
        <w:autoSpaceDN w:val="0"/>
        <w:adjustRightInd w:val="0"/>
        <w:spacing w:after="0" w:line="240" w:lineRule="auto"/>
        <w:ind w:firstLine="2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8E5">
        <w:rPr>
          <w:rFonts w:ascii="Times New Roman" w:hAnsi="Times New Roman"/>
          <w:sz w:val="28"/>
          <w:szCs w:val="28"/>
          <w:lang w:eastAsia="ru-RU"/>
        </w:rPr>
        <w:t xml:space="preserve">копии актов апробации посевных площадей, занятых элитными семенами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EA58E5">
        <w:rPr>
          <w:rFonts w:ascii="Times New Roman" w:hAnsi="Times New Roman"/>
          <w:sz w:val="28"/>
          <w:szCs w:val="28"/>
          <w:lang w:eastAsia="ru-RU"/>
        </w:rPr>
        <w:t>(за исключением гибридов овощных культур), или актов регистрации сортовых посевов элитных семян (за исключением гибридов овощных культур), заверенные претендентом;</w:t>
      </w:r>
    </w:p>
    <w:p w:rsidR="00D2204B" w:rsidRPr="00036BBE" w:rsidRDefault="00EA58E5" w:rsidP="00EA58E5">
      <w:pPr>
        <w:autoSpaceDE w:val="0"/>
        <w:autoSpaceDN w:val="0"/>
        <w:adjustRightInd w:val="0"/>
        <w:spacing w:after="0" w:line="240" w:lineRule="auto"/>
        <w:ind w:firstLine="257"/>
        <w:jc w:val="both"/>
        <w:rPr>
          <w:rFonts w:ascii="Times New Roman,Bold" w:hAnsi="Times New Roman,Bold" w:cs="Times New Roman,Bold"/>
          <w:bCs/>
          <w:sz w:val="26"/>
          <w:szCs w:val="26"/>
        </w:rPr>
      </w:pPr>
      <w:r w:rsidRPr="00EA58E5">
        <w:rPr>
          <w:rFonts w:ascii="Times New Roman" w:hAnsi="Times New Roman"/>
          <w:sz w:val="28"/>
          <w:szCs w:val="28"/>
          <w:lang w:eastAsia="ru-RU"/>
        </w:rPr>
        <w:t>ж) расчет размера субсидии из республиканского бюджета Республики Марий Эл на возмещение части затрат на поддержку элитного семеноводства в картофелеводстве и овощеводстве по форме, утвержденной приказом Министерства.</w:t>
      </w:r>
      <w:bookmarkStart w:id="0" w:name="_GoBack"/>
      <w:bookmarkEnd w:id="0"/>
    </w:p>
    <w:sectPr w:rsidR="00D2204B" w:rsidRPr="00036BBE" w:rsidSect="00EA58E5">
      <w:pgSz w:w="11905" w:h="16838"/>
      <w:pgMar w:top="1304" w:right="848" w:bottom="96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A744B"/>
    <w:multiLevelType w:val="multilevel"/>
    <w:tmpl w:val="709A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6D"/>
    <w:rsid w:val="00036BBE"/>
    <w:rsid w:val="00081A32"/>
    <w:rsid w:val="00107845"/>
    <w:rsid w:val="0021082E"/>
    <w:rsid w:val="002B211A"/>
    <w:rsid w:val="00476723"/>
    <w:rsid w:val="004E2474"/>
    <w:rsid w:val="00561457"/>
    <w:rsid w:val="00567EE8"/>
    <w:rsid w:val="00680E57"/>
    <w:rsid w:val="00693E4F"/>
    <w:rsid w:val="006C65AD"/>
    <w:rsid w:val="0072726D"/>
    <w:rsid w:val="00757048"/>
    <w:rsid w:val="008A2C01"/>
    <w:rsid w:val="008E6385"/>
    <w:rsid w:val="009A73EF"/>
    <w:rsid w:val="00AA497A"/>
    <w:rsid w:val="00B4030B"/>
    <w:rsid w:val="00BB0A40"/>
    <w:rsid w:val="00C35D80"/>
    <w:rsid w:val="00D2204B"/>
    <w:rsid w:val="00EA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89D17-8D66-46E8-BE74-5A782274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E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72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72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72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72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72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72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72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A4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497A"/>
    <w:rPr>
      <w:b/>
      <w:bCs/>
    </w:rPr>
  </w:style>
  <w:style w:type="character" w:styleId="a5">
    <w:name w:val="Emphasis"/>
    <w:basedOn w:val="a0"/>
    <w:uiPriority w:val="20"/>
    <w:qFormat/>
    <w:rsid w:val="00AA497A"/>
    <w:rPr>
      <w:i/>
      <w:iCs/>
    </w:rPr>
  </w:style>
  <w:style w:type="paragraph" w:customStyle="1" w:styleId="sc-dlfnbm">
    <w:name w:val="sc-dlfnbm"/>
    <w:basedOn w:val="a"/>
    <w:rsid w:val="00AA4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A497A"/>
    <w:rPr>
      <w:color w:val="0000FF"/>
      <w:u w:val="single"/>
    </w:rPr>
  </w:style>
  <w:style w:type="paragraph" w:customStyle="1" w:styleId="sc-ibpryj">
    <w:name w:val="sc-ibpryj"/>
    <w:basedOn w:val="a"/>
    <w:rsid w:val="00AA4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-jsgupp">
    <w:name w:val="sc-jsgupp"/>
    <w:basedOn w:val="a"/>
    <w:rsid w:val="00AA4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-fubcfw">
    <w:name w:val="sc-fubcfw"/>
    <w:basedOn w:val="a"/>
    <w:rsid w:val="00AA4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4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497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76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Валеева</dc:creator>
  <cp:keywords/>
  <dc:description/>
  <cp:lastModifiedBy>Валеева</cp:lastModifiedBy>
  <cp:revision>3</cp:revision>
  <cp:lastPrinted>2021-07-23T07:02:00Z</cp:lastPrinted>
  <dcterms:created xsi:type="dcterms:W3CDTF">2023-09-04T10:51:00Z</dcterms:created>
  <dcterms:modified xsi:type="dcterms:W3CDTF">2023-09-29T06:30:00Z</dcterms:modified>
</cp:coreProperties>
</file>