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E2" w:rsidRPr="00C722E2" w:rsidRDefault="00C722E2" w:rsidP="00C7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E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722E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885" cy="677545"/>
            <wp:effectExtent l="19050" t="0" r="571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E2">
        <w:rPr>
          <w:rFonts w:ascii="Times New Roman" w:hAnsi="Times New Roman" w:cs="Times New Roman"/>
          <w:sz w:val="28"/>
          <w:szCs w:val="28"/>
        </w:rPr>
        <w:t>(ПРОЕКТ)</w:t>
      </w:r>
    </w:p>
    <w:tbl>
      <w:tblPr>
        <w:tblW w:w="0" w:type="auto"/>
        <w:tblLook w:val="04A0"/>
      </w:tblPr>
      <w:tblGrid>
        <w:gridCol w:w="4438"/>
        <w:gridCol w:w="4565"/>
      </w:tblGrid>
      <w:tr w:rsidR="00C722E2" w:rsidRPr="00C722E2" w:rsidTr="003B1D4E">
        <w:tc>
          <w:tcPr>
            <w:tcW w:w="4785" w:type="dxa"/>
          </w:tcPr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E2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E2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E2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C722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E2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E2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2E2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E2" w:rsidRPr="00C722E2" w:rsidRDefault="00C722E2" w:rsidP="00C7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E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E2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E2" w:rsidRPr="00C722E2" w:rsidRDefault="00C722E2" w:rsidP="00C72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2E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C722E2" w:rsidRPr="00C722E2" w:rsidRDefault="009873DB" w:rsidP="00C7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Сороковая</w:t>
      </w:r>
      <w:r w:rsidR="00C722E2" w:rsidRPr="00C722E2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307</w:t>
      </w:r>
    </w:p>
    <w:p w:rsidR="00C722E2" w:rsidRPr="00C722E2" w:rsidRDefault="00C722E2" w:rsidP="00C7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</w:t>
      </w:r>
      <w:r w:rsidR="009873DB">
        <w:rPr>
          <w:rFonts w:ascii="Times New Roman" w:hAnsi="Times New Roman" w:cs="Times New Roman"/>
          <w:sz w:val="28"/>
          <w:szCs w:val="28"/>
        </w:rPr>
        <w:t xml:space="preserve">                            15 февраля </w:t>
      </w:r>
      <w:r w:rsidRPr="00C722E2">
        <w:rPr>
          <w:rFonts w:ascii="Times New Roman" w:hAnsi="Times New Roman" w:cs="Times New Roman"/>
          <w:sz w:val="28"/>
          <w:szCs w:val="28"/>
        </w:rPr>
        <w:t>2023 года</w:t>
      </w:r>
    </w:p>
    <w:p w:rsidR="00C722E2" w:rsidRPr="00C722E2" w:rsidRDefault="00C722E2" w:rsidP="00C72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22E2" w:rsidRPr="00C722E2" w:rsidRDefault="00C722E2" w:rsidP="00C722E2">
      <w:pPr>
        <w:pStyle w:val="a3"/>
        <w:spacing w:line="240" w:lineRule="auto"/>
        <w:jc w:val="center"/>
        <w:rPr>
          <w:b/>
          <w:bCs/>
          <w:sz w:val="28"/>
          <w:szCs w:val="28"/>
        </w:rPr>
      </w:pPr>
    </w:p>
    <w:p w:rsidR="00C722E2" w:rsidRPr="00C722E2" w:rsidRDefault="00C722E2" w:rsidP="00C722E2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 w:rsidRPr="00C722E2">
        <w:rPr>
          <w:b/>
          <w:bCs/>
          <w:sz w:val="28"/>
          <w:szCs w:val="28"/>
        </w:rPr>
        <w:t xml:space="preserve">О внесении изменений в Положение о порядке и условиях проведения конкурса на замещение должности главы администрации Новоторъяльского муниципального района Республики Марий Эл, являющееся приложением № 2 к решению Собрания депутатов Новоторъяльского муниципального района </w:t>
      </w:r>
      <w:r w:rsidRPr="00C722E2">
        <w:rPr>
          <w:b/>
          <w:bCs/>
          <w:sz w:val="28"/>
          <w:szCs w:val="28"/>
        </w:rPr>
        <w:br/>
        <w:t>от 04 октября 2019 года № 12</w:t>
      </w:r>
      <w:r w:rsidRPr="00C722E2">
        <w:rPr>
          <w:b/>
          <w:bCs/>
          <w:sz w:val="28"/>
          <w:szCs w:val="28"/>
        </w:rPr>
        <w:br/>
      </w:r>
    </w:p>
    <w:p w:rsidR="00C722E2" w:rsidRPr="00C722E2" w:rsidRDefault="00C722E2" w:rsidP="00C72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05 декабря 2022 года </w:t>
      </w:r>
      <w:r w:rsidRPr="00C722E2">
        <w:rPr>
          <w:rFonts w:ascii="Times New Roman" w:hAnsi="Times New Roman" w:cs="Times New Roman"/>
          <w:sz w:val="28"/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7" w:tgtFrame="Logical" w:history="1">
        <w:r w:rsidRPr="00C722E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722E2">
        <w:rPr>
          <w:rFonts w:ascii="Times New Roman" w:hAnsi="Times New Roman" w:cs="Times New Roman"/>
          <w:sz w:val="28"/>
          <w:szCs w:val="28"/>
        </w:rPr>
        <w:t xml:space="preserve"> </w:t>
      </w:r>
      <w:r w:rsidRPr="00C722E2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C722E2" w:rsidRPr="00C722E2" w:rsidRDefault="00C722E2" w:rsidP="00C72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C722E2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C72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22E2" w:rsidRPr="00C722E2" w:rsidRDefault="00C722E2" w:rsidP="00C7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>РЕШИЛО:</w:t>
      </w:r>
    </w:p>
    <w:p w:rsidR="00C722E2" w:rsidRPr="00C722E2" w:rsidRDefault="00C722E2" w:rsidP="007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C722E2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и условиях проведения конкурса на замещение должности главы администрации Новоторъяльского муниципального района Республики Марий Эл, являющееся приложением № 2 к решению Собрания депутатов Новоторъяльского муниципального района от </w:t>
      </w:r>
      <w:r w:rsidRPr="00C722E2">
        <w:rPr>
          <w:rFonts w:ascii="Times New Roman" w:eastAsia="Calibri" w:hAnsi="Times New Roman" w:cs="Times New Roman"/>
          <w:bCs/>
          <w:sz w:val="28"/>
          <w:szCs w:val="28"/>
        </w:rPr>
        <w:t>04 октября 2019 года № 12</w:t>
      </w:r>
      <w:r w:rsidRPr="00C722E2">
        <w:rPr>
          <w:rFonts w:ascii="Times New Roman" w:hAnsi="Times New Roman" w:cs="Times New Roman"/>
          <w:sz w:val="28"/>
          <w:szCs w:val="28"/>
        </w:rPr>
        <w:t xml:space="preserve"> (в ре</w:t>
      </w:r>
      <w:r w:rsidR="0028675D">
        <w:rPr>
          <w:rFonts w:ascii="Times New Roman" w:hAnsi="Times New Roman" w:cs="Times New Roman"/>
          <w:sz w:val="28"/>
          <w:szCs w:val="28"/>
        </w:rPr>
        <w:t xml:space="preserve">дакции </w:t>
      </w:r>
      <w:r w:rsidRPr="00C722E2">
        <w:rPr>
          <w:rFonts w:ascii="Times New Roman" w:hAnsi="Times New Roman" w:cs="Times New Roman"/>
          <w:sz w:val="28"/>
          <w:szCs w:val="28"/>
        </w:rPr>
        <w:t xml:space="preserve"> реш</w:t>
      </w:r>
      <w:r w:rsidR="0028675D">
        <w:rPr>
          <w:rFonts w:ascii="Times New Roman" w:hAnsi="Times New Roman" w:cs="Times New Roman"/>
          <w:sz w:val="28"/>
          <w:szCs w:val="28"/>
        </w:rPr>
        <w:t>ения: от</w:t>
      </w:r>
      <w:r w:rsidR="0028675D" w:rsidRPr="0028675D">
        <w:rPr>
          <w:rFonts w:ascii="Times New Roman" w:hAnsi="Times New Roman" w:cs="Times New Roman"/>
          <w:sz w:val="28"/>
          <w:szCs w:val="28"/>
        </w:rPr>
        <w:t xml:space="preserve"> </w:t>
      </w:r>
      <w:r w:rsidR="0028675D" w:rsidRPr="00625FA6">
        <w:rPr>
          <w:rFonts w:ascii="Times New Roman" w:hAnsi="Times New Roman" w:cs="Times New Roman"/>
          <w:sz w:val="28"/>
          <w:szCs w:val="28"/>
        </w:rPr>
        <w:t>26</w:t>
      </w:r>
      <w:r w:rsidR="0028675D">
        <w:rPr>
          <w:rFonts w:ascii="Times New Roman" w:hAnsi="Times New Roman" w:cs="Times New Roman"/>
          <w:sz w:val="28"/>
          <w:szCs w:val="28"/>
        </w:rPr>
        <w:t xml:space="preserve"> мая </w:t>
      </w:r>
      <w:r w:rsidR="0028675D" w:rsidRPr="00625FA6">
        <w:rPr>
          <w:rFonts w:ascii="Times New Roman" w:hAnsi="Times New Roman" w:cs="Times New Roman"/>
          <w:sz w:val="28"/>
          <w:szCs w:val="28"/>
        </w:rPr>
        <w:t>2021</w:t>
      </w:r>
      <w:r w:rsidR="0028675D">
        <w:rPr>
          <w:rFonts w:ascii="Times New Roman" w:hAnsi="Times New Roman" w:cs="Times New Roman"/>
          <w:sz w:val="28"/>
          <w:szCs w:val="28"/>
        </w:rPr>
        <w:t>г.</w:t>
      </w:r>
      <w:r w:rsidR="0028675D" w:rsidRPr="00625FA6">
        <w:rPr>
          <w:rFonts w:ascii="Times New Roman" w:hAnsi="Times New Roman" w:cs="Times New Roman"/>
          <w:sz w:val="28"/>
          <w:szCs w:val="28"/>
        </w:rPr>
        <w:t xml:space="preserve"> № 173;</w:t>
      </w:r>
      <w:r w:rsidR="0028675D">
        <w:rPr>
          <w:rFonts w:ascii="Times New Roman" w:hAnsi="Times New Roman" w:cs="Times New Roman"/>
          <w:sz w:val="28"/>
          <w:szCs w:val="28"/>
        </w:rPr>
        <w:t xml:space="preserve"> от </w:t>
      </w:r>
      <w:r w:rsidR="0028675D" w:rsidRPr="00625FA6">
        <w:rPr>
          <w:rFonts w:ascii="Times New Roman" w:hAnsi="Times New Roman" w:cs="Times New Roman"/>
          <w:sz w:val="28"/>
          <w:szCs w:val="28"/>
        </w:rPr>
        <w:t>29</w:t>
      </w:r>
      <w:r w:rsidR="0028675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8675D" w:rsidRPr="00625FA6">
        <w:rPr>
          <w:rFonts w:ascii="Times New Roman" w:hAnsi="Times New Roman" w:cs="Times New Roman"/>
          <w:sz w:val="28"/>
          <w:szCs w:val="28"/>
        </w:rPr>
        <w:t xml:space="preserve">2021 </w:t>
      </w:r>
      <w:r w:rsidR="0028675D">
        <w:rPr>
          <w:rFonts w:ascii="Times New Roman" w:hAnsi="Times New Roman" w:cs="Times New Roman"/>
          <w:sz w:val="28"/>
          <w:szCs w:val="28"/>
        </w:rPr>
        <w:t xml:space="preserve">г. </w:t>
      </w:r>
      <w:r w:rsidR="0028675D" w:rsidRPr="00625FA6">
        <w:rPr>
          <w:rFonts w:ascii="Times New Roman" w:hAnsi="Times New Roman" w:cs="Times New Roman"/>
          <w:sz w:val="28"/>
          <w:szCs w:val="28"/>
        </w:rPr>
        <w:t>№ 184</w:t>
      </w:r>
      <w:r w:rsidRPr="00C722E2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C722E2" w:rsidRPr="00C722E2" w:rsidRDefault="00C722E2" w:rsidP="002867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 xml:space="preserve"> в пункте 2.8:</w:t>
      </w:r>
    </w:p>
    <w:p w:rsidR="00C722E2" w:rsidRPr="00C722E2" w:rsidRDefault="00C722E2" w:rsidP="0028675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>а) подпункты 6 - 7 изложить в следующей редакции:</w:t>
      </w:r>
    </w:p>
    <w:p w:rsidR="00C722E2" w:rsidRPr="00C722E2" w:rsidRDefault="00C722E2" w:rsidP="00286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 xml:space="preserve"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</w:t>
      </w:r>
      <w:r w:rsidRPr="00C722E2">
        <w:rPr>
          <w:rFonts w:ascii="Times New Roman" w:hAnsi="Times New Roman" w:cs="Times New Roman"/>
          <w:sz w:val="28"/>
          <w:szCs w:val="28"/>
        </w:rPr>
        <w:lastRenderedPageBreak/>
        <w:t>которым иностранный гражданин имеет право находиться на муниципальной службе;</w:t>
      </w:r>
    </w:p>
    <w:p w:rsidR="00C722E2" w:rsidRPr="00C722E2" w:rsidRDefault="00C722E2" w:rsidP="00286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Федерации;»;</w:t>
      </w:r>
    </w:p>
    <w:p w:rsidR="00C722E2" w:rsidRPr="00C722E2" w:rsidRDefault="00C722E2" w:rsidP="00286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 xml:space="preserve">б) подпункты </w:t>
      </w:r>
      <w:r w:rsidR="009873DB">
        <w:rPr>
          <w:rFonts w:ascii="Times New Roman" w:hAnsi="Times New Roman" w:cs="Times New Roman"/>
          <w:sz w:val="28"/>
          <w:szCs w:val="28"/>
        </w:rPr>
        <w:t>9</w:t>
      </w:r>
      <w:r w:rsidRPr="00C722E2">
        <w:rPr>
          <w:rFonts w:ascii="Times New Roman" w:hAnsi="Times New Roman" w:cs="Times New Roman"/>
          <w:sz w:val="28"/>
          <w:szCs w:val="28"/>
        </w:rPr>
        <w:t>– 1</w:t>
      </w:r>
      <w:r w:rsidR="009873DB">
        <w:rPr>
          <w:rFonts w:ascii="Times New Roman" w:hAnsi="Times New Roman" w:cs="Times New Roman"/>
          <w:sz w:val="28"/>
          <w:szCs w:val="28"/>
        </w:rPr>
        <w:t>0</w:t>
      </w:r>
      <w:r w:rsidRPr="00C722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22E2" w:rsidRPr="00C722E2" w:rsidRDefault="00C722E2" w:rsidP="00286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>«</w:t>
      </w:r>
      <w:r w:rsidR="009873DB">
        <w:rPr>
          <w:rFonts w:ascii="Times New Roman" w:hAnsi="Times New Roman" w:cs="Times New Roman"/>
          <w:sz w:val="28"/>
          <w:szCs w:val="28"/>
        </w:rPr>
        <w:t>9</w:t>
      </w:r>
      <w:r w:rsidRPr="00C722E2">
        <w:rPr>
          <w:rFonts w:ascii="Times New Roman" w:hAnsi="Times New Roman" w:cs="Times New Roman"/>
          <w:sz w:val="28"/>
          <w:szCs w:val="28"/>
        </w:rPr>
        <w:t xml:space="preserve">) непредставления сведений, предусмотренных </w:t>
      </w:r>
      <w:hyperlink r:id="rId8" w:history="1">
        <w:r w:rsidRPr="00C722E2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722E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9" w:tgtFrame="_blank" w:history="1">
        <w:r w:rsidRPr="00C722E2">
          <w:rPr>
            <w:rFonts w:ascii="Times New Roman" w:hAnsi="Times New Roman" w:cs="Times New Roman"/>
            <w:sz w:val="28"/>
            <w:szCs w:val="28"/>
          </w:rPr>
          <w:t>от 2 марта 2007 года № 25-ФЗ</w:t>
        </w:r>
      </w:hyperlink>
      <w:r w:rsidRPr="00C722E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C722E2">
          <w:rPr>
            <w:rFonts w:ascii="Times New Roman" w:hAnsi="Times New Roman" w:cs="Times New Roman"/>
            <w:sz w:val="28"/>
            <w:szCs w:val="28"/>
          </w:rPr>
          <w:t>«О муниципальной службе в Российской Федерации»</w:t>
        </w:r>
      </w:hyperlink>
      <w:r w:rsidRPr="00C722E2">
        <w:rPr>
          <w:rFonts w:ascii="Times New Roman" w:hAnsi="Times New Roman" w:cs="Times New Roman"/>
          <w:sz w:val="28"/>
          <w:szCs w:val="28"/>
        </w:rPr>
        <w:t>;</w:t>
      </w:r>
    </w:p>
    <w:p w:rsidR="00C722E2" w:rsidRDefault="00C722E2" w:rsidP="00286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>1</w:t>
      </w:r>
      <w:r w:rsidR="009873DB">
        <w:rPr>
          <w:rFonts w:ascii="Times New Roman" w:hAnsi="Times New Roman" w:cs="Times New Roman"/>
          <w:sz w:val="28"/>
          <w:szCs w:val="28"/>
        </w:rPr>
        <w:t>0</w:t>
      </w:r>
      <w:r w:rsidRPr="00C722E2">
        <w:rPr>
          <w:rFonts w:ascii="Times New Roman" w:hAnsi="Times New Roman" w:cs="Times New Roman"/>
          <w:sz w:val="28"/>
          <w:szCs w:val="28"/>
        </w:rPr>
        <w:t>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r w:rsidR="009873DB">
        <w:rPr>
          <w:rFonts w:ascii="Times New Roman" w:hAnsi="Times New Roman" w:cs="Times New Roman"/>
          <w:sz w:val="28"/>
          <w:szCs w:val="28"/>
        </w:rPr>
        <w:t>»;</w:t>
      </w:r>
    </w:p>
    <w:p w:rsidR="009873DB" w:rsidRPr="00C722E2" w:rsidRDefault="009873DB" w:rsidP="0098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дополнить пунктом 13 следующего содержания:</w:t>
      </w:r>
    </w:p>
    <w:p w:rsidR="00C722E2" w:rsidRPr="00C722E2" w:rsidRDefault="009873DB" w:rsidP="00286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22E2" w:rsidRPr="00C722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22E2" w:rsidRPr="00C722E2">
        <w:rPr>
          <w:rFonts w:ascii="Times New Roman" w:hAnsi="Times New Roman" w:cs="Times New Roman"/>
          <w:sz w:val="28"/>
          <w:szCs w:val="28"/>
        </w:rPr>
        <w:t xml:space="preserve">) приобретения им статуса иностранного </w:t>
      </w:r>
      <w:hyperlink r:id="rId11" w:history="1">
        <w:r w:rsidR="00C722E2" w:rsidRPr="00C722E2">
          <w:rPr>
            <w:rFonts w:ascii="Times New Roman" w:hAnsi="Times New Roman" w:cs="Times New Roman"/>
            <w:sz w:val="28"/>
            <w:szCs w:val="28"/>
          </w:rPr>
          <w:t>агента</w:t>
        </w:r>
      </w:hyperlink>
      <w:r w:rsidR="00C722E2" w:rsidRPr="00C722E2">
        <w:rPr>
          <w:rFonts w:ascii="Times New Roman" w:hAnsi="Times New Roman" w:cs="Times New Roman"/>
          <w:sz w:val="28"/>
          <w:szCs w:val="28"/>
        </w:rPr>
        <w:t>.».</w:t>
      </w:r>
    </w:p>
    <w:p w:rsidR="0028675D" w:rsidRPr="0028675D" w:rsidRDefault="0028675D" w:rsidP="007C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7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7382">
        <w:rPr>
          <w:rFonts w:ascii="Times New Roman" w:hAnsi="Times New Roman" w:cs="Times New Roman"/>
          <w:sz w:val="28"/>
          <w:szCs w:val="28"/>
        </w:rPr>
        <w:t>О</w:t>
      </w:r>
      <w:r w:rsidR="007C7382" w:rsidRPr="000279D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7C7382">
        <w:rPr>
          <w:rFonts w:ascii="Times New Roman" w:hAnsi="Times New Roman" w:cs="Times New Roman"/>
          <w:sz w:val="28"/>
          <w:szCs w:val="28"/>
        </w:rPr>
        <w:t>н</w:t>
      </w:r>
      <w:r w:rsidR="007C7382" w:rsidRPr="000279DC">
        <w:rPr>
          <w:rFonts w:ascii="Times New Roman" w:hAnsi="Times New Roman" w:cs="Times New Roman"/>
          <w:sz w:val="28"/>
          <w:szCs w:val="28"/>
        </w:rPr>
        <w:t>астоящее решение на информационн</w:t>
      </w:r>
      <w:r w:rsidR="007C7382">
        <w:rPr>
          <w:rFonts w:ascii="Times New Roman" w:hAnsi="Times New Roman" w:cs="Times New Roman"/>
          <w:sz w:val="28"/>
          <w:szCs w:val="28"/>
        </w:rPr>
        <w:t>ом</w:t>
      </w:r>
      <w:r w:rsidR="007C7382" w:rsidRPr="000279D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C7382">
        <w:rPr>
          <w:rFonts w:ascii="Times New Roman" w:hAnsi="Times New Roman" w:cs="Times New Roman"/>
          <w:sz w:val="28"/>
          <w:szCs w:val="28"/>
        </w:rPr>
        <w:t>е</w:t>
      </w:r>
      <w:r w:rsidR="007C7382" w:rsidRPr="000279DC">
        <w:rPr>
          <w:rFonts w:ascii="Times New Roman" w:hAnsi="Times New Roman" w:cs="Times New Roman"/>
          <w:sz w:val="28"/>
          <w:szCs w:val="28"/>
        </w:rPr>
        <w:t xml:space="preserve"> </w:t>
      </w:r>
      <w:r w:rsidR="007C7382"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 Республики Марий Эл</w:t>
      </w:r>
      <w:r w:rsidR="007C7382" w:rsidRPr="000279DC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 в информационно-телекоммуникационной сети «Интернет»  официальный интернет-портал Республики Марий Эл (адрес доступа: </w:t>
      </w:r>
      <w:hyperlink r:id="rId12" w:history="1">
        <w:r w:rsidR="007C7382" w:rsidRPr="0096145A">
          <w:rPr>
            <w:rStyle w:val="a9"/>
            <w:rFonts w:ascii="Times New Roman" w:hAnsi="Times New Roman" w:cs="Times New Roman"/>
            <w:sz w:val="28"/>
            <w:szCs w:val="28"/>
          </w:rPr>
          <w:t>https://mari-el.gov.ru/municipality/toryal</w:t>
        </w:r>
      </w:hyperlink>
      <w:r w:rsidR="007C7382" w:rsidRPr="000279D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C7382" w:rsidRPr="000279DC">
        <w:rPr>
          <w:rFonts w:ascii="Times New Roman" w:hAnsi="Times New Roman" w:cs="Times New Roman"/>
          <w:sz w:val="28"/>
          <w:szCs w:val="28"/>
        </w:rPr>
        <w:t>.</w:t>
      </w:r>
    </w:p>
    <w:p w:rsidR="0028675D" w:rsidRDefault="0028675D" w:rsidP="007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67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7382" w:rsidRPr="0028675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C7382" w:rsidRPr="00E641A0" w:rsidRDefault="007C7382" w:rsidP="007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641A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Pr="00E641A0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E641A0">
        <w:rPr>
          <w:rFonts w:ascii="Times New Roman" w:hAnsi="Times New Roman" w:cs="Times New Roman"/>
          <w:sz w:val="28"/>
          <w:szCs w:val="28"/>
        </w:rPr>
        <w:t>на постоянную комиссию по социальным вопросам, законности и правопорядку.</w:t>
      </w:r>
    </w:p>
    <w:p w:rsidR="00C722E2" w:rsidRDefault="00C722E2" w:rsidP="0028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5D" w:rsidRPr="00C722E2" w:rsidRDefault="0028675D" w:rsidP="0028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5D" w:rsidRDefault="00C722E2" w:rsidP="002867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2E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722E2">
        <w:rPr>
          <w:rFonts w:ascii="Times New Roman" w:hAnsi="Times New Roman" w:cs="Times New Roman"/>
          <w:bCs/>
          <w:sz w:val="28"/>
          <w:szCs w:val="28"/>
        </w:rPr>
        <w:t xml:space="preserve">Новоторъяльского </w:t>
      </w:r>
    </w:p>
    <w:p w:rsidR="00C722E2" w:rsidRPr="00C722E2" w:rsidRDefault="00C722E2" w:rsidP="0028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E2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2867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Е. Небогатиков</w:t>
      </w:r>
    </w:p>
    <w:p w:rsidR="00C722E2" w:rsidRPr="00C722E2" w:rsidRDefault="00C722E2" w:rsidP="00C722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228" w:rsidRPr="00C722E2" w:rsidRDefault="00A61228" w:rsidP="00C722E2">
      <w:pPr>
        <w:spacing w:line="240" w:lineRule="auto"/>
        <w:rPr>
          <w:rFonts w:ascii="Times New Roman" w:hAnsi="Times New Roman" w:cs="Times New Roman"/>
        </w:rPr>
      </w:pPr>
    </w:p>
    <w:sectPr w:rsidR="00A61228" w:rsidRPr="00C722E2" w:rsidSect="003E03B5">
      <w:headerReference w:type="even" r:id="rId13"/>
      <w:headerReference w:type="default" r:id="rId14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35" w:rsidRDefault="00233F35" w:rsidP="0049175F">
      <w:pPr>
        <w:spacing w:after="0" w:line="240" w:lineRule="auto"/>
      </w:pPr>
      <w:r>
        <w:separator/>
      </w:r>
    </w:p>
  </w:endnote>
  <w:endnote w:type="continuationSeparator" w:id="1">
    <w:p w:rsidR="00233F35" w:rsidRDefault="00233F35" w:rsidP="0049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35" w:rsidRDefault="00233F35" w:rsidP="0049175F">
      <w:pPr>
        <w:spacing w:after="0" w:line="240" w:lineRule="auto"/>
      </w:pPr>
      <w:r>
        <w:separator/>
      </w:r>
    </w:p>
  </w:footnote>
  <w:footnote w:type="continuationSeparator" w:id="1">
    <w:p w:rsidR="00233F35" w:rsidRDefault="00233F35" w:rsidP="0049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7" w:rsidRDefault="009A5399" w:rsidP="003E03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12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097" w:rsidRDefault="00233F35" w:rsidP="003E03B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7" w:rsidRDefault="009A5399" w:rsidP="003E03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12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73DB">
      <w:rPr>
        <w:rStyle w:val="a6"/>
        <w:noProof/>
      </w:rPr>
      <w:t>2</w:t>
    </w:r>
    <w:r>
      <w:rPr>
        <w:rStyle w:val="a6"/>
      </w:rPr>
      <w:fldChar w:fldCharType="end"/>
    </w:r>
  </w:p>
  <w:p w:rsidR="004D3097" w:rsidRDefault="00233F35" w:rsidP="003E03B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2E2"/>
    <w:rsid w:val="00233F35"/>
    <w:rsid w:val="0028675D"/>
    <w:rsid w:val="0049175F"/>
    <w:rsid w:val="007C7382"/>
    <w:rsid w:val="008522D3"/>
    <w:rsid w:val="009873DB"/>
    <w:rsid w:val="009A5399"/>
    <w:rsid w:val="00A61228"/>
    <w:rsid w:val="00C7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22E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C722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722E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C722E2"/>
  </w:style>
  <w:style w:type="paragraph" w:styleId="a7">
    <w:name w:val="Balloon Text"/>
    <w:basedOn w:val="a"/>
    <w:link w:val="a8"/>
    <w:uiPriority w:val="99"/>
    <w:semiHidden/>
    <w:unhideWhenUsed/>
    <w:rsid w:val="00C7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86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139FA7CE3EBE5B471E178AD9EB3438E9C4B618044FFD32F86B0B4D03B40A57D3A743B5F4C5D57E9EC48AD1552AE2E48586E3D24BC0DCy618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92.168.0.251:8080/content/act/f1f05d73-a2ec-4085-97d4-1c2f9f4250ea.doc" TargetMode="External"/><Relationship Id="rId12" Type="http://schemas.openxmlformats.org/officeDocument/2006/relationships/hyperlink" Target="https://mari-el.gov.ru/municipality/tory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33139FA7CE3EBE5B471E178AD9EB3438E9C4B617024FFD32F86B0B4D03B40A57D3A743B5F4C7D77D9EC48AD1552AE2E48586E3D24BC0DCy618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BBF89570-6239-4CFB-BDBA-5B454C14E3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BBF89570-6239-4CFB-BDBA-5B454C14E32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2023-02-16T05:33:00Z</cp:lastPrinted>
  <dcterms:created xsi:type="dcterms:W3CDTF">2023-01-23T07:01:00Z</dcterms:created>
  <dcterms:modified xsi:type="dcterms:W3CDTF">2023-02-16T05:33:00Z</dcterms:modified>
</cp:coreProperties>
</file>