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60"/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4656"/>
        <w:gridCol w:w="56"/>
        <w:gridCol w:w="304"/>
        <w:gridCol w:w="34"/>
        <w:gridCol w:w="4571"/>
      </w:tblGrid>
      <w:tr w:rsidR="00CA53FE" w:rsidTr="004B2807">
        <w:tc>
          <w:tcPr>
            <w:tcW w:w="24" w:type="dxa"/>
            <w:shd w:val="clear" w:color="auto" w:fill="auto"/>
          </w:tcPr>
          <w:p w:rsidR="00CA53FE" w:rsidRDefault="00B72FC2" w:rsidP="004B2807">
            <w:r>
              <w:t>20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CA53FE" w:rsidRPr="00035E2C" w:rsidRDefault="00CA53FE" w:rsidP="004B2807">
            <w:pPr>
              <w:snapToGrid w:val="0"/>
              <w:spacing w:line="100" w:lineRule="atLeast"/>
              <w:jc w:val="center"/>
              <w:rPr>
                <w:rFonts w:eastAsia="Calibri"/>
                <w:caps/>
                <w:sz w:val="16"/>
                <w:szCs w:val="16"/>
              </w:rPr>
            </w:pPr>
          </w:p>
          <w:p w:rsidR="00CA53FE" w:rsidRPr="00E374D3" w:rsidRDefault="00CA53FE" w:rsidP="004B2807">
            <w:pPr>
              <w:snapToGrid w:val="0"/>
              <w:spacing w:line="100" w:lineRule="atLeast"/>
              <w:jc w:val="center"/>
              <w:rPr>
                <w:rFonts w:eastAsia="Mangal"/>
                <w:caps/>
                <w:sz w:val="28"/>
                <w:szCs w:val="28"/>
              </w:rPr>
            </w:pPr>
            <w:r w:rsidRPr="00E374D3">
              <w:rPr>
                <w:rFonts w:eastAsia="Calibri"/>
                <w:caps/>
                <w:sz w:val="28"/>
                <w:szCs w:val="28"/>
              </w:rPr>
              <w:t>РОССИЙ</w:t>
            </w:r>
            <w:r w:rsidRPr="00E374D3">
              <w:rPr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caps/>
                <w:sz w:val="28"/>
                <w:szCs w:val="28"/>
              </w:rPr>
              <w:t>ФЕДЕРАЦИЙ</w:t>
            </w:r>
          </w:p>
          <w:p w:rsidR="00CA53FE" w:rsidRPr="00E374D3" w:rsidRDefault="00CA53FE" w:rsidP="004B2807">
            <w:pPr>
              <w:spacing w:line="100" w:lineRule="atLeast"/>
              <w:jc w:val="center"/>
              <w:rPr>
                <w:rFonts w:eastAsia="Mangal"/>
                <w:caps/>
                <w:sz w:val="28"/>
                <w:szCs w:val="28"/>
              </w:rPr>
            </w:pPr>
            <w:r w:rsidRPr="00E374D3">
              <w:rPr>
                <w:rFonts w:eastAsia="Calibri"/>
                <w:caps/>
                <w:sz w:val="28"/>
                <w:szCs w:val="28"/>
              </w:rPr>
              <w:t>МАРИЙ</w:t>
            </w:r>
            <w:r w:rsidRPr="00E374D3">
              <w:rPr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caps/>
                <w:sz w:val="28"/>
                <w:szCs w:val="28"/>
              </w:rPr>
              <w:t>ЭЛ</w:t>
            </w:r>
            <w:r w:rsidRPr="00E374D3">
              <w:rPr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caps/>
                <w:sz w:val="28"/>
                <w:szCs w:val="28"/>
              </w:rPr>
              <w:t>РЕСПУБЛИКА</w:t>
            </w:r>
          </w:p>
          <w:p w:rsidR="00CA53FE" w:rsidRPr="00035E2C" w:rsidRDefault="00CA53FE" w:rsidP="004B2807">
            <w:pPr>
              <w:spacing w:line="100" w:lineRule="atLeast"/>
              <w:jc w:val="center"/>
              <w:rPr>
                <w:rFonts w:eastAsia="Mang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CA53FE" w:rsidRPr="00E374D3" w:rsidRDefault="00CA53FE" w:rsidP="004B2807">
            <w:pPr>
              <w:snapToGrid w:val="0"/>
              <w:spacing w:line="100" w:lineRule="atLeast"/>
              <w:jc w:val="right"/>
              <w:rPr>
                <w:rFonts w:eastAsia="Mangal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A53FE" w:rsidRPr="00035E2C" w:rsidRDefault="00CA53FE" w:rsidP="004B2807">
            <w:pPr>
              <w:snapToGrid w:val="0"/>
              <w:spacing w:line="100" w:lineRule="atLeast"/>
              <w:jc w:val="center"/>
              <w:rPr>
                <w:rFonts w:eastAsia="Calibri"/>
                <w:caps/>
                <w:sz w:val="16"/>
                <w:szCs w:val="16"/>
              </w:rPr>
            </w:pPr>
          </w:p>
          <w:p w:rsidR="00CA53FE" w:rsidRPr="00E374D3" w:rsidRDefault="00CA53FE" w:rsidP="004B2807">
            <w:pPr>
              <w:snapToGrid w:val="0"/>
              <w:spacing w:line="100" w:lineRule="atLeast"/>
              <w:jc w:val="center"/>
              <w:rPr>
                <w:rFonts w:eastAsia="Mangal"/>
                <w:caps/>
                <w:sz w:val="28"/>
                <w:szCs w:val="28"/>
              </w:rPr>
            </w:pPr>
            <w:r w:rsidRPr="00E374D3">
              <w:rPr>
                <w:rFonts w:eastAsia="Calibri"/>
                <w:caps/>
                <w:sz w:val="28"/>
                <w:szCs w:val="28"/>
              </w:rPr>
              <w:t>РОССИЙская</w:t>
            </w:r>
            <w:r w:rsidRPr="00E374D3">
              <w:rPr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caps/>
                <w:sz w:val="28"/>
                <w:szCs w:val="28"/>
              </w:rPr>
              <w:t>ФЕДЕРАЦИя</w:t>
            </w:r>
          </w:p>
          <w:p w:rsidR="00CA53FE" w:rsidRPr="00E374D3" w:rsidRDefault="00CA53FE" w:rsidP="004B2807">
            <w:pPr>
              <w:spacing w:line="100" w:lineRule="atLeast"/>
              <w:jc w:val="center"/>
              <w:rPr>
                <w:rFonts w:eastAsia="Mangal"/>
                <w:caps/>
                <w:spacing w:val="-6"/>
                <w:sz w:val="28"/>
                <w:szCs w:val="28"/>
              </w:rPr>
            </w:pPr>
            <w:r w:rsidRPr="00E374D3">
              <w:rPr>
                <w:rFonts w:eastAsia="Calibri"/>
                <w:caps/>
                <w:spacing w:val="-6"/>
                <w:sz w:val="28"/>
                <w:szCs w:val="28"/>
              </w:rPr>
              <w:t>РЕСПУБЛИКА</w:t>
            </w:r>
            <w:r w:rsidRPr="00E374D3">
              <w:rPr>
                <w:caps/>
                <w:spacing w:val="-6"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caps/>
                <w:spacing w:val="-6"/>
                <w:sz w:val="28"/>
                <w:szCs w:val="28"/>
              </w:rPr>
              <w:t>МАРИЙ</w:t>
            </w:r>
            <w:r w:rsidRPr="00E374D3">
              <w:rPr>
                <w:caps/>
                <w:spacing w:val="-6"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caps/>
                <w:spacing w:val="-6"/>
                <w:sz w:val="28"/>
                <w:szCs w:val="28"/>
              </w:rPr>
              <w:t>ЭЛ</w:t>
            </w:r>
          </w:p>
        </w:tc>
      </w:tr>
      <w:tr w:rsidR="00CA53FE" w:rsidTr="004B2807">
        <w:tc>
          <w:tcPr>
            <w:tcW w:w="24" w:type="dxa"/>
            <w:shd w:val="clear" w:color="auto" w:fill="auto"/>
          </w:tcPr>
          <w:p w:rsidR="00CA53FE" w:rsidRDefault="00CA53FE" w:rsidP="004B2807"/>
        </w:tc>
        <w:tc>
          <w:tcPr>
            <w:tcW w:w="4712" w:type="dxa"/>
            <w:gridSpan w:val="2"/>
            <w:shd w:val="clear" w:color="auto" w:fill="auto"/>
          </w:tcPr>
          <w:p w:rsidR="00681B93" w:rsidRDefault="00CA53FE" w:rsidP="004B2807">
            <w:pPr>
              <w:snapToGrid w:val="0"/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E374D3">
              <w:rPr>
                <w:rFonts w:eastAsia="Calibri"/>
                <w:b/>
                <w:bCs/>
                <w:caps/>
                <w:sz w:val="28"/>
                <w:szCs w:val="28"/>
              </w:rPr>
              <w:t>сОВЕТСКИЙ</w:t>
            </w:r>
            <w:r w:rsidRPr="00E374D3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CA53FE" w:rsidRPr="00E374D3" w:rsidRDefault="00CA53FE" w:rsidP="004B2807">
            <w:pPr>
              <w:snapToGrid w:val="0"/>
              <w:spacing w:line="100" w:lineRule="atLeast"/>
              <w:jc w:val="center"/>
              <w:rPr>
                <w:rFonts w:eastAsia="Mangal"/>
                <w:b/>
                <w:bCs/>
                <w:caps/>
                <w:sz w:val="28"/>
                <w:szCs w:val="28"/>
              </w:rPr>
            </w:pPr>
            <w:r w:rsidRPr="00E374D3">
              <w:rPr>
                <w:rFonts w:eastAsia="Mangal"/>
                <w:b/>
                <w:bCs/>
                <w:caps/>
                <w:sz w:val="28"/>
                <w:szCs w:val="28"/>
              </w:rPr>
              <w:t>МУНИЦИПАЛ</w:t>
            </w:r>
            <w:r w:rsidRPr="00E374D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b/>
                <w:bCs/>
                <w:caps/>
                <w:sz w:val="28"/>
                <w:szCs w:val="28"/>
              </w:rPr>
              <w:t>РАЙОН</w:t>
            </w:r>
            <w:r w:rsidR="00681B93">
              <w:rPr>
                <w:rFonts w:eastAsia="Mangal"/>
                <w:b/>
                <w:bCs/>
                <w:caps/>
                <w:sz w:val="28"/>
                <w:szCs w:val="28"/>
              </w:rPr>
              <w:t>ЫН</w:t>
            </w:r>
          </w:p>
          <w:p w:rsidR="00CA53FE" w:rsidRPr="00E374D3" w:rsidRDefault="00CA53FE" w:rsidP="004B2807">
            <w:pPr>
              <w:spacing w:line="100" w:lineRule="atLeast"/>
              <w:jc w:val="center"/>
              <w:rPr>
                <w:rFonts w:eastAsia="Calibri"/>
                <w:b/>
                <w:bCs/>
                <w:caps/>
                <w:sz w:val="28"/>
                <w:szCs w:val="28"/>
              </w:rPr>
            </w:pPr>
            <w:r w:rsidRPr="00E374D3">
              <w:rPr>
                <w:rFonts w:eastAsia="Calibri"/>
                <w:b/>
                <w:bCs/>
                <w:caps/>
                <w:sz w:val="28"/>
                <w:szCs w:val="28"/>
              </w:rPr>
              <w:t>михайлов</w:t>
            </w:r>
            <w:r w:rsidR="00E66792">
              <w:rPr>
                <w:rFonts w:eastAsia="Calibri"/>
                <w:b/>
                <w:bCs/>
                <w:caps/>
                <w:sz w:val="28"/>
                <w:szCs w:val="28"/>
              </w:rPr>
              <w:t>КА</w:t>
            </w:r>
            <w:r w:rsidRPr="00E374D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b/>
                <w:bCs/>
                <w:caps/>
                <w:sz w:val="28"/>
                <w:szCs w:val="28"/>
              </w:rPr>
              <w:t>ял</w:t>
            </w:r>
            <w:r w:rsidR="00681B93">
              <w:rPr>
                <w:rFonts w:eastAsia="Mangal"/>
                <w:b/>
                <w:bCs/>
                <w:caps/>
                <w:sz w:val="28"/>
                <w:szCs w:val="28"/>
              </w:rPr>
              <w:t>ЫСЕ</w:t>
            </w:r>
            <w:r w:rsidRPr="00E374D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374D3">
              <w:rPr>
                <w:rFonts w:eastAsia="Calibri"/>
                <w:b/>
                <w:bCs/>
                <w:caps/>
                <w:sz w:val="28"/>
                <w:szCs w:val="28"/>
              </w:rPr>
              <w:t>АДМИНИСТРАЦИЙ</w:t>
            </w:r>
          </w:p>
          <w:p w:rsidR="00CA53FE" w:rsidRPr="00035E2C" w:rsidRDefault="00CA53FE" w:rsidP="004B2807">
            <w:pPr>
              <w:spacing w:line="100" w:lineRule="atLeast"/>
              <w:jc w:val="center"/>
              <w:rPr>
                <w:rFonts w:eastAsia="Mang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CA53FE" w:rsidRPr="00E374D3" w:rsidRDefault="00CA53FE" w:rsidP="004B2807">
            <w:pPr>
              <w:snapToGrid w:val="0"/>
              <w:spacing w:line="100" w:lineRule="atLeast"/>
              <w:rPr>
                <w:rFonts w:eastAsia="Mangal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CA53FE" w:rsidRPr="00E374D3" w:rsidRDefault="00CA53FE" w:rsidP="004B2807">
            <w:pPr>
              <w:snapToGrid w:val="0"/>
              <w:spacing w:line="100" w:lineRule="atLeast"/>
              <w:jc w:val="center"/>
              <w:rPr>
                <w:b/>
                <w:bCs/>
                <w:caps/>
                <w:spacing w:val="-6"/>
                <w:sz w:val="28"/>
                <w:szCs w:val="28"/>
              </w:rPr>
            </w:pPr>
            <w:r w:rsidRPr="00E374D3">
              <w:rPr>
                <w:rFonts w:eastAsia="Calibri"/>
                <w:b/>
                <w:bCs/>
                <w:caps/>
                <w:spacing w:val="-6"/>
                <w:sz w:val="28"/>
                <w:szCs w:val="28"/>
              </w:rPr>
              <w:t>СОВЕТСКИЙ</w:t>
            </w:r>
            <w:r w:rsidRPr="00E374D3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МУНИЦИПАЛЬНЫЙ</w:t>
            </w:r>
            <w:r w:rsidRPr="00E374D3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E374D3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РАЙОН</w:t>
            </w:r>
            <w:r w:rsidRPr="00E374D3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</w:p>
          <w:p w:rsidR="00035E2C" w:rsidRPr="00035E2C" w:rsidRDefault="00E66792" w:rsidP="00E66792">
            <w:pPr>
              <w:spacing w:line="100" w:lineRule="atLeast"/>
              <w:jc w:val="center"/>
              <w:rPr>
                <w:b/>
                <w:bCs/>
                <w:caps/>
                <w:spacing w:val="-6"/>
                <w:sz w:val="16"/>
                <w:szCs w:val="16"/>
              </w:rPr>
            </w:pPr>
            <w:r w:rsidRPr="00E374D3">
              <w:rPr>
                <w:rFonts w:eastAsia="Calibri"/>
                <w:b/>
                <w:bCs/>
                <w:caps/>
                <w:spacing w:val="-6"/>
                <w:sz w:val="28"/>
                <w:szCs w:val="28"/>
              </w:rPr>
              <w:t>михайловск</w:t>
            </w:r>
            <w:r>
              <w:rPr>
                <w:rFonts w:eastAsia="Calibri"/>
                <w:b/>
                <w:bCs/>
                <w:caps/>
                <w:spacing w:val="-6"/>
                <w:sz w:val="28"/>
                <w:szCs w:val="28"/>
              </w:rPr>
              <w:t>АЯ</w:t>
            </w:r>
            <w:r w:rsidRPr="00E374D3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СЕЛЬСК</w:t>
            </w:r>
            <w:r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АЯ</w:t>
            </w:r>
            <w:r w:rsidRPr="00E374D3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="00CA53FE" w:rsidRPr="00E374D3">
              <w:rPr>
                <w:rFonts w:eastAsia="Calibri"/>
                <w:b/>
                <w:bCs/>
                <w:caps/>
                <w:spacing w:val="-6"/>
                <w:sz w:val="28"/>
                <w:szCs w:val="28"/>
              </w:rPr>
              <w:t>аДМИНИСТРАЦИЯ</w:t>
            </w:r>
            <w:r w:rsidR="00CA53FE" w:rsidRPr="00E374D3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</w:p>
        </w:tc>
      </w:tr>
      <w:tr w:rsidR="00CA53FE" w:rsidTr="004B2807">
        <w:tc>
          <w:tcPr>
            <w:tcW w:w="4680" w:type="dxa"/>
            <w:gridSpan w:val="2"/>
            <w:shd w:val="clear" w:color="auto" w:fill="auto"/>
          </w:tcPr>
          <w:p w:rsidR="00CA53FE" w:rsidRDefault="00CA53FE" w:rsidP="004B2807">
            <w:pPr>
              <w:snapToGrid w:val="0"/>
              <w:spacing w:after="200"/>
              <w:jc w:val="center"/>
              <w:rPr>
                <w:rFonts w:eastAsia="Calibri" w:cs="Calibri"/>
                <w:b/>
                <w:bCs/>
                <w:sz w:val="36"/>
                <w:lang/>
              </w:rPr>
            </w:pPr>
            <w:r>
              <w:rPr>
                <w:rFonts w:eastAsia="Calibri" w:cs="Calibri"/>
                <w:b/>
                <w:bCs/>
                <w:sz w:val="36"/>
                <w:lang/>
              </w:rPr>
              <w:t>ПУНЧАЛ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CA53FE" w:rsidRDefault="00CA53FE" w:rsidP="004B2807">
            <w:pPr>
              <w:snapToGrid w:val="0"/>
              <w:spacing w:after="200"/>
              <w:rPr>
                <w:rFonts w:eastAsia="Mangal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CA53FE" w:rsidRDefault="00CA53FE" w:rsidP="004B2807">
            <w:pPr>
              <w:pStyle w:val="1"/>
              <w:tabs>
                <w:tab w:val="left" w:pos="0"/>
              </w:tabs>
              <w:autoSpaceDE w:val="0"/>
              <w:snapToGrid w:val="0"/>
              <w:rPr>
                <w:rFonts w:eastAsia="Times New Roman" w:cs="Times New Roman"/>
                <w:sz w:val="36"/>
                <w:lang w:val="ru-RU"/>
              </w:rPr>
            </w:pPr>
            <w:r>
              <w:rPr>
                <w:rFonts w:eastAsia="Times New Roman" w:cs="Times New Roman"/>
                <w:sz w:val="36"/>
                <w:lang w:val="ru-RU"/>
              </w:rPr>
              <w:t>ПОСТАНОВЛЕНИЕ</w:t>
            </w:r>
          </w:p>
        </w:tc>
      </w:tr>
    </w:tbl>
    <w:p w:rsidR="00CA53FE" w:rsidRPr="00B37757" w:rsidRDefault="00CA53FE" w:rsidP="00CA53FE">
      <w:pPr>
        <w:jc w:val="right"/>
        <w:rPr>
          <w:b/>
          <w:szCs w:val="28"/>
        </w:rPr>
      </w:pPr>
    </w:p>
    <w:tbl>
      <w:tblPr>
        <w:tblW w:w="9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"/>
        <w:gridCol w:w="487"/>
        <w:gridCol w:w="375"/>
        <w:gridCol w:w="375"/>
        <w:gridCol w:w="375"/>
        <w:gridCol w:w="377"/>
        <w:gridCol w:w="376"/>
        <w:gridCol w:w="375"/>
        <w:gridCol w:w="375"/>
        <w:gridCol w:w="237"/>
        <w:gridCol w:w="620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00"/>
        <w:gridCol w:w="352"/>
        <w:gridCol w:w="248"/>
        <w:gridCol w:w="300"/>
      </w:tblGrid>
      <w:tr w:rsidR="00CA53FE" w:rsidRPr="00F42408" w:rsidTr="00035E2C">
        <w:trPr>
          <w:trHeight w:val="213"/>
        </w:trPr>
        <w:tc>
          <w:tcPr>
            <w:tcW w:w="33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A53FE" w:rsidRPr="00F42408" w:rsidTr="00035E2C">
        <w:trPr>
          <w:trHeight w:val="182"/>
        </w:trPr>
        <w:tc>
          <w:tcPr>
            <w:tcW w:w="33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A53FE" w:rsidRPr="00F42408" w:rsidTr="00035E2C">
        <w:trPr>
          <w:trHeight w:val="265"/>
        </w:trPr>
        <w:tc>
          <w:tcPr>
            <w:tcW w:w="33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3FE" w:rsidRPr="00F42408" w:rsidRDefault="00216F5D" w:rsidP="00B72FC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gramStart"/>
            <w:r w:rsidRPr="00F42408">
              <w:rPr>
                <w:b/>
                <w:bCs/>
                <w:i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«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3FE" w:rsidRPr="00F42408" w:rsidRDefault="00216F5D" w:rsidP="00B72FC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8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53FE" w:rsidRPr="00F42408" w:rsidRDefault="00216F5D" w:rsidP="004B28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марта</w:t>
            </w:r>
            <w:bookmarkStart w:id="0" w:name="_GoBack"/>
            <w:bookmarkEnd w:id="0"/>
          </w:p>
        </w:tc>
        <w:tc>
          <w:tcPr>
            <w:tcW w:w="1400" w:type="dxa"/>
            <w:gridSpan w:val="4"/>
            <w:shd w:val="clear" w:color="auto" w:fill="auto"/>
          </w:tcPr>
          <w:p w:rsidR="00CA53FE" w:rsidRPr="00F42408" w:rsidRDefault="00CA53FE" w:rsidP="005E1A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20</w:t>
            </w:r>
            <w:r w:rsidR="00E66792">
              <w:rPr>
                <w:b/>
                <w:bCs/>
                <w:i/>
                <w:sz w:val="28"/>
                <w:szCs w:val="28"/>
              </w:rPr>
              <w:t>2</w:t>
            </w:r>
            <w:r w:rsidR="005E1A45">
              <w:rPr>
                <w:b/>
                <w:bCs/>
                <w:i/>
                <w:sz w:val="28"/>
                <w:szCs w:val="28"/>
              </w:rPr>
              <w:t>3</w:t>
            </w:r>
            <w:r w:rsidR="00E66792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года</w:t>
            </w:r>
          </w:p>
        </w:tc>
        <w:tc>
          <w:tcPr>
            <w:tcW w:w="248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53FE" w:rsidRPr="00F42408" w:rsidTr="00035E2C">
        <w:trPr>
          <w:trHeight w:val="265"/>
        </w:trPr>
        <w:tc>
          <w:tcPr>
            <w:tcW w:w="33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CA53FE" w:rsidRPr="00F42408" w:rsidTr="00035E2C">
        <w:trPr>
          <w:trHeight w:val="265"/>
        </w:trPr>
        <w:tc>
          <w:tcPr>
            <w:tcW w:w="33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8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CA53FE" w:rsidRPr="00F42408" w:rsidRDefault="00CA53FE" w:rsidP="004B28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766B0" w:rsidRDefault="00432E0F" w:rsidP="008D44AB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432E0F">
        <w:rPr>
          <w:rFonts w:eastAsia="Times New Roman"/>
          <w:b/>
          <w:bCs/>
          <w:kern w:val="0"/>
          <w:sz w:val="28"/>
          <w:szCs w:val="28"/>
        </w:rPr>
        <w:t xml:space="preserve">О присвоении </w:t>
      </w:r>
      <w:r w:rsidR="008D44AB">
        <w:rPr>
          <w:rFonts w:eastAsia="Times New Roman"/>
          <w:b/>
          <w:bCs/>
          <w:kern w:val="0"/>
          <w:sz w:val="28"/>
          <w:szCs w:val="28"/>
        </w:rPr>
        <w:t>адресов объектам недвижимости</w:t>
      </w:r>
      <w:r w:rsidR="004766B0">
        <w:rPr>
          <w:rFonts w:eastAsia="Times New Roman"/>
          <w:b/>
          <w:bCs/>
          <w:kern w:val="0"/>
          <w:sz w:val="28"/>
          <w:szCs w:val="28"/>
        </w:rPr>
        <w:t xml:space="preserve"> </w:t>
      </w:r>
    </w:p>
    <w:p w:rsidR="00AE53F6" w:rsidRPr="00432E0F" w:rsidRDefault="00AE53F6" w:rsidP="005E1A45">
      <w:pPr>
        <w:widowControl/>
        <w:suppressAutoHyphens w:val="0"/>
        <w:spacing w:before="100" w:beforeAutospacing="1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432E0F">
        <w:rPr>
          <w:rFonts w:eastAsia="Times New Roman"/>
          <w:kern w:val="0"/>
          <w:sz w:val="28"/>
          <w:szCs w:val="28"/>
        </w:rPr>
        <w:t>Рассмотрев заявление</w:t>
      </w:r>
      <w:r w:rsidRPr="00B23483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="005E1A45">
        <w:rPr>
          <w:rFonts w:eastAsia="Times New Roman"/>
          <w:bCs/>
          <w:kern w:val="0"/>
          <w:sz w:val="28"/>
          <w:szCs w:val="28"/>
        </w:rPr>
        <w:t>Калинина А.А</w:t>
      </w:r>
      <w:r>
        <w:rPr>
          <w:rFonts w:eastAsia="Times New Roman"/>
          <w:bCs/>
          <w:kern w:val="0"/>
          <w:sz w:val="28"/>
          <w:szCs w:val="28"/>
        </w:rPr>
        <w:t>.</w:t>
      </w:r>
      <w:r w:rsidRPr="00432E0F">
        <w:rPr>
          <w:rFonts w:eastAsia="Times New Roman"/>
          <w:kern w:val="0"/>
          <w:sz w:val="28"/>
          <w:szCs w:val="28"/>
        </w:rPr>
        <w:t xml:space="preserve"> о присвоении </w:t>
      </w:r>
      <w:r>
        <w:rPr>
          <w:rFonts w:eastAsia="Times New Roman"/>
          <w:kern w:val="0"/>
          <w:sz w:val="28"/>
          <w:szCs w:val="28"/>
        </w:rPr>
        <w:t>адрес</w:t>
      </w:r>
      <w:r w:rsidR="005E1A45">
        <w:rPr>
          <w:rFonts w:eastAsia="Times New Roman"/>
          <w:kern w:val="0"/>
          <w:sz w:val="28"/>
          <w:szCs w:val="28"/>
        </w:rPr>
        <w:t>ов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432E0F">
        <w:rPr>
          <w:rFonts w:eastAsia="Times New Roman"/>
          <w:kern w:val="0"/>
          <w:sz w:val="28"/>
          <w:szCs w:val="28"/>
        </w:rPr>
        <w:t>земельн</w:t>
      </w:r>
      <w:r w:rsidR="005E1A45">
        <w:rPr>
          <w:rFonts w:eastAsia="Times New Roman"/>
          <w:kern w:val="0"/>
          <w:sz w:val="28"/>
          <w:szCs w:val="28"/>
        </w:rPr>
        <w:t>ым</w:t>
      </w:r>
      <w:r w:rsidRPr="00432E0F">
        <w:rPr>
          <w:rFonts w:eastAsia="Times New Roman"/>
          <w:kern w:val="0"/>
          <w:sz w:val="28"/>
          <w:szCs w:val="28"/>
        </w:rPr>
        <w:t xml:space="preserve"> участк</w:t>
      </w:r>
      <w:r w:rsidR="005E1A45">
        <w:rPr>
          <w:rFonts w:eastAsia="Times New Roman"/>
          <w:kern w:val="0"/>
          <w:sz w:val="28"/>
          <w:szCs w:val="28"/>
        </w:rPr>
        <w:t>ам</w:t>
      </w:r>
      <w:r>
        <w:rPr>
          <w:rFonts w:eastAsia="Times New Roman"/>
          <w:kern w:val="0"/>
          <w:sz w:val="28"/>
          <w:szCs w:val="28"/>
        </w:rPr>
        <w:t xml:space="preserve"> и строящ</w:t>
      </w:r>
      <w:r w:rsidR="005E1A45">
        <w:rPr>
          <w:rFonts w:eastAsia="Times New Roman"/>
          <w:kern w:val="0"/>
          <w:sz w:val="28"/>
          <w:szCs w:val="28"/>
        </w:rPr>
        <w:t>им</w:t>
      </w:r>
      <w:r>
        <w:rPr>
          <w:rFonts w:eastAsia="Times New Roman"/>
          <w:kern w:val="0"/>
          <w:sz w:val="28"/>
          <w:szCs w:val="28"/>
        </w:rPr>
        <w:t xml:space="preserve">ся </w:t>
      </w:r>
      <w:r w:rsidR="005E1A45">
        <w:rPr>
          <w:rFonts w:eastAsia="Times New Roman"/>
          <w:kern w:val="0"/>
          <w:sz w:val="28"/>
          <w:szCs w:val="28"/>
        </w:rPr>
        <w:t>зданиям</w:t>
      </w:r>
      <w:r w:rsidRPr="00432E0F">
        <w:rPr>
          <w:rFonts w:eastAsia="Times New Roman"/>
          <w:kern w:val="0"/>
          <w:sz w:val="28"/>
          <w:szCs w:val="28"/>
        </w:rPr>
        <w:t>, в соответствии с п.21 части 1 ст.14 Федерального закона от 06.10.2003 г</w:t>
      </w:r>
      <w:r w:rsidR="00917443">
        <w:rPr>
          <w:rFonts w:eastAsia="Times New Roman"/>
          <w:kern w:val="0"/>
          <w:sz w:val="28"/>
          <w:szCs w:val="28"/>
        </w:rPr>
        <w:t>ода</w:t>
      </w:r>
      <w:r w:rsidRPr="00432E0F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432E0F">
        <w:rPr>
          <w:rFonts w:eastAsia="Times New Roman"/>
          <w:kern w:val="0"/>
          <w:sz w:val="28"/>
          <w:szCs w:val="28"/>
        </w:rPr>
        <w:t xml:space="preserve">№ 131-ФЗ «Об общих принципах организации местного самоуправления в </w:t>
      </w:r>
      <w:r w:rsidR="00917443" w:rsidRPr="00432E0F">
        <w:rPr>
          <w:rFonts w:eastAsia="Times New Roman"/>
          <w:kern w:val="0"/>
          <w:sz w:val="28"/>
          <w:szCs w:val="28"/>
        </w:rPr>
        <w:t>Р</w:t>
      </w:r>
      <w:r w:rsidR="00917443">
        <w:rPr>
          <w:rFonts w:eastAsia="Times New Roman"/>
          <w:kern w:val="0"/>
          <w:sz w:val="28"/>
          <w:szCs w:val="28"/>
        </w:rPr>
        <w:t xml:space="preserve">оссийской </w:t>
      </w:r>
      <w:r w:rsidR="00917443" w:rsidRPr="00432E0F">
        <w:rPr>
          <w:rFonts w:eastAsia="Times New Roman"/>
          <w:kern w:val="0"/>
          <w:sz w:val="28"/>
          <w:szCs w:val="28"/>
        </w:rPr>
        <w:t>Ф</w:t>
      </w:r>
      <w:r w:rsidR="00917443">
        <w:rPr>
          <w:rFonts w:eastAsia="Times New Roman"/>
          <w:kern w:val="0"/>
          <w:sz w:val="28"/>
          <w:szCs w:val="28"/>
        </w:rPr>
        <w:t>едерации</w:t>
      </w:r>
      <w:r w:rsidRPr="00432E0F">
        <w:rPr>
          <w:rFonts w:eastAsia="Times New Roman"/>
          <w:kern w:val="0"/>
          <w:sz w:val="28"/>
          <w:szCs w:val="28"/>
        </w:rPr>
        <w:t>»</w:t>
      </w:r>
      <w:r>
        <w:rPr>
          <w:rFonts w:eastAsia="Times New Roman"/>
          <w:kern w:val="0"/>
          <w:sz w:val="28"/>
          <w:szCs w:val="28"/>
        </w:rPr>
        <w:t>,</w:t>
      </w:r>
      <w:r w:rsidR="00917443">
        <w:rPr>
          <w:rFonts w:eastAsia="Times New Roman"/>
          <w:kern w:val="0"/>
          <w:sz w:val="28"/>
          <w:szCs w:val="28"/>
        </w:rPr>
        <w:t xml:space="preserve"> Федерального закона  от 28.12.2013 года №433-ФЗ «О Федеральной информационной адресной системе и о внесении изменений в Федеральный закон «</w:t>
      </w:r>
      <w:r w:rsidR="00917443" w:rsidRPr="00432E0F">
        <w:rPr>
          <w:rFonts w:eastAsia="Times New Roman"/>
          <w:kern w:val="0"/>
          <w:sz w:val="28"/>
          <w:szCs w:val="28"/>
        </w:rPr>
        <w:t>Об общих принципах организации местного самоуправления в Р</w:t>
      </w:r>
      <w:r w:rsidR="00917443">
        <w:rPr>
          <w:rFonts w:eastAsia="Times New Roman"/>
          <w:kern w:val="0"/>
          <w:sz w:val="28"/>
          <w:szCs w:val="28"/>
        </w:rPr>
        <w:t xml:space="preserve">оссийской </w:t>
      </w:r>
      <w:r w:rsidR="00917443" w:rsidRPr="00432E0F">
        <w:rPr>
          <w:rFonts w:eastAsia="Times New Roman"/>
          <w:kern w:val="0"/>
          <w:sz w:val="28"/>
          <w:szCs w:val="28"/>
        </w:rPr>
        <w:t>Ф</w:t>
      </w:r>
      <w:r w:rsidR="00917443">
        <w:rPr>
          <w:rFonts w:eastAsia="Times New Roman"/>
          <w:kern w:val="0"/>
          <w:sz w:val="28"/>
          <w:szCs w:val="28"/>
        </w:rPr>
        <w:t xml:space="preserve">едерации»», 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37017B">
        <w:rPr>
          <w:sz w:val="28"/>
          <w:szCs w:val="28"/>
        </w:rPr>
        <w:t>постановлением Правительства Российской Федерации от 19 ноября 2014 года №1221 «Об утверждении правил присвоения, изменения и аннулирования адресов»</w:t>
      </w:r>
      <w:r>
        <w:rPr>
          <w:sz w:val="28"/>
          <w:szCs w:val="28"/>
        </w:rPr>
        <w:t>,</w:t>
      </w:r>
      <w:r w:rsidRPr="00432E0F">
        <w:rPr>
          <w:rFonts w:eastAsia="Times New Roman"/>
          <w:kern w:val="0"/>
          <w:sz w:val="28"/>
          <w:szCs w:val="28"/>
        </w:rPr>
        <w:t xml:space="preserve"> администрация муниципального образования «М</w:t>
      </w:r>
      <w:r>
        <w:rPr>
          <w:rFonts w:eastAsia="Times New Roman"/>
          <w:kern w:val="0"/>
          <w:sz w:val="28"/>
          <w:szCs w:val="28"/>
        </w:rPr>
        <w:t xml:space="preserve">ихайловское сельское поселение»  </w:t>
      </w:r>
      <w:r w:rsidR="00917443">
        <w:rPr>
          <w:rFonts w:eastAsia="Times New Roman"/>
          <w:kern w:val="0"/>
          <w:sz w:val="28"/>
          <w:szCs w:val="28"/>
        </w:rPr>
        <w:t xml:space="preserve">               </w:t>
      </w:r>
      <w:r w:rsidRPr="00432E0F">
        <w:rPr>
          <w:rFonts w:eastAsia="Times New Roman"/>
          <w:kern w:val="0"/>
          <w:sz w:val="28"/>
          <w:szCs w:val="28"/>
        </w:rPr>
        <w:t>п о с т а н о в л я е т:</w:t>
      </w:r>
    </w:p>
    <w:p w:rsidR="00AE53F6" w:rsidRDefault="00AE53F6" w:rsidP="00AE53F6">
      <w:pPr>
        <w:widowControl/>
        <w:numPr>
          <w:ilvl w:val="0"/>
          <w:numId w:val="4"/>
        </w:numPr>
        <w:suppressAutoHyphens w:val="0"/>
        <w:ind w:left="0" w:firstLine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Присвоить </w:t>
      </w:r>
      <w:proofErr w:type="gramStart"/>
      <w:r>
        <w:rPr>
          <w:rFonts w:eastAsia="Times New Roman"/>
          <w:kern w:val="0"/>
          <w:sz w:val="28"/>
          <w:szCs w:val="28"/>
        </w:rPr>
        <w:t xml:space="preserve">адрес  </w:t>
      </w:r>
      <w:r w:rsidR="00917443">
        <w:rPr>
          <w:rFonts w:eastAsia="Times New Roman"/>
          <w:kern w:val="0"/>
          <w:sz w:val="28"/>
          <w:szCs w:val="28"/>
        </w:rPr>
        <w:t>нежилому</w:t>
      </w:r>
      <w:proofErr w:type="gramEnd"/>
      <w:r w:rsidR="00917443">
        <w:rPr>
          <w:rFonts w:eastAsia="Times New Roman"/>
          <w:kern w:val="0"/>
          <w:sz w:val="28"/>
          <w:szCs w:val="28"/>
        </w:rPr>
        <w:t xml:space="preserve"> </w:t>
      </w:r>
      <w:r w:rsidR="005E1A45">
        <w:rPr>
          <w:rFonts w:eastAsia="Times New Roman"/>
          <w:kern w:val="0"/>
          <w:sz w:val="28"/>
          <w:szCs w:val="28"/>
        </w:rPr>
        <w:t>зданию с кадастровым номером 12:08:0900201:77</w:t>
      </w:r>
      <w:r w:rsidR="008D44AB">
        <w:rPr>
          <w:rFonts w:eastAsia="Times New Roman"/>
          <w:kern w:val="0"/>
          <w:sz w:val="28"/>
          <w:szCs w:val="28"/>
        </w:rPr>
        <w:t>6</w:t>
      </w:r>
      <w:r w:rsidRPr="00432E0F">
        <w:rPr>
          <w:rFonts w:eastAsia="Times New Roman"/>
          <w:kern w:val="0"/>
          <w:sz w:val="28"/>
          <w:szCs w:val="28"/>
        </w:rPr>
        <w:t xml:space="preserve">: </w:t>
      </w:r>
      <w:r>
        <w:rPr>
          <w:rFonts w:eastAsia="Times New Roman"/>
          <w:kern w:val="0"/>
          <w:sz w:val="28"/>
          <w:szCs w:val="28"/>
        </w:rPr>
        <w:t xml:space="preserve">425411, Российская Федерация, </w:t>
      </w:r>
      <w:r w:rsidRPr="00432E0F">
        <w:rPr>
          <w:rFonts w:eastAsia="Times New Roman"/>
          <w:kern w:val="0"/>
          <w:sz w:val="28"/>
          <w:szCs w:val="28"/>
        </w:rPr>
        <w:t xml:space="preserve">Республика Марий Эл, </w:t>
      </w:r>
      <w:r>
        <w:rPr>
          <w:rFonts w:eastAsia="Times New Roman"/>
          <w:kern w:val="0"/>
          <w:sz w:val="28"/>
          <w:szCs w:val="28"/>
        </w:rPr>
        <w:t xml:space="preserve"> муниципальный район </w:t>
      </w:r>
      <w:r w:rsidRPr="00432E0F">
        <w:rPr>
          <w:rFonts w:eastAsia="Times New Roman"/>
          <w:kern w:val="0"/>
          <w:sz w:val="28"/>
          <w:szCs w:val="28"/>
        </w:rPr>
        <w:t>Советский,</w:t>
      </w:r>
      <w:r>
        <w:rPr>
          <w:rFonts w:eastAsia="Times New Roman"/>
          <w:kern w:val="0"/>
          <w:sz w:val="28"/>
          <w:szCs w:val="28"/>
        </w:rPr>
        <w:t xml:space="preserve"> сельское поселение Михайловское,  деревня </w:t>
      </w:r>
      <w:r w:rsidR="005E1A45">
        <w:rPr>
          <w:rFonts w:eastAsia="Times New Roman"/>
          <w:kern w:val="0"/>
          <w:sz w:val="28"/>
          <w:szCs w:val="28"/>
        </w:rPr>
        <w:t>Михайловка</w:t>
      </w:r>
      <w:r>
        <w:rPr>
          <w:rFonts w:eastAsia="Times New Roman"/>
          <w:kern w:val="0"/>
          <w:sz w:val="28"/>
          <w:szCs w:val="28"/>
        </w:rPr>
        <w:t xml:space="preserve">, улица </w:t>
      </w:r>
      <w:r w:rsidR="005E1A45">
        <w:rPr>
          <w:rFonts w:eastAsia="Times New Roman"/>
          <w:kern w:val="0"/>
          <w:sz w:val="28"/>
          <w:szCs w:val="28"/>
        </w:rPr>
        <w:t>Дружбы</w:t>
      </w:r>
      <w:r>
        <w:rPr>
          <w:rFonts w:eastAsia="Times New Roman"/>
          <w:kern w:val="0"/>
          <w:sz w:val="28"/>
          <w:szCs w:val="28"/>
        </w:rPr>
        <w:t>, дом 1</w:t>
      </w:r>
      <w:r w:rsidR="005E1A45">
        <w:rPr>
          <w:rFonts w:eastAsia="Times New Roman"/>
          <w:kern w:val="0"/>
          <w:sz w:val="28"/>
          <w:szCs w:val="28"/>
        </w:rPr>
        <w:t>3Б</w:t>
      </w:r>
      <w:r w:rsidRPr="002A44B4">
        <w:rPr>
          <w:rFonts w:eastAsia="Times New Roman"/>
          <w:kern w:val="0"/>
          <w:sz w:val="28"/>
          <w:szCs w:val="28"/>
        </w:rPr>
        <w:t xml:space="preserve">. </w:t>
      </w:r>
    </w:p>
    <w:p w:rsidR="00AE53F6" w:rsidRDefault="00AE53F6" w:rsidP="00AE53F6">
      <w:pPr>
        <w:widowControl/>
        <w:numPr>
          <w:ilvl w:val="0"/>
          <w:numId w:val="4"/>
        </w:numPr>
        <w:suppressAutoHyphens w:val="0"/>
        <w:ind w:left="0" w:firstLine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Земельному участку с кадастровым номером 12:08:0990</w:t>
      </w:r>
      <w:r w:rsidR="008D44AB">
        <w:rPr>
          <w:rFonts w:eastAsia="Times New Roman"/>
          <w:kern w:val="0"/>
          <w:sz w:val="28"/>
          <w:szCs w:val="28"/>
        </w:rPr>
        <w:t>2</w:t>
      </w:r>
      <w:r>
        <w:rPr>
          <w:rFonts w:eastAsia="Times New Roman"/>
          <w:kern w:val="0"/>
          <w:sz w:val="28"/>
          <w:szCs w:val="28"/>
        </w:rPr>
        <w:t>1</w:t>
      </w:r>
      <w:r w:rsidRPr="00432E0F">
        <w:rPr>
          <w:rFonts w:eastAsia="Times New Roman"/>
          <w:kern w:val="0"/>
          <w:sz w:val="28"/>
          <w:szCs w:val="28"/>
        </w:rPr>
        <w:t>0</w:t>
      </w:r>
      <w:r>
        <w:rPr>
          <w:rFonts w:eastAsia="Times New Roman"/>
          <w:kern w:val="0"/>
          <w:sz w:val="28"/>
          <w:szCs w:val="28"/>
        </w:rPr>
        <w:t>1</w:t>
      </w:r>
      <w:r w:rsidRPr="00432E0F">
        <w:rPr>
          <w:rFonts w:eastAsia="Times New Roman"/>
          <w:kern w:val="0"/>
          <w:sz w:val="28"/>
          <w:szCs w:val="28"/>
        </w:rPr>
        <w:t>:</w:t>
      </w:r>
      <w:r w:rsidR="008D44AB">
        <w:rPr>
          <w:rFonts w:eastAsia="Times New Roman"/>
          <w:kern w:val="0"/>
          <w:sz w:val="28"/>
          <w:szCs w:val="28"/>
        </w:rPr>
        <w:t>783</w:t>
      </w:r>
      <w:r>
        <w:rPr>
          <w:rFonts w:eastAsia="Times New Roman"/>
          <w:kern w:val="0"/>
          <w:sz w:val="28"/>
          <w:szCs w:val="28"/>
        </w:rPr>
        <w:t xml:space="preserve"> присвоить адрес</w:t>
      </w:r>
      <w:r w:rsidRPr="00432E0F">
        <w:rPr>
          <w:rFonts w:eastAsia="Times New Roman"/>
          <w:kern w:val="0"/>
          <w:sz w:val="28"/>
          <w:szCs w:val="28"/>
        </w:rPr>
        <w:t xml:space="preserve">: </w:t>
      </w:r>
      <w:r>
        <w:rPr>
          <w:rFonts w:eastAsia="Times New Roman"/>
          <w:kern w:val="0"/>
          <w:sz w:val="28"/>
          <w:szCs w:val="28"/>
        </w:rPr>
        <w:t xml:space="preserve">425411, Российская Федерация, </w:t>
      </w:r>
      <w:r w:rsidRPr="00432E0F">
        <w:rPr>
          <w:rFonts w:eastAsia="Times New Roman"/>
          <w:kern w:val="0"/>
          <w:sz w:val="28"/>
          <w:szCs w:val="28"/>
        </w:rPr>
        <w:t xml:space="preserve">Республика Марий </w:t>
      </w:r>
      <w:proofErr w:type="gramStart"/>
      <w:r w:rsidRPr="00432E0F">
        <w:rPr>
          <w:rFonts w:eastAsia="Times New Roman"/>
          <w:kern w:val="0"/>
          <w:sz w:val="28"/>
          <w:szCs w:val="28"/>
        </w:rPr>
        <w:t xml:space="preserve">Эл, </w:t>
      </w:r>
      <w:r>
        <w:rPr>
          <w:rFonts w:eastAsia="Times New Roman"/>
          <w:kern w:val="0"/>
          <w:sz w:val="28"/>
          <w:szCs w:val="28"/>
        </w:rPr>
        <w:t xml:space="preserve"> муниципальный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район </w:t>
      </w:r>
      <w:r w:rsidRPr="00432E0F">
        <w:rPr>
          <w:rFonts w:eastAsia="Times New Roman"/>
          <w:kern w:val="0"/>
          <w:sz w:val="28"/>
          <w:szCs w:val="28"/>
        </w:rPr>
        <w:t>Советский,</w:t>
      </w:r>
      <w:r>
        <w:rPr>
          <w:rFonts w:eastAsia="Times New Roman"/>
          <w:kern w:val="0"/>
          <w:sz w:val="28"/>
          <w:szCs w:val="28"/>
        </w:rPr>
        <w:t xml:space="preserve"> сельское поселение Михайловское,  деревня </w:t>
      </w:r>
      <w:r w:rsidR="008D44AB">
        <w:rPr>
          <w:rFonts w:eastAsia="Times New Roman"/>
          <w:kern w:val="0"/>
          <w:sz w:val="28"/>
          <w:szCs w:val="28"/>
        </w:rPr>
        <w:t>Михайловка</w:t>
      </w:r>
      <w:r>
        <w:rPr>
          <w:rFonts w:eastAsia="Times New Roman"/>
          <w:kern w:val="0"/>
          <w:sz w:val="28"/>
          <w:szCs w:val="28"/>
        </w:rPr>
        <w:t xml:space="preserve">, улица </w:t>
      </w:r>
      <w:r w:rsidR="008D44AB">
        <w:rPr>
          <w:rFonts w:eastAsia="Times New Roman"/>
          <w:kern w:val="0"/>
          <w:sz w:val="28"/>
          <w:szCs w:val="28"/>
        </w:rPr>
        <w:t>Дружбы</w:t>
      </w:r>
      <w:r>
        <w:rPr>
          <w:rFonts w:eastAsia="Times New Roman"/>
          <w:kern w:val="0"/>
          <w:sz w:val="28"/>
          <w:szCs w:val="28"/>
        </w:rPr>
        <w:t>, земельный участок 1</w:t>
      </w:r>
      <w:r w:rsidR="008D44AB">
        <w:rPr>
          <w:rFonts w:eastAsia="Times New Roman"/>
          <w:kern w:val="0"/>
          <w:sz w:val="28"/>
          <w:szCs w:val="28"/>
        </w:rPr>
        <w:t>3Б</w:t>
      </w:r>
      <w:r>
        <w:rPr>
          <w:rFonts w:eastAsia="Times New Roman"/>
          <w:kern w:val="0"/>
          <w:sz w:val="28"/>
          <w:szCs w:val="28"/>
        </w:rPr>
        <w:t>.</w:t>
      </w:r>
    </w:p>
    <w:p w:rsidR="008D44AB" w:rsidRDefault="008D44AB" w:rsidP="008D44AB">
      <w:pPr>
        <w:widowControl/>
        <w:numPr>
          <w:ilvl w:val="0"/>
          <w:numId w:val="4"/>
        </w:numPr>
        <w:suppressAutoHyphens w:val="0"/>
        <w:ind w:left="0" w:firstLine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Присвоить </w:t>
      </w:r>
      <w:proofErr w:type="gramStart"/>
      <w:r>
        <w:rPr>
          <w:rFonts w:eastAsia="Times New Roman"/>
          <w:kern w:val="0"/>
          <w:sz w:val="28"/>
          <w:szCs w:val="28"/>
        </w:rPr>
        <w:t xml:space="preserve">адрес  </w:t>
      </w:r>
      <w:r w:rsidR="00917443">
        <w:rPr>
          <w:rFonts w:eastAsia="Times New Roman"/>
          <w:kern w:val="0"/>
          <w:sz w:val="28"/>
          <w:szCs w:val="28"/>
        </w:rPr>
        <w:t>нежилому</w:t>
      </w:r>
      <w:proofErr w:type="gramEnd"/>
      <w:r w:rsidR="00917443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зданию с кадастровым номером 12:08:0900201:777</w:t>
      </w:r>
      <w:r w:rsidRPr="00432E0F">
        <w:rPr>
          <w:rFonts w:eastAsia="Times New Roman"/>
          <w:kern w:val="0"/>
          <w:sz w:val="28"/>
          <w:szCs w:val="28"/>
        </w:rPr>
        <w:t xml:space="preserve">: </w:t>
      </w:r>
      <w:r>
        <w:rPr>
          <w:rFonts w:eastAsia="Times New Roman"/>
          <w:kern w:val="0"/>
          <w:sz w:val="28"/>
          <w:szCs w:val="28"/>
        </w:rPr>
        <w:t xml:space="preserve">425411, Российская Федерация, </w:t>
      </w:r>
      <w:r w:rsidRPr="00432E0F">
        <w:rPr>
          <w:rFonts w:eastAsia="Times New Roman"/>
          <w:kern w:val="0"/>
          <w:sz w:val="28"/>
          <w:szCs w:val="28"/>
        </w:rPr>
        <w:t xml:space="preserve">Республика Марий Эл, </w:t>
      </w:r>
      <w:r>
        <w:rPr>
          <w:rFonts w:eastAsia="Times New Roman"/>
          <w:kern w:val="0"/>
          <w:sz w:val="28"/>
          <w:szCs w:val="28"/>
        </w:rPr>
        <w:t xml:space="preserve"> муниципальный район </w:t>
      </w:r>
      <w:r w:rsidRPr="00432E0F">
        <w:rPr>
          <w:rFonts w:eastAsia="Times New Roman"/>
          <w:kern w:val="0"/>
          <w:sz w:val="28"/>
          <w:szCs w:val="28"/>
        </w:rPr>
        <w:t>Советский,</w:t>
      </w:r>
      <w:r>
        <w:rPr>
          <w:rFonts w:eastAsia="Times New Roman"/>
          <w:kern w:val="0"/>
          <w:sz w:val="28"/>
          <w:szCs w:val="28"/>
        </w:rPr>
        <w:t xml:space="preserve"> сельское поселение Михайловское,  деревня Михайловка, улица Дружбы, дом 13В</w:t>
      </w:r>
      <w:r w:rsidRPr="002A44B4">
        <w:rPr>
          <w:rFonts w:eastAsia="Times New Roman"/>
          <w:kern w:val="0"/>
          <w:sz w:val="28"/>
          <w:szCs w:val="28"/>
        </w:rPr>
        <w:t xml:space="preserve">. </w:t>
      </w:r>
    </w:p>
    <w:p w:rsidR="008D44AB" w:rsidRDefault="008D44AB" w:rsidP="008D44AB">
      <w:pPr>
        <w:widowControl/>
        <w:numPr>
          <w:ilvl w:val="0"/>
          <w:numId w:val="4"/>
        </w:numPr>
        <w:suppressAutoHyphens w:val="0"/>
        <w:ind w:left="0" w:firstLine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Земельному участку с кадастровым номером 12:08:099021</w:t>
      </w:r>
      <w:r w:rsidRPr="00432E0F">
        <w:rPr>
          <w:rFonts w:eastAsia="Times New Roman"/>
          <w:kern w:val="0"/>
          <w:sz w:val="28"/>
          <w:szCs w:val="28"/>
        </w:rPr>
        <w:t>0</w:t>
      </w:r>
      <w:r>
        <w:rPr>
          <w:rFonts w:eastAsia="Times New Roman"/>
          <w:kern w:val="0"/>
          <w:sz w:val="28"/>
          <w:szCs w:val="28"/>
        </w:rPr>
        <w:t>1</w:t>
      </w:r>
      <w:r w:rsidRPr="00432E0F">
        <w:rPr>
          <w:rFonts w:eastAsia="Times New Roman"/>
          <w:kern w:val="0"/>
          <w:sz w:val="28"/>
          <w:szCs w:val="28"/>
        </w:rPr>
        <w:t>:</w:t>
      </w:r>
      <w:r>
        <w:rPr>
          <w:rFonts w:eastAsia="Times New Roman"/>
          <w:kern w:val="0"/>
          <w:sz w:val="28"/>
          <w:szCs w:val="28"/>
        </w:rPr>
        <w:t>784 присвоить адрес</w:t>
      </w:r>
      <w:r w:rsidRPr="00432E0F">
        <w:rPr>
          <w:rFonts w:eastAsia="Times New Roman"/>
          <w:kern w:val="0"/>
          <w:sz w:val="28"/>
          <w:szCs w:val="28"/>
        </w:rPr>
        <w:t xml:space="preserve">: </w:t>
      </w:r>
      <w:r>
        <w:rPr>
          <w:rFonts w:eastAsia="Times New Roman"/>
          <w:kern w:val="0"/>
          <w:sz w:val="28"/>
          <w:szCs w:val="28"/>
        </w:rPr>
        <w:t xml:space="preserve">425411, Российская Федерация, </w:t>
      </w:r>
      <w:r w:rsidRPr="00432E0F">
        <w:rPr>
          <w:rFonts w:eastAsia="Times New Roman"/>
          <w:kern w:val="0"/>
          <w:sz w:val="28"/>
          <w:szCs w:val="28"/>
        </w:rPr>
        <w:t xml:space="preserve">Республика Марий </w:t>
      </w:r>
      <w:proofErr w:type="gramStart"/>
      <w:r w:rsidRPr="00432E0F">
        <w:rPr>
          <w:rFonts w:eastAsia="Times New Roman"/>
          <w:kern w:val="0"/>
          <w:sz w:val="28"/>
          <w:szCs w:val="28"/>
        </w:rPr>
        <w:t xml:space="preserve">Эл, </w:t>
      </w:r>
      <w:r>
        <w:rPr>
          <w:rFonts w:eastAsia="Times New Roman"/>
          <w:kern w:val="0"/>
          <w:sz w:val="28"/>
          <w:szCs w:val="28"/>
        </w:rPr>
        <w:t xml:space="preserve"> муниципальный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район </w:t>
      </w:r>
      <w:r w:rsidRPr="00432E0F">
        <w:rPr>
          <w:rFonts w:eastAsia="Times New Roman"/>
          <w:kern w:val="0"/>
          <w:sz w:val="28"/>
          <w:szCs w:val="28"/>
        </w:rPr>
        <w:t>Советский,</w:t>
      </w:r>
      <w:r>
        <w:rPr>
          <w:rFonts w:eastAsia="Times New Roman"/>
          <w:kern w:val="0"/>
          <w:sz w:val="28"/>
          <w:szCs w:val="28"/>
        </w:rPr>
        <w:t xml:space="preserve"> сельское поселение Михайловское,  деревня Михайловка, улица Дружбы, земельный участок 13В.</w:t>
      </w:r>
    </w:p>
    <w:p w:rsidR="008D44AB" w:rsidRDefault="008D44AB" w:rsidP="008D44AB">
      <w:pPr>
        <w:widowControl/>
        <w:numPr>
          <w:ilvl w:val="0"/>
          <w:numId w:val="4"/>
        </w:numPr>
        <w:suppressAutoHyphens w:val="0"/>
        <w:ind w:left="0" w:firstLine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 xml:space="preserve">Присвоить </w:t>
      </w:r>
      <w:proofErr w:type="gramStart"/>
      <w:r>
        <w:rPr>
          <w:rFonts w:eastAsia="Times New Roman"/>
          <w:kern w:val="0"/>
          <w:sz w:val="28"/>
          <w:szCs w:val="28"/>
        </w:rPr>
        <w:t xml:space="preserve">адрес  </w:t>
      </w:r>
      <w:r w:rsidR="00917443">
        <w:rPr>
          <w:rFonts w:eastAsia="Times New Roman"/>
          <w:kern w:val="0"/>
          <w:sz w:val="28"/>
          <w:szCs w:val="28"/>
        </w:rPr>
        <w:t>нежилому</w:t>
      </w:r>
      <w:proofErr w:type="gramEnd"/>
      <w:r w:rsidR="00917443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зданию с кадастровым номером 12:08:0900201:778</w:t>
      </w:r>
      <w:r w:rsidRPr="00432E0F">
        <w:rPr>
          <w:rFonts w:eastAsia="Times New Roman"/>
          <w:kern w:val="0"/>
          <w:sz w:val="28"/>
          <w:szCs w:val="28"/>
        </w:rPr>
        <w:t xml:space="preserve">: </w:t>
      </w:r>
      <w:r>
        <w:rPr>
          <w:rFonts w:eastAsia="Times New Roman"/>
          <w:kern w:val="0"/>
          <w:sz w:val="28"/>
          <w:szCs w:val="28"/>
        </w:rPr>
        <w:t xml:space="preserve">425411, Российская Федерация, </w:t>
      </w:r>
      <w:r w:rsidRPr="00432E0F">
        <w:rPr>
          <w:rFonts w:eastAsia="Times New Roman"/>
          <w:kern w:val="0"/>
          <w:sz w:val="28"/>
          <w:szCs w:val="28"/>
        </w:rPr>
        <w:t xml:space="preserve">Республика Марий Эл, </w:t>
      </w:r>
      <w:r>
        <w:rPr>
          <w:rFonts w:eastAsia="Times New Roman"/>
          <w:kern w:val="0"/>
          <w:sz w:val="28"/>
          <w:szCs w:val="28"/>
        </w:rPr>
        <w:t xml:space="preserve"> муниципальный район </w:t>
      </w:r>
      <w:r w:rsidRPr="00432E0F">
        <w:rPr>
          <w:rFonts w:eastAsia="Times New Roman"/>
          <w:kern w:val="0"/>
          <w:sz w:val="28"/>
          <w:szCs w:val="28"/>
        </w:rPr>
        <w:t>Советский,</w:t>
      </w:r>
      <w:r>
        <w:rPr>
          <w:rFonts w:eastAsia="Times New Roman"/>
          <w:kern w:val="0"/>
          <w:sz w:val="28"/>
          <w:szCs w:val="28"/>
        </w:rPr>
        <w:t xml:space="preserve"> сельское поселение Михайловское,  деревня Михайловка, улица Дружбы, дом 13Г</w:t>
      </w:r>
      <w:r w:rsidRPr="002A44B4">
        <w:rPr>
          <w:rFonts w:eastAsia="Times New Roman"/>
          <w:kern w:val="0"/>
          <w:sz w:val="28"/>
          <w:szCs w:val="28"/>
        </w:rPr>
        <w:t xml:space="preserve">. </w:t>
      </w:r>
    </w:p>
    <w:p w:rsidR="008D44AB" w:rsidRDefault="008D44AB" w:rsidP="008D44AB">
      <w:pPr>
        <w:widowControl/>
        <w:numPr>
          <w:ilvl w:val="0"/>
          <w:numId w:val="4"/>
        </w:numPr>
        <w:suppressAutoHyphens w:val="0"/>
        <w:ind w:left="0" w:firstLine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Земельному участку с кадастровым номером 12:08:099021</w:t>
      </w:r>
      <w:r w:rsidRPr="00432E0F">
        <w:rPr>
          <w:rFonts w:eastAsia="Times New Roman"/>
          <w:kern w:val="0"/>
          <w:sz w:val="28"/>
          <w:szCs w:val="28"/>
        </w:rPr>
        <w:t>0</w:t>
      </w:r>
      <w:r>
        <w:rPr>
          <w:rFonts w:eastAsia="Times New Roman"/>
          <w:kern w:val="0"/>
          <w:sz w:val="28"/>
          <w:szCs w:val="28"/>
        </w:rPr>
        <w:t>1</w:t>
      </w:r>
      <w:r w:rsidRPr="00432E0F">
        <w:rPr>
          <w:rFonts w:eastAsia="Times New Roman"/>
          <w:kern w:val="0"/>
          <w:sz w:val="28"/>
          <w:szCs w:val="28"/>
        </w:rPr>
        <w:t>:</w:t>
      </w:r>
      <w:r>
        <w:rPr>
          <w:rFonts w:eastAsia="Times New Roman"/>
          <w:kern w:val="0"/>
          <w:sz w:val="28"/>
          <w:szCs w:val="28"/>
        </w:rPr>
        <w:t>785 присвоить адрес</w:t>
      </w:r>
      <w:r w:rsidRPr="00432E0F">
        <w:rPr>
          <w:rFonts w:eastAsia="Times New Roman"/>
          <w:kern w:val="0"/>
          <w:sz w:val="28"/>
          <w:szCs w:val="28"/>
        </w:rPr>
        <w:t xml:space="preserve">: </w:t>
      </w:r>
      <w:r>
        <w:rPr>
          <w:rFonts w:eastAsia="Times New Roman"/>
          <w:kern w:val="0"/>
          <w:sz w:val="28"/>
          <w:szCs w:val="28"/>
        </w:rPr>
        <w:t xml:space="preserve">425411, Российская Федерация, </w:t>
      </w:r>
      <w:r w:rsidRPr="00432E0F">
        <w:rPr>
          <w:rFonts w:eastAsia="Times New Roman"/>
          <w:kern w:val="0"/>
          <w:sz w:val="28"/>
          <w:szCs w:val="28"/>
        </w:rPr>
        <w:t xml:space="preserve">Республика Марий </w:t>
      </w:r>
      <w:proofErr w:type="gramStart"/>
      <w:r w:rsidRPr="00432E0F">
        <w:rPr>
          <w:rFonts w:eastAsia="Times New Roman"/>
          <w:kern w:val="0"/>
          <w:sz w:val="28"/>
          <w:szCs w:val="28"/>
        </w:rPr>
        <w:t xml:space="preserve">Эл, </w:t>
      </w:r>
      <w:r>
        <w:rPr>
          <w:rFonts w:eastAsia="Times New Roman"/>
          <w:kern w:val="0"/>
          <w:sz w:val="28"/>
          <w:szCs w:val="28"/>
        </w:rPr>
        <w:t xml:space="preserve"> муниципальный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район </w:t>
      </w:r>
      <w:r w:rsidRPr="00432E0F">
        <w:rPr>
          <w:rFonts w:eastAsia="Times New Roman"/>
          <w:kern w:val="0"/>
          <w:sz w:val="28"/>
          <w:szCs w:val="28"/>
        </w:rPr>
        <w:t>Советский,</w:t>
      </w:r>
      <w:r>
        <w:rPr>
          <w:rFonts w:eastAsia="Times New Roman"/>
          <w:kern w:val="0"/>
          <w:sz w:val="28"/>
          <w:szCs w:val="28"/>
        </w:rPr>
        <w:t xml:space="preserve"> сельское поселение Михайловское,  деревня Михайловка, улица Дружбы, земельный участок 13Г.</w:t>
      </w:r>
    </w:p>
    <w:p w:rsidR="008D44AB" w:rsidRDefault="008D44AB" w:rsidP="008D44AB">
      <w:pPr>
        <w:widowControl/>
        <w:numPr>
          <w:ilvl w:val="0"/>
          <w:numId w:val="4"/>
        </w:numPr>
        <w:suppressAutoHyphens w:val="0"/>
        <w:ind w:left="0" w:firstLine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Присвоить </w:t>
      </w:r>
      <w:proofErr w:type="gramStart"/>
      <w:r>
        <w:rPr>
          <w:rFonts w:eastAsia="Times New Roman"/>
          <w:kern w:val="0"/>
          <w:sz w:val="28"/>
          <w:szCs w:val="28"/>
        </w:rPr>
        <w:t xml:space="preserve">адрес  </w:t>
      </w:r>
      <w:r w:rsidR="00917443">
        <w:rPr>
          <w:rFonts w:eastAsia="Times New Roman"/>
          <w:kern w:val="0"/>
          <w:sz w:val="28"/>
          <w:szCs w:val="28"/>
        </w:rPr>
        <w:t>нежилому</w:t>
      </w:r>
      <w:proofErr w:type="gramEnd"/>
      <w:r w:rsidR="00917443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зданию с кадастровым номером 12:08:0900201:779</w:t>
      </w:r>
      <w:r w:rsidRPr="00432E0F">
        <w:rPr>
          <w:rFonts w:eastAsia="Times New Roman"/>
          <w:kern w:val="0"/>
          <w:sz w:val="28"/>
          <w:szCs w:val="28"/>
        </w:rPr>
        <w:t xml:space="preserve">: </w:t>
      </w:r>
      <w:r>
        <w:rPr>
          <w:rFonts w:eastAsia="Times New Roman"/>
          <w:kern w:val="0"/>
          <w:sz w:val="28"/>
          <w:szCs w:val="28"/>
        </w:rPr>
        <w:t xml:space="preserve">425411, Российская Федерация, </w:t>
      </w:r>
      <w:r w:rsidRPr="00432E0F">
        <w:rPr>
          <w:rFonts w:eastAsia="Times New Roman"/>
          <w:kern w:val="0"/>
          <w:sz w:val="28"/>
          <w:szCs w:val="28"/>
        </w:rPr>
        <w:t xml:space="preserve">Республика Марий Эл, </w:t>
      </w:r>
      <w:r>
        <w:rPr>
          <w:rFonts w:eastAsia="Times New Roman"/>
          <w:kern w:val="0"/>
          <w:sz w:val="28"/>
          <w:szCs w:val="28"/>
        </w:rPr>
        <w:t xml:space="preserve"> муниципальный район </w:t>
      </w:r>
      <w:r w:rsidRPr="00432E0F">
        <w:rPr>
          <w:rFonts w:eastAsia="Times New Roman"/>
          <w:kern w:val="0"/>
          <w:sz w:val="28"/>
          <w:szCs w:val="28"/>
        </w:rPr>
        <w:t>Советский,</w:t>
      </w:r>
      <w:r>
        <w:rPr>
          <w:rFonts w:eastAsia="Times New Roman"/>
          <w:kern w:val="0"/>
          <w:sz w:val="28"/>
          <w:szCs w:val="28"/>
        </w:rPr>
        <w:t xml:space="preserve"> сельское поселение Михайловское,  деревня Михайловка, улица Дружбы, дом 13Д</w:t>
      </w:r>
      <w:r w:rsidRPr="002A44B4">
        <w:rPr>
          <w:rFonts w:eastAsia="Times New Roman"/>
          <w:kern w:val="0"/>
          <w:sz w:val="28"/>
          <w:szCs w:val="28"/>
        </w:rPr>
        <w:t xml:space="preserve">. </w:t>
      </w:r>
    </w:p>
    <w:p w:rsidR="008D44AB" w:rsidRDefault="008D44AB" w:rsidP="008D44AB">
      <w:pPr>
        <w:widowControl/>
        <w:numPr>
          <w:ilvl w:val="0"/>
          <w:numId w:val="4"/>
        </w:numPr>
        <w:suppressAutoHyphens w:val="0"/>
        <w:ind w:left="0" w:firstLine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Земельному участку с кадастровым номером 12:08:099021</w:t>
      </w:r>
      <w:r w:rsidRPr="00432E0F">
        <w:rPr>
          <w:rFonts w:eastAsia="Times New Roman"/>
          <w:kern w:val="0"/>
          <w:sz w:val="28"/>
          <w:szCs w:val="28"/>
        </w:rPr>
        <w:t>0</w:t>
      </w:r>
      <w:r>
        <w:rPr>
          <w:rFonts w:eastAsia="Times New Roman"/>
          <w:kern w:val="0"/>
          <w:sz w:val="28"/>
          <w:szCs w:val="28"/>
        </w:rPr>
        <w:t>1</w:t>
      </w:r>
      <w:r w:rsidRPr="00432E0F">
        <w:rPr>
          <w:rFonts w:eastAsia="Times New Roman"/>
          <w:kern w:val="0"/>
          <w:sz w:val="28"/>
          <w:szCs w:val="28"/>
        </w:rPr>
        <w:t>:</w:t>
      </w:r>
      <w:r>
        <w:rPr>
          <w:rFonts w:eastAsia="Times New Roman"/>
          <w:kern w:val="0"/>
          <w:sz w:val="28"/>
          <w:szCs w:val="28"/>
        </w:rPr>
        <w:t>786 присвоить адрес</w:t>
      </w:r>
      <w:r w:rsidRPr="00432E0F">
        <w:rPr>
          <w:rFonts w:eastAsia="Times New Roman"/>
          <w:kern w:val="0"/>
          <w:sz w:val="28"/>
          <w:szCs w:val="28"/>
        </w:rPr>
        <w:t xml:space="preserve">: </w:t>
      </w:r>
      <w:r>
        <w:rPr>
          <w:rFonts w:eastAsia="Times New Roman"/>
          <w:kern w:val="0"/>
          <w:sz w:val="28"/>
          <w:szCs w:val="28"/>
        </w:rPr>
        <w:t xml:space="preserve">425411, Российская Федерация, </w:t>
      </w:r>
      <w:r w:rsidRPr="00432E0F">
        <w:rPr>
          <w:rFonts w:eastAsia="Times New Roman"/>
          <w:kern w:val="0"/>
          <w:sz w:val="28"/>
          <w:szCs w:val="28"/>
        </w:rPr>
        <w:t xml:space="preserve">Республика Марий </w:t>
      </w:r>
      <w:proofErr w:type="gramStart"/>
      <w:r w:rsidRPr="00432E0F">
        <w:rPr>
          <w:rFonts w:eastAsia="Times New Roman"/>
          <w:kern w:val="0"/>
          <w:sz w:val="28"/>
          <w:szCs w:val="28"/>
        </w:rPr>
        <w:t xml:space="preserve">Эл, </w:t>
      </w:r>
      <w:r>
        <w:rPr>
          <w:rFonts w:eastAsia="Times New Roman"/>
          <w:kern w:val="0"/>
          <w:sz w:val="28"/>
          <w:szCs w:val="28"/>
        </w:rPr>
        <w:t xml:space="preserve"> муниципальный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район </w:t>
      </w:r>
      <w:r w:rsidRPr="00432E0F">
        <w:rPr>
          <w:rFonts w:eastAsia="Times New Roman"/>
          <w:kern w:val="0"/>
          <w:sz w:val="28"/>
          <w:szCs w:val="28"/>
        </w:rPr>
        <w:t>Советский,</w:t>
      </w:r>
      <w:r>
        <w:rPr>
          <w:rFonts w:eastAsia="Times New Roman"/>
          <w:kern w:val="0"/>
          <w:sz w:val="28"/>
          <w:szCs w:val="28"/>
        </w:rPr>
        <w:t xml:space="preserve"> сельское поселение Михайловское,  деревня Михайловка, улица Дружбы, земельный участок 13Д.</w:t>
      </w:r>
    </w:p>
    <w:p w:rsidR="00AE53F6" w:rsidRPr="00432E0F" w:rsidRDefault="00AE53F6" w:rsidP="00AE53F6">
      <w:pPr>
        <w:widowControl/>
        <w:numPr>
          <w:ilvl w:val="0"/>
          <w:numId w:val="4"/>
        </w:numPr>
        <w:suppressAutoHyphens w:val="0"/>
        <w:spacing w:before="100" w:beforeAutospacing="1"/>
        <w:ind w:left="0" w:firstLine="0"/>
        <w:jc w:val="both"/>
        <w:rPr>
          <w:rFonts w:eastAsia="Times New Roman"/>
          <w:kern w:val="0"/>
          <w:sz w:val="28"/>
          <w:szCs w:val="28"/>
        </w:rPr>
      </w:pPr>
      <w:r w:rsidRPr="00432E0F">
        <w:rPr>
          <w:rFonts w:eastAsia="Times New Roman"/>
          <w:kern w:val="0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 w:rsidR="008D44AB">
        <w:rPr>
          <w:rFonts w:eastAsia="Times New Roman"/>
          <w:kern w:val="0"/>
          <w:sz w:val="28"/>
          <w:szCs w:val="28"/>
        </w:rPr>
        <w:t>главно</w:t>
      </w:r>
      <w:r>
        <w:rPr>
          <w:rFonts w:eastAsia="Times New Roman"/>
          <w:kern w:val="0"/>
          <w:sz w:val="28"/>
          <w:szCs w:val="28"/>
        </w:rPr>
        <w:t xml:space="preserve">го  </w:t>
      </w:r>
      <w:r w:rsidRPr="00432E0F">
        <w:rPr>
          <w:rFonts w:eastAsia="Times New Roman"/>
          <w:kern w:val="0"/>
          <w:sz w:val="28"/>
          <w:szCs w:val="28"/>
        </w:rPr>
        <w:t>специалиста</w:t>
      </w:r>
      <w:proofErr w:type="gramEnd"/>
      <w:r w:rsidRPr="00432E0F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 Михайловской  сельской  администрации </w:t>
      </w:r>
      <w:r w:rsidRPr="00432E0F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Мартьянову Н. Ю.</w:t>
      </w:r>
    </w:p>
    <w:p w:rsidR="00F601DD" w:rsidRDefault="00F601DD" w:rsidP="00FA002A">
      <w:pPr>
        <w:ind w:left="1068"/>
        <w:jc w:val="both"/>
      </w:pPr>
    </w:p>
    <w:p w:rsidR="00411B40" w:rsidRDefault="00411B40" w:rsidP="00F601DD">
      <w:pPr>
        <w:jc w:val="both"/>
        <w:rPr>
          <w:sz w:val="28"/>
          <w:szCs w:val="28"/>
        </w:rPr>
      </w:pPr>
    </w:p>
    <w:p w:rsidR="00F601DD" w:rsidRDefault="00F601DD" w:rsidP="00F60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9"/>
        <w:gridCol w:w="4115"/>
      </w:tblGrid>
      <w:tr w:rsidR="00E66792" w:rsidRPr="004766B0" w:rsidTr="004766B0">
        <w:tc>
          <w:tcPr>
            <w:tcW w:w="5353" w:type="dxa"/>
          </w:tcPr>
          <w:p w:rsidR="00E66792" w:rsidRPr="004766B0" w:rsidRDefault="00E66792" w:rsidP="004766B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766B0">
              <w:rPr>
                <w:sz w:val="28"/>
                <w:szCs w:val="28"/>
              </w:rPr>
              <w:t>Глава</w:t>
            </w:r>
          </w:p>
          <w:p w:rsidR="00E66792" w:rsidRPr="004766B0" w:rsidRDefault="00E66792" w:rsidP="004766B0">
            <w:pPr>
              <w:jc w:val="center"/>
              <w:rPr>
                <w:sz w:val="28"/>
                <w:szCs w:val="28"/>
              </w:rPr>
            </w:pPr>
            <w:r w:rsidRPr="004766B0">
              <w:rPr>
                <w:sz w:val="28"/>
                <w:szCs w:val="28"/>
              </w:rPr>
              <w:t>Михайловский</w:t>
            </w:r>
            <w:r w:rsidRPr="004766B0">
              <w:rPr>
                <w:rFonts w:eastAsia="Times New Roman"/>
                <w:sz w:val="28"/>
                <w:szCs w:val="28"/>
              </w:rPr>
              <w:t xml:space="preserve"> </w:t>
            </w:r>
            <w:r w:rsidRPr="004766B0">
              <w:rPr>
                <w:sz w:val="28"/>
                <w:szCs w:val="28"/>
              </w:rPr>
              <w:t>сельской</w:t>
            </w:r>
            <w:r w:rsidRPr="004766B0">
              <w:rPr>
                <w:rFonts w:eastAsia="Times New Roman"/>
                <w:sz w:val="28"/>
                <w:szCs w:val="28"/>
              </w:rPr>
              <w:t xml:space="preserve"> </w:t>
            </w:r>
            <w:r w:rsidRPr="004766B0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217" w:type="dxa"/>
          </w:tcPr>
          <w:p w:rsidR="00E66792" w:rsidRPr="004766B0" w:rsidRDefault="00E66792" w:rsidP="004766B0">
            <w:pPr>
              <w:jc w:val="right"/>
              <w:rPr>
                <w:sz w:val="28"/>
                <w:szCs w:val="28"/>
              </w:rPr>
            </w:pPr>
            <w:r w:rsidRPr="004766B0">
              <w:rPr>
                <w:sz w:val="28"/>
                <w:szCs w:val="28"/>
              </w:rPr>
              <w:t xml:space="preserve">   </w:t>
            </w:r>
          </w:p>
          <w:p w:rsidR="00E66792" w:rsidRPr="004766B0" w:rsidRDefault="008D44AB" w:rsidP="000046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Морозов</w:t>
            </w:r>
          </w:p>
        </w:tc>
      </w:tr>
    </w:tbl>
    <w:p w:rsidR="004B2807" w:rsidRPr="00150FCA" w:rsidRDefault="00F601DD" w:rsidP="00035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20D">
        <w:rPr>
          <w:sz w:val="28"/>
          <w:szCs w:val="28"/>
        </w:rPr>
        <w:tab/>
      </w:r>
    </w:p>
    <w:sectPr w:rsidR="004B2807" w:rsidRPr="00150FCA" w:rsidSect="00D40112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C33600C"/>
    <w:multiLevelType w:val="multilevel"/>
    <w:tmpl w:val="DD96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925BD"/>
    <w:multiLevelType w:val="hybridMultilevel"/>
    <w:tmpl w:val="288E333A"/>
    <w:lvl w:ilvl="0" w:tplc="1EE20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FE"/>
    <w:rsid w:val="00004619"/>
    <w:rsid w:val="00035E2C"/>
    <w:rsid w:val="001054EB"/>
    <w:rsid w:val="00121AC5"/>
    <w:rsid w:val="00150FCA"/>
    <w:rsid w:val="00216F5D"/>
    <w:rsid w:val="002A44B4"/>
    <w:rsid w:val="002A51F3"/>
    <w:rsid w:val="002B54A3"/>
    <w:rsid w:val="002C1220"/>
    <w:rsid w:val="002E5745"/>
    <w:rsid w:val="00411B40"/>
    <w:rsid w:val="00432E0F"/>
    <w:rsid w:val="004651D4"/>
    <w:rsid w:val="004766B0"/>
    <w:rsid w:val="004B2807"/>
    <w:rsid w:val="00523473"/>
    <w:rsid w:val="005E1A45"/>
    <w:rsid w:val="00681B93"/>
    <w:rsid w:val="00734909"/>
    <w:rsid w:val="007B4478"/>
    <w:rsid w:val="007D120D"/>
    <w:rsid w:val="0085097E"/>
    <w:rsid w:val="008D44AB"/>
    <w:rsid w:val="00917443"/>
    <w:rsid w:val="00A957E3"/>
    <w:rsid w:val="00AE53F6"/>
    <w:rsid w:val="00B02CCB"/>
    <w:rsid w:val="00B11907"/>
    <w:rsid w:val="00B45F20"/>
    <w:rsid w:val="00B51A95"/>
    <w:rsid w:val="00B72FC2"/>
    <w:rsid w:val="00BA496A"/>
    <w:rsid w:val="00C404EB"/>
    <w:rsid w:val="00C7489F"/>
    <w:rsid w:val="00CA53FE"/>
    <w:rsid w:val="00CF08CD"/>
    <w:rsid w:val="00D40112"/>
    <w:rsid w:val="00D63C0E"/>
    <w:rsid w:val="00E66792"/>
    <w:rsid w:val="00EE4B4E"/>
    <w:rsid w:val="00F601DD"/>
    <w:rsid w:val="00F67402"/>
    <w:rsid w:val="00FA002A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9F0-5085-46C0-8D76-61E86759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FE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F4D40"/>
    <w:pPr>
      <w:suppressLineNumbers/>
      <w:spacing w:before="120" w:after="120"/>
    </w:pPr>
    <w:rPr>
      <w:rFonts w:cs="Tahoma"/>
      <w:i/>
      <w:iCs/>
      <w:sz w:val="28"/>
    </w:rPr>
  </w:style>
  <w:style w:type="paragraph" w:styleId="2">
    <w:name w:val="Quote"/>
    <w:basedOn w:val="a"/>
    <w:next w:val="a"/>
    <w:link w:val="20"/>
    <w:uiPriority w:val="29"/>
    <w:qFormat/>
    <w:rsid w:val="00FF4D40"/>
    <w:rPr>
      <w:rFonts w:eastAsia="Times New Roman"/>
      <w:i/>
      <w:iCs/>
      <w:color w:val="000000"/>
      <w:kern w:val="0"/>
      <w:lang w:val="x-none" w:eastAsia="x-none"/>
    </w:rPr>
  </w:style>
  <w:style w:type="character" w:customStyle="1" w:styleId="20">
    <w:name w:val="Цитата 2 Знак"/>
    <w:link w:val="2"/>
    <w:uiPriority w:val="29"/>
    <w:rsid w:val="00FF4D40"/>
    <w:rPr>
      <w:i/>
      <w:iCs/>
      <w:color w:val="000000"/>
      <w:sz w:val="24"/>
      <w:szCs w:val="24"/>
    </w:rPr>
  </w:style>
  <w:style w:type="paragraph" w:styleId="a4">
    <w:name w:val="Intense Quote"/>
    <w:basedOn w:val="a"/>
    <w:next w:val="a"/>
    <w:link w:val="a5"/>
    <w:uiPriority w:val="30"/>
    <w:qFormat/>
    <w:rsid w:val="00FF4D4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kern w:val="0"/>
      <w:lang w:val="x-none" w:eastAsia="x-none"/>
    </w:rPr>
  </w:style>
  <w:style w:type="character" w:customStyle="1" w:styleId="a5">
    <w:name w:val="Выделенная цитата Знак"/>
    <w:link w:val="a4"/>
    <w:uiPriority w:val="30"/>
    <w:rsid w:val="00FF4D40"/>
    <w:rPr>
      <w:b/>
      <w:bCs/>
      <w:i/>
      <w:iCs/>
      <w:color w:val="4F81BD"/>
      <w:sz w:val="24"/>
      <w:szCs w:val="24"/>
    </w:rPr>
  </w:style>
  <w:style w:type="paragraph" w:customStyle="1" w:styleId="1">
    <w:name w:val="Çàãîëîâîê 1"/>
    <w:basedOn w:val="a"/>
    <w:next w:val="a"/>
    <w:rsid w:val="00CA53FE"/>
    <w:pPr>
      <w:keepNext/>
      <w:jc w:val="center"/>
    </w:pPr>
    <w:rPr>
      <w:rFonts w:eastAsia="Andale Sans UI" w:cs="Tahoma"/>
      <w:b/>
      <w:bCs/>
      <w:kern w:val="1"/>
      <w:sz w:val="26"/>
      <w:szCs w:val="26"/>
      <w:lang w:val="de-DE" w:eastAsia="ja-JP"/>
    </w:rPr>
  </w:style>
  <w:style w:type="paragraph" w:styleId="a6">
    <w:name w:val="Normal (Web)"/>
    <w:basedOn w:val="a"/>
    <w:uiPriority w:val="99"/>
    <w:rsid w:val="00CA53FE"/>
    <w:pPr>
      <w:widowControl/>
      <w:suppressAutoHyphens w:val="0"/>
      <w:spacing w:before="100" w:beforeAutospacing="1" w:after="100" w:afterAutospacing="1" w:line="225" w:lineRule="atLeast"/>
    </w:pPr>
    <w:rPr>
      <w:rFonts w:ascii="Verdana" w:eastAsia="Times New Roman" w:hAnsi="Verdana"/>
      <w:color w:val="000000"/>
      <w:kern w:val="0"/>
      <w:sz w:val="18"/>
      <w:szCs w:val="18"/>
    </w:rPr>
  </w:style>
  <w:style w:type="character" w:styleId="a7">
    <w:name w:val="Hyperlink"/>
    <w:rsid w:val="00CA53FE"/>
    <w:rPr>
      <w:color w:val="0000FF"/>
      <w:u w:val="single"/>
    </w:rPr>
  </w:style>
  <w:style w:type="paragraph" w:customStyle="1" w:styleId="a8">
    <w:name w:val="Содержимое таблицы"/>
    <w:basedOn w:val="a"/>
    <w:rsid w:val="00CA53FE"/>
    <w:pPr>
      <w:suppressLineNumbers/>
    </w:pPr>
    <w:rPr>
      <w:rFonts w:eastAsia="Andale Sans UI"/>
      <w:kern w:val="1"/>
      <w:lang/>
    </w:rPr>
  </w:style>
  <w:style w:type="paragraph" w:customStyle="1" w:styleId="ConsPlusCell">
    <w:name w:val="ConsPlusCell"/>
    <w:rsid w:val="00CA53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A53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9">
    <w:name w:val="Table Grid"/>
    <w:basedOn w:val="a1"/>
    <w:uiPriority w:val="59"/>
    <w:rsid w:val="00CA5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B2807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4B2807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61D7-FD43-4B02-BC7A-38DCE99E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Специалист</cp:lastModifiedBy>
  <cp:revision>2</cp:revision>
  <cp:lastPrinted>2023-03-17T13:10:00Z</cp:lastPrinted>
  <dcterms:created xsi:type="dcterms:W3CDTF">2023-03-24T06:23:00Z</dcterms:created>
  <dcterms:modified xsi:type="dcterms:W3CDTF">2023-03-24T06:23:00Z</dcterms:modified>
</cp:coreProperties>
</file>