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7E" w:rsidRPr="00CC4AA2" w:rsidRDefault="00822A7E" w:rsidP="00822A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4AA2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C77E14" w:rsidRDefault="00822A7E" w:rsidP="00F06C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4AA2">
        <w:rPr>
          <w:rFonts w:eastAsiaTheme="minorHAnsi"/>
          <w:sz w:val="28"/>
          <w:szCs w:val="28"/>
          <w:lang w:eastAsia="en-US"/>
        </w:rPr>
        <w:t xml:space="preserve">документов, </w:t>
      </w:r>
      <w:r w:rsidRPr="00CC4AA2">
        <w:rPr>
          <w:sz w:val="28"/>
          <w:szCs w:val="28"/>
        </w:rPr>
        <w:t xml:space="preserve">необходимых для предоставления </w:t>
      </w:r>
      <w:r w:rsidR="00F06C8D" w:rsidRPr="00F06C8D">
        <w:rPr>
          <w:sz w:val="28"/>
          <w:szCs w:val="28"/>
        </w:rPr>
        <w:t xml:space="preserve">субсидий </w:t>
      </w:r>
      <w:r w:rsidR="00F06C8D">
        <w:rPr>
          <w:sz w:val="28"/>
          <w:szCs w:val="28"/>
        </w:rPr>
        <w:br/>
      </w:r>
      <w:r w:rsidR="00F06C8D" w:rsidRPr="00F06C8D">
        <w:rPr>
          <w:sz w:val="28"/>
          <w:szCs w:val="28"/>
        </w:rPr>
        <w:t>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</w:t>
      </w:r>
      <w:r w:rsidR="009842E1" w:rsidRPr="009842E1">
        <w:t xml:space="preserve"> </w:t>
      </w:r>
      <w:r w:rsidR="009842E1" w:rsidRPr="009842E1">
        <w:rPr>
          <w:sz w:val="28"/>
          <w:szCs w:val="28"/>
        </w:rPr>
        <w:t>на 2023 год</w:t>
      </w:r>
    </w:p>
    <w:p w:rsidR="002B7252" w:rsidRPr="00822A7E" w:rsidRDefault="002B7252" w:rsidP="00F06C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C8D" w:rsidRDefault="00F21762" w:rsidP="002B7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A2">
        <w:rPr>
          <w:b/>
          <w:sz w:val="28"/>
          <w:szCs w:val="28"/>
          <w:u w:val="single"/>
        </w:rPr>
        <w:t>1.</w:t>
      </w:r>
      <w:r w:rsidR="00C46F6E" w:rsidRPr="00CC4AA2">
        <w:rPr>
          <w:b/>
          <w:sz w:val="28"/>
          <w:szCs w:val="28"/>
          <w:u w:val="single"/>
        </w:rPr>
        <w:t xml:space="preserve">Для участия в отборе претендент представляет </w:t>
      </w:r>
      <w:r w:rsidR="00C46F6E" w:rsidRPr="00CC4AA2">
        <w:rPr>
          <w:b/>
          <w:sz w:val="28"/>
          <w:szCs w:val="28"/>
          <w:u w:val="single"/>
        </w:rPr>
        <w:br/>
        <w:t xml:space="preserve">в Министерство </w:t>
      </w:r>
      <w:r w:rsidR="001B76D8" w:rsidRPr="00CC4AA2">
        <w:rPr>
          <w:b/>
          <w:sz w:val="28"/>
          <w:szCs w:val="28"/>
          <w:u w:val="single"/>
        </w:rPr>
        <w:t>сельского хозяйства и продовольствия Республики</w:t>
      </w:r>
      <w:r w:rsidR="001B76D8" w:rsidRPr="00CC4AA2">
        <w:rPr>
          <w:b/>
          <w:sz w:val="28"/>
          <w:szCs w:val="28"/>
        </w:rPr>
        <w:t xml:space="preserve"> Марий Эл</w:t>
      </w:r>
      <w:r w:rsidR="001B76D8" w:rsidRPr="00CC4AA2">
        <w:rPr>
          <w:b/>
          <w:sz w:val="28"/>
          <w:szCs w:val="28"/>
          <w:u w:val="single"/>
        </w:rPr>
        <w:t xml:space="preserve"> </w:t>
      </w:r>
      <w:r w:rsidR="00DB5023" w:rsidRPr="00CC4AA2">
        <w:rPr>
          <w:b/>
          <w:sz w:val="28"/>
          <w:szCs w:val="28"/>
          <w:u w:val="single"/>
        </w:rPr>
        <w:t>следующие документы:</w:t>
      </w:r>
    </w:p>
    <w:p w:rsidR="002B7252" w:rsidRPr="00F06C8D" w:rsidRDefault="002B7252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252" w:rsidRPr="00F06C8D" w:rsidRDefault="00F06C8D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 xml:space="preserve">а) заявку по форме, </w:t>
      </w:r>
      <w:r w:rsidR="002B7252" w:rsidRPr="002B7252">
        <w:rPr>
          <w:sz w:val="28"/>
          <w:szCs w:val="28"/>
        </w:rPr>
        <w:t>по форме со</w:t>
      </w:r>
      <w:r w:rsidR="002B7252">
        <w:rPr>
          <w:sz w:val="28"/>
          <w:szCs w:val="28"/>
        </w:rPr>
        <w:t>гласно приложению № 1 к Приказу Министерства</w:t>
      </w:r>
      <w:r w:rsidRPr="00F06C8D">
        <w:rPr>
          <w:sz w:val="28"/>
          <w:szCs w:val="28"/>
        </w:rPr>
        <w:t>;</w:t>
      </w:r>
    </w:p>
    <w:p w:rsidR="00F06C8D" w:rsidRPr="00F06C8D" w:rsidRDefault="00F06C8D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>б) 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2B7252" w:rsidRDefault="00F06C8D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 xml:space="preserve">в) сведения о наличии земельных участков из земель сельскохозяйственного назначения, принадлежащих претенденту </w:t>
      </w:r>
      <w:r>
        <w:rPr>
          <w:sz w:val="28"/>
          <w:szCs w:val="28"/>
        </w:rPr>
        <w:br/>
      </w:r>
      <w:r w:rsidRPr="00F06C8D">
        <w:rPr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 w:rsidR="002B7252" w:rsidRPr="002B7252">
        <w:rPr>
          <w:sz w:val="28"/>
          <w:szCs w:val="28"/>
        </w:rPr>
        <w:t xml:space="preserve">по форме согласно приложению № </w:t>
      </w:r>
      <w:r w:rsidR="002B7252">
        <w:rPr>
          <w:sz w:val="28"/>
          <w:szCs w:val="28"/>
        </w:rPr>
        <w:t>2</w:t>
      </w:r>
      <w:r w:rsidR="002B7252" w:rsidRPr="002B7252">
        <w:rPr>
          <w:sz w:val="28"/>
          <w:szCs w:val="28"/>
        </w:rPr>
        <w:t xml:space="preserve"> к Приказу Министерства;</w:t>
      </w:r>
    </w:p>
    <w:p w:rsidR="002B7252" w:rsidRDefault="00F06C8D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 xml:space="preserve">г) сведения о наличии сортовых и кондиционных семян </w:t>
      </w:r>
      <w:r>
        <w:rPr>
          <w:sz w:val="28"/>
          <w:szCs w:val="28"/>
        </w:rPr>
        <w:br/>
      </w:r>
      <w:r w:rsidRPr="00F06C8D">
        <w:rPr>
          <w:sz w:val="28"/>
          <w:szCs w:val="28"/>
        </w:rPr>
        <w:t xml:space="preserve">и посадочного материала картофеля и овощей открытого грунта </w:t>
      </w:r>
      <w:r>
        <w:rPr>
          <w:sz w:val="28"/>
          <w:szCs w:val="28"/>
        </w:rPr>
        <w:br/>
      </w:r>
      <w:r w:rsidR="002B7252" w:rsidRPr="002B7252">
        <w:rPr>
          <w:sz w:val="28"/>
          <w:szCs w:val="28"/>
        </w:rPr>
        <w:t xml:space="preserve">по форме согласно приложению № </w:t>
      </w:r>
      <w:r w:rsidR="002B7252">
        <w:rPr>
          <w:sz w:val="28"/>
          <w:szCs w:val="28"/>
        </w:rPr>
        <w:t>3</w:t>
      </w:r>
      <w:r w:rsidR="002B7252" w:rsidRPr="002B7252">
        <w:rPr>
          <w:sz w:val="28"/>
          <w:szCs w:val="28"/>
        </w:rPr>
        <w:t xml:space="preserve"> к Приказу Министерства;</w:t>
      </w:r>
    </w:p>
    <w:p w:rsidR="00F06C8D" w:rsidRPr="00F06C8D" w:rsidRDefault="00F06C8D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 xml:space="preserve">д) сведения о плановом объеме производства картофеля и овощей открытого грунта </w:t>
      </w:r>
      <w:r w:rsidR="002B7252" w:rsidRPr="002B7252">
        <w:rPr>
          <w:sz w:val="28"/>
          <w:szCs w:val="28"/>
        </w:rPr>
        <w:t xml:space="preserve">по форме согласно приложению № </w:t>
      </w:r>
      <w:r w:rsidR="002B7252">
        <w:rPr>
          <w:sz w:val="28"/>
          <w:szCs w:val="28"/>
        </w:rPr>
        <w:t>4</w:t>
      </w:r>
      <w:r w:rsidR="002B7252" w:rsidRPr="002B7252">
        <w:rPr>
          <w:sz w:val="28"/>
          <w:szCs w:val="28"/>
        </w:rPr>
        <w:t xml:space="preserve"> к Приказу Министерства;</w:t>
      </w:r>
    </w:p>
    <w:p w:rsidR="002B7252" w:rsidRDefault="00F06C8D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>е) расчет размера субсидии из республиканского бюджета Республики Марий Эл на финансовое обеспечение (возмещение) части затрат на поддержку произв</w:t>
      </w:r>
      <w:bookmarkStart w:id="0" w:name="_GoBack"/>
      <w:bookmarkEnd w:id="0"/>
      <w:r w:rsidRPr="00F06C8D">
        <w:rPr>
          <w:sz w:val="28"/>
          <w:szCs w:val="28"/>
        </w:rPr>
        <w:t xml:space="preserve">одства картофеля и овощей открытого грунта </w:t>
      </w:r>
      <w:r w:rsidR="002B7252" w:rsidRPr="002B7252">
        <w:rPr>
          <w:sz w:val="28"/>
          <w:szCs w:val="28"/>
        </w:rPr>
        <w:t>по форме согласно прилож</w:t>
      </w:r>
      <w:r w:rsidR="002B7252">
        <w:rPr>
          <w:sz w:val="28"/>
          <w:szCs w:val="28"/>
        </w:rPr>
        <w:t>ению № 5 к Приказу Министерства.</w:t>
      </w:r>
    </w:p>
    <w:p w:rsidR="00F06C8D" w:rsidRDefault="00F06C8D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C8D">
        <w:rPr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sz w:val="28"/>
          <w:szCs w:val="28"/>
        </w:rPr>
        <w:br/>
      </w:r>
      <w:r w:rsidRPr="00F06C8D">
        <w:rPr>
          <w:sz w:val="28"/>
          <w:szCs w:val="28"/>
        </w:rPr>
        <w:t>в документах, представленных претендентами в Министерство, возлагается на претендентов.</w:t>
      </w:r>
    </w:p>
    <w:p w:rsidR="002B7252" w:rsidRDefault="002B7252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942" w:rsidRDefault="008C4942" w:rsidP="00A62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C4AA2">
        <w:rPr>
          <w:b/>
          <w:sz w:val="28"/>
          <w:szCs w:val="28"/>
          <w:u w:val="single"/>
        </w:rPr>
        <w:t>2. Получатели субсидий представляют в Министерство сельского хозяйства и продовольствия Республики Марий Э</w:t>
      </w:r>
      <w:r w:rsidRPr="00CC4AA2">
        <w:rPr>
          <w:b/>
          <w:sz w:val="28"/>
          <w:szCs w:val="28"/>
        </w:rPr>
        <w:t>л</w:t>
      </w:r>
      <w:r w:rsidRPr="00CC4AA2">
        <w:rPr>
          <w:b/>
          <w:sz w:val="28"/>
          <w:szCs w:val="28"/>
          <w:u w:val="single"/>
        </w:rPr>
        <w:t xml:space="preserve"> следующие отчетные документы после использования субсидии:</w:t>
      </w:r>
    </w:p>
    <w:p w:rsidR="00F06C8D" w:rsidRPr="00CC4AA2" w:rsidRDefault="00F06C8D" w:rsidP="00A62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F06C8D" w:rsidRDefault="00F06C8D" w:rsidP="00F06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копию отчета по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№ 4-СХ "Сведения об итогах сева под урожай" за текущий финансовый год (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 1-фермер</w:t>
        </w:r>
      </w:hyperlink>
      <w:r>
        <w:rPr>
          <w:rFonts w:eastAsiaTheme="minorHAnsi"/>
          <w:sz w:val="28"/>
          <w:szCs w:val="28"/>
          <w:lang w:eastAsia="en-US"/>
        </w:rPr>
        <w:t xml:space="preserve"> "Сведения об итогах сева под урожай" за текущий финансовый год), заверенную получателем субсидии;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копию отчета по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№ 29-СХ "Сведения о сборе урожая сельскохозяйственных </w:t>
      </w:r>
      <w:r>
        <w:rPr>
          <w:rFonts w:eastAsiaTheme="minorHAnsi"/>
          <w:sz w:val="28"/>
          <w:szCs w:val="28"/>
          <w:lang w:eastAsia="en-US"/>
        </w:rPr>
        <w:lastRenderedPageBreak/>
        <w:t>культур" за текущий финансовый год (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 2-фермер</w:t>
        </w:r>
      </w:hyperlink>
      <w:r>
        <w:rPr>
          <w:rFonts w:eastAsiaTheme="minorHAnsi"/>
          <w:sz w:val="28"/>
          <w:szCs w:val="28"/>
          <w:lang w:eastAsia="en-US"/>
        </w:rPr>
        <w:t xml:space="preserve"> "Сведения о сборе урожая сельскохозяйственных культур" за текущий финансовый год), заверенную получателем субсидии;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сведения о фактическом размере посевных площадей, занятых картофелем и овощами открытого грунта, на посев которых использовались сортовые и кондиционные семена с внесением удобрений, 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по форме согласно приложению № </w:t>
      </w:r>
      <w:r w:rsidR="002B7252">
        <w:rPr>
          <w:rFonts w:eastAsiaTheme="minorHAnsi"/>
          <w:sz w:val="28"/>
          <w:szCs w:val="28"/>
          <w:lang w:eastAsia="en-US"/>
        </w:rPr>
        <w:t>6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 к Приказу Министерства;</w:t>
      </w:r>
    </w:p>
    <w:p w:rsidR="002B7252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акт внесения удобрений под картофель и овощи открытого грунта, на посев которых использовались сортовые и кондиционные семена, </w:t>
      </w:r>
      <w:r w:rsidR="002B7252">
        <w:rPr>
          <w:rFonts w:eastAsiaTheme="minorHAnsi"/>
          <w:sz w:val="28"/>
          <w:szCs w:val="28"/>
          <w:lang w:eastAsia="en-US"/>
        </w:rPr>
        <w:br/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по форме согласно приложению № </w:t>
      </w:r>
      <w:r w:rsidR="002B7252">
        <w:rPr>
          <w:rFonts w:eastAsiaTheme="minorHAnsi"/>
          <w:sz w:val="28"/>
          <w:szCs w:val="28"/>
          <w:lang w:eastAsia="en-US"/>
        </w:rPr>
        <w:t>7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 к Приказу Министерства;</w:t>
      </w:r>
    </w:p>
    <w:p w:rsidR="002B7252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акт использования химических и биологических средств защиты растений под картофель и овощи открытого грунта, на посев которых использовались сортовые и кондиционные семена, </w:t>
      </w:r>
      <w:r w:rsidR="002B7252">
        <w:rPr>
          <w:rFonts w:eastAsiaTheme="minorHAnsi"/>
          <w:sz w:val="28"/>
          <w:szCs w:val="28"/>
          <w:lang w:eastAsia="en-US"/>
        </w:rPr>
        <w:t>по форме согласно приложению № 8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 к Приказу Министерства;</w:t>
      </w:r>
    </w:p>
    <w:p w:rsidR="002B7252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реестр документов, подтверждающих затраты на производство картофеля и овощей открытого грунта, 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по форме согласно приложению № </w:t>
      </w:r>
      <w:r w:rsidR="002B7252">
        <w:rPr>
          <w:rFonts w:eastAsiaTheme="minorHAnsi"/>
          <w:sz w:val="28"/>
          <w:szCs w:val="28"/>
          <w:lang w:eastAsia="en-US"/>
        </w:rPr>
        <w:t>9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 к Приказу Министерства;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документы, подтверждающие затраты на производство картофеля и овощей открытого грунта: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копии договоров на приобретение удобрений, химических </w:t>
      </w:r>
      <w:r w:rsidR="002B725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биологических средств защиты растений, заверенные получателем субсидии;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счетов на оплату по договорам, заверенные получателем субсидии (при наличии);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платежных документов по оплате договора за счет собственных средств получателя субсидии, заверенные получателем субсидии;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платежных документов по перечислению субсидии с лицевого счета получателя субсидии на оплату договоров, заверенные получателем субсидии;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товарных накладных и (или) универсальных передаточных документов, заверенные получателем субсидии;</w:t>
      </w:r>
    </w:p>
    <w:p w:rsidR="002B7252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отчет об использовании субсидии 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 </w:t>
      </w:r>
      <w:r w:rsidR="002B7252" w:rsidRPr="002B7252">
        <w:rPr>
          <w:rFonts w:eastAsiaTheme="minorHAnsi"/>
          <w:sz w:val="28"/>
          <w:szCs w:val="28"/>
          <w:lang w:eastAsia="en-US"/>
        </w:rPr>
        <w:t>по форме согласно приложению № 1</w:t>
      </w:r>
      <w:r w:rsidR="002B7252">
        <w:rPr>
          <w:rFonts w:eastAsiaTheme="minorHAnsi"/>
          <w:sz w:val="28"/>
          <w:szCs w:val="28"/>
          <w:lang w:eastAsia="en-US"/>
        </w:rPr>
        <w:t>0</w:t>
      </w:r>
      <w:r w:rsidR="002B7252" w:rsidRPr="002B7252">
        <w:rPr>
          <w:rFonts w:eastAsiaTheme="minorHAnsi"/>
          <w:sz w:val="28"/>
          <w:szCs w:val="28"/>
          <w:lang w:eastAsia="en-US"/>
        </w:rPr>
        <w:t xml:space="preserve"> к Приказу Министерства;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отчет о достижении значения результата предоставления субсидии по форме и в сроки, установленные соглашением о предоставлении субсидии.</w:t>
      </w:r>
    </w:p>
    <w:p w:rsidR="00F06C8D" w:rsidRDefault="00F06C8D" w:rsidP="002B72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достоверность сведений, содержащихся в отчетах, указанных в настоящем пункте, возлагается на получателей субсидий.</w:t>
      </w:r>
    </w:p>
    <w:p w:rsidR="00F855E3" w:rsidRPr="002901A4" w:rsidRDefault="008C4942" w:rsidP="002B7252">
      <w:pPr>
        <w:jc w:val="center"/>
        <w:rPr>
          <w:sz w:val="28"/>
          <w:szCs w:val="28"/>
        </w:rPr>
      </w:pPr>
      <w:r w:rsidRPr="002901A4">
        <w:t>_____________</w:t>
      </w:r>
    </w:p>
    <w:sectPr w:rsidR="00F855E3" w:rsidRPr="002901A4" w:rsidSect="002B7252">
      <w:headerReference w:type="default" r:id="rId10"/>
      <w:pgSz w:w="11906" w:h="16838"/>
      <w:pgMar w:top="851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F8" w:rsidRDefault="009E15F8" w:rsidP="008A5625">
      <w:r>
        <w:separator/>
      </w:r>
    </w:p>
  </w:endnote>
  <w:endnote w:type="continuationSeparator" w:id="0">
    <w:p w:rsidR="009E15F8" w:rsidRDefault="009E15F8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F8" w:rsidRDefault="009E15F8" w:rsidP="008A5625">
      <w:r>
        <w:separator/>
      </w:r>
    </w:p>
  </w:footnote>
  <w:footnote w:type="continuationSeparator" w:id="0">
    <w:p w:rsidR="009E15F8" w:rsidRDefault="009E15F8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530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25" w:rsidRPr="00A81D96" w:rsidRDefault="008A5625">
        <w:pPr>
          <w:pStyle w:val="a3"/>
          <w:jc w:val="right"/>
          <w:rPr>
            <w:sz w:val="28"/>
            <w:szCs w:val="28"/>
          </w:rPr>
        </w:pPr>
        <w:r w:rsidRPr="00A81D96">
          <w:rPr>
            <w:sz w:val="28"/>
            <w:szCs w:val="28"/>
          </w:rPr>
          <w:fldChar w:fldCharType="begin"/>
        </w:r>
        <w:r w:rsidRPr="00A81D96">
          <w:rPr>
            <w:sz w:val="28"/>
            <w:szCs w:val="28"/>
          </w:rPr>
          <w:instrText>PAGE   \* MERGEFORMAT</w:instrText>
        </w:r>
        <w:r w:rsidRPr="00A81D96">
          <w:rPr>
            <w:sz w:val="28"/>
            <w:szCs w:val="28"/>
          </w:rPr>
          <w:fldChar w:fldCharType="separate"/>
        </w:r>
        <w:r w:rsidR="009842E1">
          <w:rPr>
            <w:noProof/>
            <w:sz w:val="28"/>
            <w:szCs w:val="28"/>
          </w:rPr>
          <w:t>2</w:t>
        </w:r>
        <w:r w:rsidRPr="00A81D96">
          <w:rPr>
            <w:sz w:val="28"/>
            <w:szCs w:val="28"/>
          </w:rP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1"/>
    <w:rsid w:val="000315AF"/>
    <w:rsid w:val="00042917"/>
    <w:rsid w:val="000B2D4D"/>
    <w:rsid w:val="000B4C9C"/>
    <w:rsid w:val="001839DA"/>
    <w:rsid w:val="001B76D8"/>
    <w:rsid w:val="002901A4"/>
    <w:rsid w:val="002B58B0"/>
    <w:rsid w:val="002B7252"/>
    <w:rsid w:val="002E2EC5"/>
    <w:rsid w:val="00300BF6"/>
    <w:rsid w:val="0035743A"/>
    <w:rsid w:val="004E5860"/>
    <w:rsid w:val="0050261C"/>
    <w:rsid w:val="00522185"/>
    <w:rsid w:val="00540791"/>
    <w:rsid w:val="00585ADB"/>
    <w:rsid w:val="005A079E"/>
    <w:rsid w:val="005C4CF1"/>
    <w:rsid w:val="006059E3"/>
    <w:rsid w:val="00647919"/>
    <w:rsid w:val="00680B8C"/>
    <w:rsid w:val="00696FE8"/>
    <w:rsid w:val="00703F94"/>
    <w:rsid w:val="00721DE4"/>
    <w:rsid w:val="007C7FEB"/>
    <w:rsid w:val="007E515D"/>
    <w:rsid w:val="00822A7E"/>
    <w:rsid w:val="008A5625"/>
    <w:rsid w:val="008B7B8C"/>
    <w:rsid w:val="008C4942"/>
    <w:rsid w:val="009842E1"/>
    <w:rsid w:val="009B1A00"/>
    <w:rsid w:val="009C521F"/>
    <w:rsid w:val="009E15F8"/>
    <w:rsid w:val="009E7189"/>
    <w:rsid w:val="00A623CA"/>
    <w:rsid w:val="00A70274"/>
    <w:rsid w:val="00A81923"/>
    <w:rsid w:val="00A81D96"/>
    <w:rsid w:val="00AF2688"/>
    <w:rsid w:val="00B16225"/>
    <w:rsid w:val="00C10695"/>
    <w:rsid w:val="00C46F6E"/>
    <w:rsid w:val="00C617F8"/>
    <w:rsid w:val="00C77E14"/>
    <w:rsid w:val="00CC1D56"/>
    <w:rsid w:val="00CC4AA2"/>
    <w:rsid w:val="00CF307C"/>
    <w:rsid w:val="00D11C17"/>
    <w:rsid w:val="00DA2636"/>
    <w:rsid w:val="00DA3D2F"/>
    <w:rsid w:val="00DB5023"/>
    <w:rsid w:val="00EC373F"/>
    <w:rsid w:val="00ED6734"/>
    <w:rsid w:val="00EF238D"/>
    <w:rsid w:val="00F06C8D"/>
    <w:rsid w:val="00F15FA1"/>
    <w:rsid w:val="00F20832"/>
    <w:rsid w:val="00F21762"/>
    <w:rsid w:val="00F25D8A"/>
    <w:rsid w:val="00F855E3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4008-C676-48AE-8F73-556A64D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FEFBFF4747DCA4779D07434C0AADE118A03829D68C3223EFDB6ED69BD4E64AF59CBD93894F48DAAF2C3A355443FE88539DAE8154DF32U4E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89FEFBFF4747DCA4779D07434C0AADE118A03829D68C3223EFDB6ED69BD4E64AF59CBD93884F4CDEAF2C3A355443FE88539DAE8154DF32U4E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9FEFBFF4747DCA4779D07434C0AADE118A03829D68C3223EFDB6ED69BD4E64AF59CBD93884D42D9AF2C3A355443FE88539DAE8154DF32U4E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89FEFBFF4747DCA4779D07434C0AADE118A03829D68C3223EFDB6ED69BD4E64AF59CBD938B4C48D7AF2C3A355443FE88539DAE8154DF32U4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18</cp:revision>
  <dcterms:created xsi:type="dcterms:W3CDTF">2022-03-24T13:47:00Z</dcterms:created>
  <dcterms:modified xsi:type="dcterms:W3CDTF">2023-05-04T13:16:00Z</dcterms:modified>
</cp:coreProperties>
</file>