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B55227" w:rsidTr="00C0391F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70D9" w:rsidRDefault="005970D9"/>
          <w:tbl>
            <w:tblPr>
              <w:tblW w:w="935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677"/>
            </w:tblGrid>
            <w:tr w:rsidR="00B55227" w:rsidTr="00BA617A">
              <w:trPr>
                <w:trHeight w:val="805"/>
              </w:trPr>
              <w:tc>
                <w:tcPr>
                  <w:tcW w:w="9356" w:type="dxa"/>
                  <w:gridSpan w:val="2"/>
                  <w:hideMark/>
                </w:tcPr>
                <w:p w:rsidR="0007085B" w:rsidRDefault="0007085B" w:rsidP="00BA617A">
                  <w:pPr>
                    <w:ind w:left="-766"/>
                  </w:pPr>
                </w:p>
                <w:p w:rsidR="00B55227" w:rsidRDefault="00B55227">
                  <w:pPr>
                    <w:jc w:val="center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55227" w:rsidTr="00BA617A">
              <w:trPr>
                <w:trHeight w:val="2368"/>
              </w:trPr>
              <w:tc>
                <w:tcPr>
                  <w:tcW w:w="4679" w:type="dxa"/>
                </w:tcPr>
                <w:p w:rsidR="00B55227" w:rsidRDefault="00B55227">
                  <w:pPr>
                    <w:jc w:val="center"/>
                  </w:pPr>
                  <w:r>
                    <w:t>РОССИЙ ФЕДЕРАЦИЙ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МАРИЙ ЭЛ РЕСПУБЛИКА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 РАЙОН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ЯЛ</w:t>
                  </w:r>
                  <w:r w:rsidR="003A496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ОЗАНЛЫК КЕЧЕ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АДМИНИСТРАЦИЙЖЕ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4677" w:type="dxa"/>
                </w:tcPr>
                <w:p w:rsidR="00B55227" w:rsidRDefault="00B55227">
                  <w:pPr>
                    <w:jc w:val="center"/>
                  </w:pPr>
                  <w:r>
                    <w:t>РОССИЙСКАЯ ФЕДЕРАЦИЯ</w:t>
                  </w:r>
                </w:p>
                <w:p w:rsidR="00B55227" w:rsidRDefault="00B55227">
                  <w:pPr>
                    <w:jc w:val="center"/>
                    <w:rPr>
                      <w:rFonts w:eastAsia="Andale Sans UI"/>
                    </w:rPr>
                  </w:pPr>
                  <w:r>
                    <w:t>РЕСПУБЛИКА МАРИЙ ЭЛ</w:t>
                  </w:r>
                </w:p>
                <w:p w:rsidR="00B55227" w:rsidRDefault="00B55227">
                  <w:pPr>
                    <w:jc w:val="center"/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СОВЕТСКИЙ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МУНИЦИПАЛЬНЫЙ РАЙОН 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СОЛНЕЧНАЯ СЕЛЬСКАЯ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</w:p>
                <w:p w:rsidR="00B55227" w:rsidRDefault="00B552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B55227" w:rsidRDefault="00B55227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lang w:eastAsia="ru-RU" w:bidi="ar-SA"/>
              </w:rPr>
            </w:pPr>
          </w:p>
        </w:tc>
      </w:tr>
    </w:tbl>
    <w:p w:rsidR="00B55227" w:rsidRDefault="00B55227" w:rsidP="00B55227">
      <w:pPr>
        <w:jc w:val="both"/>
        <w:rPr>
          <w:sz w:val="28"/>
          <w:szCs w:val="28"/>
        </w:rPr>
      </w:pPr>
    </w:p>
    <w:p w:rsidR="00B55227" w:rsidRDefault="00B55227" w:rsidP="001E03FC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03F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№ </w:t>
      </w:r>
      <w:r w:rsidR="00FE4D69">
        <w:rPr>
          <w:sz w:val="28"/>
          <w:szCs w:val="28"/>
        </w:rPr>
        <w:t>43</w:t>
      </w:r>
      <w:r>
        <w:rPr>
          <w:sz w:val="28"/>
          <w:szCs w:val="28"/>
        </w:rPr>
        <w:t xml:space="preserve">        </w:t>
      </w:r>
      <w:r w:rsidR="001E03FC">
        <w:rPr>
          <w:sz w:val="28"/>
          <w:szCs w:val="28"/>
        </w:rPr>
        <w:t xml:space="preserve">                          </w:t>
      </w:r>
      <w:r w:rsidR="00FE4D69">
        <w:rPr>
          <w:sz w:val="28"/>
          <w:szCs w:val="28"/>
        </w:rPr>
        <w:t xml:space="preserve">    </w:t>
      </w:r>
      <w:r w:rsidR="00AA1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FE4D69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AA18C0">
        <w:rPr>
          <w:sz w:val="28"/>
          <w:szCs w:val="28"/>
        </w:rPr>
        <w:t xml:space="preserve"> </w:t>
      </w:r>
      <w:r w:rsidR="00FE4D69">
        <w:rPr>
          <w:sz w:val="28"/>
          <w:szCs w:val="28"/>
        </w:rPr>
        <w:t>марта</w:t>
      </w:r>
      <w:r w:rsidR="00AA18C0">
        <w:rPr>
          <w:sz w:val="28"/>
          <w:szCs w:val="28"/>
        </w:rPr>
        <w:t xml:space="preserve"> </w:t>
      </w:r>
      <w:r w:rsidR="00FE4D69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</w:p>
    <w:p w:rsidR="00DC7A2C" w:rsidRDefault="00DC7A2C" w:rsidP="00AA18C0">
      <w:pPr>
        <w:rPr>
          <w:sz w:val="28"/>
          <w:szCs w:val="28"/>
        </w:rPr>
      </w:pPr>
    </w:p>
    <w:p w:rsidR="00EF279E" w:rsidRDefault="00EF279E" w:rsidP="00EF279E">
      <w:pPr>
        <w:pStyle w:val="31"/>
        <w:rPr>
          <w:szCs w:val="28"/>
        </w:rPr>
      </w:pPr>
      <w:r>
        <w:rPr>
          <w:szCs w:val="28"/>
        </w:rPr>
        <w:t>О признании утратившим силу постановления Солнечной сельской администрации Советского муниципального района Республики Марий Эл от 15 декабря 2022 года № 95 «</w:t>
      </w:r>
      <w:r>
        <w:rPr>
          <w:szCs w:val="28"/>
        </w:rPr>
        <w:t>О внесении изменений в постановление Солнечной сельской администрации Советского муниципального района Республики Марий от 14 октября 2020 года № 61 «Об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Cs w:val="28"/>
        </w:rPr>
        <w:t xml:space="preserve"> и среднего </w:t>
      </w:r>
      <w:r>
        <w:rPr>
          <w:szCs w:val="28"/>
        </w:rPr>
        <w:t>предпринимательства»</w:t>
      </w:r>
    </w:p>
    <w:p w:rsidR="004062E4" w:rsidRDefault="004062E4" w:rsidP="00AA18C0">
      <w:pPr>
        <w:pStyle w:val="31"/>
        <w:jc w:val="left"/>
        <w:rPr>
          <w:szCs w:val="28"/>
        </w:rPr>
      </w:pPr>
    </w:p>
    <w:p w:rsidR="00C97EE7" w:rsidRPr="00903CFA" w:rsidRDefault="00451F86" w:rsidP="00BA617A">
      <w:pPr>
        <w:tabs>
          <w:tab w:val="left" w:pos="0"/>
        </w:tabs>
        <w:ind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451F86">
        <w:rPr>
          <w:bCs/>
          <w:sz w:val="28"/>
          <w:szCs w:val="28"/>
        </w:rPr>
        <w:t xml:space="preserve">В соответствии с Федеральным законом от 6 октября 2003 г. № 131-ФЗ        </w:t>
      </w:r>
      <w:proofErr w:type="gramStart"/>
      <w:r w:rsidRPr="00451F86">
        <w:rPr>
          <w:bCs/>
          <w:sz w:val="28"/>
          <w:szCs w:val="28"/>
        </w:rPr>
        <w:t xml:space="preserve">   «</w:t>
      </w:r>
      <w:proofErr w:type="gramEnd"/>
      <w:r w:rsidRPr="00451F86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62E4" w:rsidRPr="00E4263E">
        <w:rPr>
          <w:bCs/>
          <w:sz w:val="28"/>
          <w:szCs w:val="28"/>
        </w:rPr>
        <w:t>,</w:t>
      </w:r>
      <w:r w:rsidR="00AA18C0">
        <w:rPr>
          <w:bCs/>
          <w:sz w:val="28"/>
          <w:szCs w:val="28"/>
        </w:rPr>
        <w:t xml:space="preserve"> Солнечная сельская </w:t>
      </w:r>
      <w:r w:rsidR="004062E4" w:rsidRPr="00E4263E">
        <w:rPr>
          <w:bCs/>
          <w:sz w:val="28"/>
          <w:szCs w:val="28"/>
        </w:rPr>
        <w:t>администрация</w:t>
      </w:r>
      <w:r w:rsidR="00AA18C0">
        <w:rPr>
          <w:bCs/>
          <w:sz w:val="28"/>
          <w:szCs w:val="28"/>
        </w:rPr>
        <w:t xml:space="preserve"> Советского муниципального района Республики Марий </w:t>
      </w:r>
      <w:r w:rsidR="001E03FC">
        <w:rPr>
          <w:bCs/>
          <w:sz w:val="28"/>
          <w:szCs w:val="28"/>
        </w:rPr>
        <w:t xml:space="preserve">Эл  </w:t>
      </w:r>
      <w:r w:rsidR="00AA18C0">
        <w:rPr>
          <w:bCs/>
          <w:sz w:val="28"/>
          <w:szCs w:val="28"/>
        </w:rPr>
        <w:t xml:space="preserve"> п о с т а н о в л я е </w:t>
      </w:r>
      <w:r w:rsidR="004062E4" w:rsidRPr="00E4263E">
        <w:rPr>
          <w:bCs/>
          <w:sz w:val="28"/>
          <w:szCs w:val="28"/>
        </w:rPr>
        <w:t>т:</w:t>
      </w:r>
    </w:p>
    <w:p w:rsidR="00C21A12" w:rsidRPr="00C97EE7" w:rsidRDefault="00C21A12" w:rsidP="00C97EE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1.1 </w:t>
      </w:r>
      <w:r w:rsidR="00903CFA">
        <w:rPr>
          <w:b w:val="0"/>
          <w:szCs w:val="28"/>
        </w:rPr>
        <w:t>Признать утратившим силу постановление Солнечной сельской администрации Советского муниципального района Республики Марий Эл от 15.12.2022г. № 95 «</w:t>
      </w:r>
      <w:r w:rsidR="00903CFA" w:rsidRPr="00903CFA">
        <w:rPr>
          <w:b w:val="0"/>
          <w:szCs w:val="28"/>
        </w:rPr>
        <w:t>О внесении изменений в постановление Солнечной сельской администрации Советского муниципального района Республики Марий от 14 октября 2020 года № 61 «Об утверждении Перечня имущества, находящегося в собственности Солнечного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3CFA">
        <w:rPr>
          <w:b w:val="0"/>
          <w:szCs w:val="28"/>
        </w:rPr>
        <w:t>.</w:t>
      </w:r>
    </w:p>
    <w:p w:rsidR="003C7CF6" w:rsidRPr="003C7CF6" w:rsidRDefault="003C7CF6" w:rsidP="00451F86">
      <w:pPr>
        <w:jc w:val="both"/>
        <w:rPr>
          <w:bCs/>
          <w:sz w:val="28"/>
          <w:szCs w:val="28"/>
          <w:lang w:eastAsia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         2. </w:t>
      </w:r>
      <w:r w:rsidRPr="003C7CF6">
        <w:rPr>
          <w:bCs/>
          <w:sz w:val="28"/>
          <w:szCs w:val="28"/>
          <w:lang w:eastAsia="ar-SA"/>
        </w:rPr>
        <w:t>Обнародовать настоящее постановление, а также разместить в информационно-телекоммуникационной сети «Интернет» на официальном интернет-портале Республики Марий Эл (адрес доступа: mari-el.gov.ru).</w:t>
      </w:r>
    </w:p>
    <w:p w:rsidR="004062E4" w:rsidRPr="00E4263E" w:rsidRDefault="007F4D9D" w:rsidP="00451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7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62E4" w:rsidRPr="00E4263E">
        <w:rPr>
          <w:sz w:val="28"/>
          <w:szCs w:val="28"/>
        </w:rPr>
        <w:t xml:space="preserve"> 3.  Контроль за исполнением настоящего постановления оставляю за собой.</w:t>
      </w:r>
    </w:p>
    <w:p w:rsidR="004062E4" w:rsidRDefault="004062E4" w:rsidP="00451F86">
      <w:pPr>
        <w:jc w:val="both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5541"/>
        <w:gridCol w:w="3827"/>
      </w:tblGrid>
      <w:tr w:rsidR="00451F86" w:rsidRPr="00E4263E" w:rsidTr="00B47DC9">
        <w:tc>
          <w:tcPr>
            <w:tcW w:w="5541" w:type="dxa"/>
            <w:shd w:val="clear" w:color="auto" w:fill="auto"/>
          </w:tcPr>
          <w:p w:rsidR="00451F86" w:rsidRPr="00E4263E" w:rsidRDefault="00BA617A" w:rsidP="00B47DC9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451F86">
              <w:rPr>
                <w:szCs w:val="28"/>
              </w:rPr>
              <w:t xml:space="preserve">   </w:t>
            </w:r>
            <w:r w:rsidR="00451F86" w:rsidRPr="00E4263E">
              <w:rPr>
                <w:szCs w:val="28"/>
              </w:rPr>
              <w:t xml:space="preserve">Глава </w:t>
            </w:r>
          </w:p>
          <w:p w:rsidR="00451F86" w:rsidRPr="00E4263E" w:rsidRDefault="00451F86" w:rsidP="00BA617A">
            <w:pPr>
              <w:pStyle w:val="a5"/>
              <w:tabs>
                <w:tab w:val="clear" w:pos="4677"/>
                <w:tab w:val="clear" w:pos="9355"/>
              </w:tabs>
              <w:snapToGrid w:val="0"/>
              <w:rPr>
                <w:szCs w:val="28"/>
              </w:rPr>
            </w:pPr>
            <w:r w:rsidRPr="00E4263E">
              <w:rPr>
                <w:szCs w:val="28"/>
              </w:rPr>
              <w:t>Солнечной сельской администрации</w:t>
            </w:r>
          </w:p>
        </w:tc>
        <w:tc>
          <w:tcPr>
            <w:tcW w:w="3827" w:type="dxa"/>
            <w:shd w:val="clear" w:color="auto" w:fill="auto"/>
          </w:tcPr>
          <w:p w:rsidR="00451F86" w:rsidRPr="00E4263E" w:rsidRDefault="00451F86" w:rsidP="00B47DC9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1F86" w:rsidRPr="00E4263E" w:rsidRDefault="00451F86" w:rsidP="00B47D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4263E">
              <w:rPr>
                <w:sz w:val="28"/>
                <w:szCs w:val="28"/>
              </w:rPr>
              <w:t xml:space="preserve">Е.Г. </w:t>
            </w:r>
            <w:proofErr w:type="spellStart"/>
            <w:r w:rsidRPr="00E4263E"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1F86" w:rsidRDefault="00451F86" w:rsidP="00BA617A">
      <w:bookmarkStart w:id="0" w:name="_GoBack"/>
      <w:bookmarkEnd w:id="0"/>
    </w:p>
    <w:sectPr w:rsidR="00451F86" w:rsidSect="00BA617A">
      <w:pgSz w:w="11906" w:h="16838"/>
      <w:pgMar w:top="14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7"/>
    <w:rsid w:val="0007085B"/>
    <w:rsid w:val="001E03FC"/>
    <w:rsid w:val="002A4B38"/>
    <w:rsid w:val="002E3F9E"/>
    <w:rsid w:val="0035774C"/>
    <w:rsid w:val="00382132"/>
    <w:rsid w:val="003A496C"/>
    <w:rsid w:val="003C7CF6"/>
    <w:rsid w:val="004062E4"/>
    <w:rsid w:val="00451F86"/>
    <w:rsid w:val="00515728"/>
    <w:rsid w:val="005970D9"/>
    <w:rsid w:val="007F4D9D"/>
    <w:rsid w:val="008401CA"/>
    <w:rsid w:val="00903CFA"/>
    <w:rsid w:val="00967FE3"/>
    <w:rsid w:val="00995D33"/>
    <w:rsid w:val="009B4B5E"/>
    <w:rsid w:val="00A71A26"/>
    <w:rsid w:val="00AA18C0"/>
    <w:rsid w:val="00B55227"/>
    <w:rsid w:val="00BA617A"/>
    <w:rsid w:val="00C0391F"/>
    <w:rsid w:val="00C21A12"/>
    <w:rsid w:val="00C7094E"/>
    <w:rsid w:val="00C97EE7"/>
    <w:rsid w:val="00DC7A2C"/>
    <w:rsid w:val="00E1467D"/>
    <w:rsid w:val="00E4263E"/>
    <w:rsid w:val="00EF279E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1EC4-E508-4563-8DC9-7A311815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2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2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5522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5">
    <w:name w:val="header"/>
    <w:basedOn w:val="a"/>
    <w:link w:val="a6"/>
    <w:rsid w:val="004062E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lang w:bidi="ar-SA"/>
    </w:rPr>
  </w:style>
  <w:style w:type="character" w:customStyle="1" w:styleId="a6">
    <w:name w:val="Верхний колонтитул Знак"/>
    <w:basedOn w:val="a0"/>
    <w:link w:val="a5"/>
    <w:rsid w:val="004062E4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31"/>
    <w:basedOn w:val="a"/>
    <w:rsid w:val="004062E4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7">
    <w:name w:val="Body Text"/>
    <w:basedOn w:val="a"/>
    <w:link w:val="a8"/>
    <w:uiPriority w:val="99"/>
    <w:semiHidden/>
    <w:unhideWhenUsed/>
    <w:rsid w:val="00E4263E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26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9">
    <w:name w:val="Body Text First Indent"/>
    <w:basedOn w:val="a7"/>
    <w:link w:val="aa"/>
    <w:uiPriority w:val="99"/>
    <w:unhideWhenUsed/>
    <w:rsid w:val="00E4263E"/>
    <w:pPr>
      <w:widowControl/>
      <w:ind w:firstLine="210"/>
    </w:pPr>
    <w:rPr>
      <w:rFonts w:eastAsia="Times New Roman" w:cs="Georgia"/>
      <w:kern w:val="0"/>
      <w:sz w:val="28"/>
      <w:szCs w:val="20"/>
      <w:lang w:bidi="ar-SA"/>
    </w:rPr>
  </w:style>
  <w:style w:type="character" w:customStyle="1" w:styleId="aa">
    <w:name w:val="Красная строка Знак"/>
    <w:basedOn w:val="a8"/>
    <w:link w:val="a9"/>
    <w:uiPriority w:val="99"/>
    <w:rsid w:val="00E4263E"/>
    <w:rPr>
      <w:rFonts w:ascii="Times New Roman" w:eastAsia="Times New Roman" w:hAnsi="Times New Roman" w:cs="Georgia"/>
      <w:kern w:val="2"/>
      <w:sz w:val="28"/>
      <w:szCs w:val="20"/>
      <w:lang w:eastAsia="hi-IN" w:bidi="hi-IN"/>
    </w:rPr>
  </w:style>
  <w:style w:type="paragraph" w:customStyle="1" w:styleId="ConsPlusNormal">
    <w:name w:val="ConsPlusNormal"/>
    <w:rsid w:val="00E4263E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</dc:creator>
  <cp:lastModifiedBy>Специалист</cp:lastModifiedBy>
  <cp:revision>3</cp:revision>
  <cp:lastPrinted>2023-04-06T15:12:00Z</cp:lastPrinted>
  <dcterms:created xsi:type="dcterms:W3CDTF">2023-04-06T15:10:00Z</dcterms:created>
  <dcterms:modified xsi:type="dcterms:W3CDTF">2023-04-06T15:12:00Z</dcterms:modified>
</cp:coreProperties>
</file>