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41" w:rsidRPr="00B41064" w:rsidRDefault="00EB7BFA">
      <w:pPr>
        <w:jc w:val="center"/>
        <w:rPr>
          <w:b/>
        </w:rPr>
      </w:pPr>
      <w:r w:rsidRPr="00EB7BFA">
        <w:rPr>
          <w:b/>
        </w:rPr>
        <w:t>П</w:t>
      </w:r>
      <w:r w:rsidRPr="00EB7BFA">
        <w:rPr>
          <w:b/>
          <w:szCs w:val="28"/>
        </w:rPr>
        <w:t>ереч</w:t>
      </w:r>
      <w:r>
        <w:rPr>
          <w:b/>
          <w:szCs w:val="28"/>
        </w:rPr>
        <w:t>е</w:t>
      </w:r>
      <w:r w:rsidRPr="00EB7BFA">
        <w:rPr>
          <w:b/>
          <w:szCs w:val="28"/>
        </w:rPr>
        <w:t>н</w:t>
      </w:r>
      <w:r>
        <w:rPr>
          <w:b/>
          <w:szCs w:val="28"/>
        </w:rPr>
        <w:t>ь</w:t>
      </w:r>
      <w:r w:rsidRPr="00EB7BFA">
        <w:rPr>
          <w:b/>
          <w:szCs w:val="28"/>
        </w:rPr>
        <w:t xml:space="preserve"> муниципальных организаций телерадиовещания и муниципальных периодических печатных изданий</w:t>
      </w:r>
      <w:r w:rsidR="00B41064">
        <w:rPr>
          <w:b/>
          <w:szCs w:val="28"/>
        </w:rPr>
        <w:br/>
      </w:r>
      <w:r w:rsidRPr="00EB7BFA">
        <w:rPr>
          <w:b/>
        </w:rPr>
        <w:t xml:space="preserve">на </w:t>
      </w:r>
      <w:r w:rsidR="00B41064" w:rsidRPr="00B41064">
        <w:rPr>
          <w:b/>
          <w:szCs w:val="28"/>
        </w:rPr>
        <w:t xml:space="preserve">дополнительных выборах депутата Собрания депутатов городского округа «Город Волжск» седьмого созыва по </w:t>
      </w:r>
      <w:r w:rsidR="0058040D">
        <w:rPr>
          <w:b/>
          <w:szCs w:val="28"/>
        </w:rPr>
        <w:t>Центральному</w:t>
      </w:r>
      <w:r w:rsidR="00B41064" w:rsidRPr="00B41064">
        <w:rPr>
          <w:b/>
          <w:szCs w:val="28"/>
        </w:rPr>
        <w:t xml:space="preserve"> одномандатному избирательному округу № </w:t>
      </w:r>
      <w:r w:rsidR="0058040D">
        <w:rPr>
          <w:b/>
          <w:szCs w:val="28"/>
        </w:rPr>
        <w:t>7</w:t>
      </w:r>
    </w:p>
    <w:p w:rsidR="00EB7BFA" w:rsidRDefault="00EB7BFA">
      <w:pPr>
        <w:jc w:val="center"/>
      </w:pPr>
    </w:p>
    <w:p w:rsidR="00091B2E" w:rsidRPr="00365EAB" w:rsidRDefault="00091B2E" w:rsidP="006D2965">
      <w:pPr>
        <w:jc w:val="center"/>
        <w:rPr>
          <w:u w:val="single"/>
        </w:rPr>
      </w:pPr>
      <w:r w:rsidRPr="00365EAB">
        <w:rPr>
          <w:u w:val="single"/>
        </w:rPr>
        <w:t xml:space="preserve">Сведения о </w:t>
      </w:r>
      <w:r w:rsidR="00B41064">
        <w:rPr>
          <w:u w:val="single"/>
        </w:rPr>
        <w:t>муниципальных</w:t>
      </w:r>
      <w:r w:rsidRPr="00365EAB">
        <w:rPr>
          <w:u w:val="single"/>
        </w:rPr>
        <w:t xml:space="preserve"> периодических печатных изданиях</w:t>
      </w:r>
      <w:r w:rsidR="0073124A">
        <w:rPr>
          <w:u w:val="single"/>
        </w:rPr>
        <w:t xml:space="preserve"> </w:t>
      </w:r>
    </w:p>
    <w:p w:rsidR="00A54B79" w:rsidRDefault="00A54B79">
      <w:pPr>
        <w:jc w:val="center"/>
      </w:pPr>
    </w:p>
    <w:tbl>
      <w:tblPr>
        <w:tblW w:w="16649" w:type="dxa"/>
        <w:jc w:val="center"/>
        <w:tblLook w:val="04A0"/>
      </w:tblPr>
      <w:tblGrid>
        <w:gridCol w:w="669"/>
        <w:gridCol w:w="397"/>
        <w:gridCol w:w="940"/>
        <w:gridCol w:w="307"/>
        <w:gridCol w:w="1191"/>
        <w:gridCol w:w="203"/>
        <w:gridCol w:w="880"/>
        <w:gridCol w:w="1134"/>
        <w:gridCol w:w="1176"/>
        <w:gridCol w:w="298"/>
        <w:gridCol w:w="3402"/>
        <w:gridCol w:w="964"/>
        <w:gridCol w:w="1417"/>
        <w:gridCol w:w="1310"/>
        <w:gridCol w:w="1114"/>
        <w:gridCol w:w="1247"/>
      </w:tblGrid>
      <w:tr w:rsidR="000C5367" w:rsidRPr="00560AC3" w:rsidTr="001E6076">
        <w:trPr>
          <w:gridAfter w:val="7"/>
          <w:wAfter w:w="9752" w:type="dxa"/>
          <w:jc w:val="center"/>
        </w:trPr>
        <w:tc>
          <w:tcPr>
            <w:tcW w:w="2006" w:type="dxa"/>
            <w:gridSpan w:val="3"/>
          </w:tcPr>
          <w:p w:rsidR="000C5367" w:rsidRPr="00560AC3" w:rsidRDefault="000C5367" w:rsidP="00DF6E7B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C5367" w:rsidRPr="00560AC3" w:rsidRDefault="000C5367" w:rsidP="00DF6E7B">
            <w:pPr>
              <w:jc w:val="center"/>
            </w:pPr>
          </w:p>
        </w:tc>
        <w:tc>
          <w:tcPr>
            <w:tcW w:w="3190" w:type="dxa"/>
            <w:gridSpan w:val="3"/>
          </w:tcPr>
          <w:p w:rsidR="000C5367" w:rsidRPr="00560AC3" w:rsidRDefault="000C5367" w:rsidP="00DF6E7B">
            <w:pPr>
              <w:jc w:val="center"/>
            </w:pPr>
          </w:p>
        </w:tc>
      </w:tr>
      <w:tr w:rsidR="001E6076" w:rsidRPr="00E163CF" w:rsidTr="001E6076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669" w:type="dxa"/>
          <w:cantSplit/>
          <w:trHeight w:val="306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1E6076">
            <w:pPr>
              <w:ind w:left="-931" w:firstLine="931"/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>п/п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ind w:left="-40"/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>Наимено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 xml:space="preserve">вание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>периоди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ческого печатного издания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>Территория его распрост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 xml:space="preserve">ранения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>в соответст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вии со свидетельст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вом о регистрации средства массовой информации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>Регистра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ционный номер свиде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 xml:space="preserve">тельства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>о регистра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ции средства массовой информа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>Дата выдачи свиде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тельства о регистрации средства массовой информа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ции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>Юридический адрес редакции периодического печатного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 xml:space="preserve">Учредитель (учредители) периодического печатного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 xml:space="preserve">издания, редакции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 xml:space="preserve">периодического печатного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>издания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>Доля (вклад) муници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пального образова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ния</w:t>
            </w:r>
            <w:r>
              <w:rPr>
                <w:color w:val="000000"/>
                <w:sz w:val="20"/>
              </w:rPr>
              <w:t xml:space="preserve"> </w:t>
            </w:r>
            <w:r w:rsidRPr="00E163CF">
              <w:rPr>
                <w:color w:val="000000"/>
                <w:sz w:val="20"/>
              </w:rPr>
              <w:t>в уставном (складоч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ном) капитале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 xml:space="preserve">Вид и объем выделявшихся бюджетных ассигнований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>из бюджета муниципаль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ного образова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ния на е</w:t>
            </w:r>
            <w:r>
              <w:rPr>
                <w:color w:val="000000"/>
                <w:sz w:val="20"/>
              </w:rPr>
              <w:t>е</w:t>
            </w:r>
            <w:r w:rsidRPr="00E163CF">
              <w:rPr>
                <w:color w:val="000000"/>
                <w:sz w:val="20"/>
              </w:rPr>
              <w:t xml:space="preserve"> функциони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рование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>Объем выделявшихся бюджетных ассигнований из бюджета муниципаль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ного образова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ния на е</w:t>
            </w:r>
            <w:r>
              <w:rPr>
                <w:color w:val="000000"/>
                <w:sz w:val="20"/>
              </w:rPr>
              <w:t>е</w:t>
            </w:r>
            <w:r w:rsidRPr="00E163CF">
              <w:rPr>
                <w:color w:val="000000"/>
                <w:sz w:val="20"/>
              </w:rPr>
              <w:t xml:space="preserve"> функциони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рование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>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>Периодич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ность выпуска периоди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ческого печатного издания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E163CF">
              <w:rPr>
                <w:color w:val="000000"/>
                <w:sz w:val="20"/>
              </w:rPr>
              <w:t xml:space="preserve">Указание </w:t>
            </w:r>
            <w:r>
              <w:rPr>
                <w:color w:val="000000"/>
                <w:sz w:val="20"/>
              </w:rPr>
              <w:br/>
            </w:r>
            <w:r w:rsidRPr="00E163CF">
              <w:rPr>
                <w:color w:val="000000"/>
                <w:sz w:val="20"/>
              </w:rPr>
              <w:t>на то, что периоди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ческое печатное издание является специализи</w:t>
            </w:r>
            <w:r>
              <w:rPr>
                <w:color w:val="000000"/>
                <w:sz w:val="20"/>
              </w:rPr>
              <w:t>-</w:t>
            </w:r>
            <w:r w:rsidRPr="00E163CF">
              <w:rPr>
                <w:color w:val="000000"/>
                <w:sz w:val="20"/>
              </w:rPr>
              <w:t>рованным</w:t>
            </w:r>
          </w:p>
        </w:tc>
      </w:tr>
      <w:tr w:rsidR="001E6076" w:rsidRPr="00E163CF" w:rsidTr="0058040D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669" w:type="dxa"/>
          <w:trHeight w:val="2206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C02A4B">
              <w:rPr>
                <w:color w:val="000000"/>
                <w:sz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671EB7">
              <w:rPr>
                <w:color w:val="000000"/>
                <w:sz w:val="20"/>
              </w:rPr>
              <w:t>Волжская правда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C02A4B">
              <w:rPr>
                <w:color w:val="000000"/>
                <w:sz w:val="20"/>
              </w:rPr>
              <w:t>Республика Марий Эл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671EB7">
              <w:rPr>
                <w:color w:val="000000"/>
                <w:sz w:val="20"/>
              </w:rPr>
              <w:t>ПИ № ФС 18 - 1986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671EB7">
              <w:rPr>
                <w:color w:val="000000"/>
                <w:sz w:val="20"/>
              </w:rPr>
              <w:t>10.02.2005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671EB7">
              <w:rPr>
                <w:color w:val="000000"/>
                <w:sz w:val="20"/>
              </w:rPr>
              <w:t xml:space="preserve">425005, </w:t>
            </w:r>
            <w:r>
              <w:rPr>
                <w:color w:val="000000"/>
                <w:sz w:val="20"/>
              </w:rPr>
              <w:t xml:space="preserve">Республика </w:t>
            </w:r>
            <w:r w:rsidRPr="00671EB7">
              <w:rPr>
                <w:color w:val="000000"/>
                <w:sz w:val="20"/>
              </w:rPr>
              <w:t>Марий Эл, г. Волжск, ул. Советская, д.29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Default="001E6076" w:rsidP="00A44FE8">
            <w:pPr>
              <w:ind w:left="132" w:right="57"/>
              <w:rPr>
                <w:color w:val="000000"/>
                <w:sz w:val="20"/>
              </w:rPr>
            </w:pPr>
            <w:r w:rsidRPr="00C02A4B">
              <w:rPr>
                <w:color w:val="000000"/>
                <w:sz w:val="20"/>
              </w:rPr>
              <w:t>1) </w:t>
            </w:r>
            <w:r w:rsidRPr="00671EB7">
              <w:rPr>
                <w:color w:val="000000"/>
                <w:sz w:val="20"/>
              </w:rPr>
              <w:t>Министерство культуры, печати и по делам национальностей Республики Марий Эл</w:t>
            </w:r>
            <w:r>
              <w:rPr>
                <w:color w:val="000000"/>
                <w:sz w:val="20"/>
              </w:rPr>
              <w:t>;</w:t>
            </w:r>
          </w:p>
          <w:p w:rsidR="001E6076" w:rsidRPr="00C02A4B" w:rsidRDefault="001E6076" w:rsidP="00A44FE8">
            <w:pPr>
              <w:ind w:left="132" w:right="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2) Муниципальное образование городского округа «Город Волжск»;</w:t>
            </w:r>
          </w:p>
          <w:p w:rsidR="001E6076" w:rsidRPr="00C02A4B" w:rsidRDefault="001E6076" w:rsidP="00A44FE8">
            <w:pPr>
              <w:ind w:left="132" w:right="57"/>
              <w:rPr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C02A4B">
              <w:rPr>
                <w:color w:val="000000"/>
                <w:sz w:val="20"/>
              </w:rPr>
              <w:t xml:space="preserve">)  </w:t>
            </w:r>
            <w:r w:rsidRPr="00671EB7">
              <w:rPr>
                <w:color w:val="000000"/>
                <w:sz w:val="20"/>
              </w:rPr>
              <w:t>ООО "Волжские вести"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33,3</w:t>
            </w:r>
            <w:r w:rsidRPr="00C02A4B">
              <w:rPr>
                <w:color w:val="000000"/>
                <w:sz w:val="20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Default="001E6076" w:rsidP="00A44FE8">
            <w:pPr>
              <w:jc w:val="center"/>
              <w:rPr>
                <w:color w:val="000000"/>
                <w:sz w:val="20"/>
              </w:rPr>
            </w:pPr>
          </w:p>
          <w:p w:rsidR="001E6076" w:rsidRDefault="001E6076" w:rsidP="00A44F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отсутствуют</w:t>
            </w:r>
          </w:p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  <w:highlight w:val="yellow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Default="001E6076" w:rsidP="00A44FE8">
            <w:pPr>
              <w:jc w:val="center"/>
              <w:rPr>
                <w:color w:val="000000"/>
                <w:sz w:val="20"/>
              </w:rPr>
            </w:pPr>
          </w:p>
          <w:p w:rsidR="001E6076" w:rsidRDefault="001E6076" w:rsidP="00A44FE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отсутствуют</w:t>
            </w:r>
          </w:p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  <w:highlight w:val="yellow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6076" w:rsidRPr="00C02A4B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раз</w:t>
            </w:r>
            <w:r w:rsidRPr="00C02A4B">
              <w:rPr>
                <w:color w:val="000000"/>
                <w:sz w:val="20"/>
              </w:rPr>
              <w:t xml:space="preserve"> </w:t>
            </w:r>
            <w:r w:rsidRPr="00C02A4B">
              <w:rPr>
                <w:color w:val="000000"/>
                <w:sz w:val="20"/>
              </w:rPr>
              <w:br/>
              <w:t>в неделю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076" w:rsidRDefault="001E6076" w:rsidP="00A44FE8">
            <w:pPr>
              <w:jc w:val="center"/>
              <w:rPr>
                <w:color w:val="000000"/>
                <w:sz w:val="20"/>
              </w:rPr>
            </w:pPr>
          </w:p>
          <w:p w:rsidR="001E6076" w:rsidRPr="00E163CF" w:rsidRDefault="001E6076" w:rsidP="00A44FE8">
            <w:pPr>
              <w:jc w:val="center"/>
              <w:rPr>
                <w:rFonts w:eastAsia="Arial Unicode MS"/>
                <w:color w:val="000000"/>
                <w:sz w:val="20"/>
              </w:rPr>
            </w:pPr>
            <w:r w:rsidRPr="00C02A4B">
              <w:rPr>
                <w:color w:val="000000"/>
                <w:sz w:val="20"/>
              </w:rPr>
              <w:t>не специализи-рованное</w:t>
            </w:r>
          </w:p>
        </w:tc>
      </w:tr>
    </w:tbl>
    <w:p w:rsidR="00091B2E" w:rsidRPr="00743709" w:rsidRDefault="00091B2E">
      <w:pPr>
        <w:pStyle w:val="a3"/>
        <w:tabs>
          <w:tab w:val="clear" w:pos="4536"/>
          <w:tab w:val="clear" w:pos="9072"/>
        </w:tabs>
        <w:rPr>
          <w:sz w:val="2"/>
          <w:szCs w:val="2"/>
        </w:rPr>
      </w:pPr>
    </w:p>
    <w:sectPr w:rsidR="00091B2E" w:rsidRPr="00743709" w:rsidSect="00C30AC3">
      <w:headerReference w:type="even" r:id="rId8"/>
      <w:headerReference w:type="default" r:id="rId9"/>
      <w:headerReference w:type="first" r:id="rId10"/>
      <w:pgSz w:w="16840" w:h="11907" w:orient="landscape" w:code="9"/>
      <w:pgMar w:top="1701" w:right="567" w:bottom="568" w:left="567" w:header="1134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C2" w:rsidRDefault="00B032C2">
      <w:r>
        <w:separator/>
      </w:r>
    </w:p>
  </w:endnote>
  <w:endnote w:type="continuationSeparator" w:id="1">
    <w:p w:rsidR="00B032C2" w:rsidRDefault="00B0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C2" w:rsidRDefault="00B032C2">
      <w:r>
        <w:separator/>
      </w:r>
    </w:p>
  </w:footnote>
  <w:footnote w:type="continuationSeparator" w:id="1">
    <w:p w:rsidR="00B032C2" w:rsidRDefault="00B03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54" w:rsidRDefault="005936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44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454" w:rsidRDefault="00C544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54" w:rsidRPr="00365EAB" w:rsidRDefault="005936DA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365EAB">
      <w:rPr>
        <w:rStyle w:val="a7"/>
        <w:sz w:val="24"/>
        <w:szCs w:val="24"/>
      </w:rPr>
      <w:fldChar w:fldCharType="begin"/>
    </w:r>
    <w:r w:rsidR="00C54454" w:rsidRPr="00365EAB">
      <w:rPr>
        <w:rStyle w:val="a7"/>
        <w:sz w:val="24"/>
        <w:szCs w:val="24"/>
      </w:rPr>
      <w:instrText xml:space="preserve">PAGE  </w:instrText>
    </w:r>
    <w:r w:rsidRPr="00365EAB">
      <w:rPr>
        <w:rStyle w:val="a7"/>
        <w:sz w:val="24"/>
        <w:szCs w:val="24"/>
      </w:rPr>
      <w:fldChar w:fldCharType="separate"/>
    </w:r>
    <w:r w:rsidR="00FB046C">
      <w:rPr>
        <w:rStyle w:val="a7"/>
        <w:noProof/>
        <w:sz w:val="24"/>
        <w:szCs w:val="24"/>
      </w:rPr>
      <w:t>1</w:t>
    </w:r>
    <w:r w:rsidRPr="00365EAB">
      <w:rPr>
        <w:rStyle w:val="a7"/>
        <w:sz w:val="24"/>
        <w:szCs w:val="24"/>
      </w:rPr>
      <w:fldChar w:fldCharType="end"/>
    </w:r>
  </w:p>
  <w:p w:rsidR="00C54454" w:rsidRDefault="00C544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54" w:rsidRDefault="00C5445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C36F5"/>
    <w:multiLevelType w:val="singleLevel"/>
    <w:tmpl w:val="5664A59C"/>
    <w:lvl w:ilvl="0">
      <w:start w:val="1"/>
      <w:numFmt w:val="decimal"/>
      <w:lvlText w:val="%1."/>
      <w:lvlJc w:val="left"/>
      <w:pPr>
        <w:tabs>
          <w:tab w:val="num" w:pos="1063"/>
        </w:tabs>
        <w:ind w:left="0" w:firstLine="7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9"/>
  <w:hyphenationZone w:val="425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4ED"/>
    <w:rsid w:val="00002EA3"/>
    <w:rsid w:val="00010B37"/>
    <w:rsid w:val="00012ED5"/>
    <w:rsid w:val="00015CC3"/>
    <w:rsid w:val="000241C8"/>
    <w:rsid w:val="00031397"/>
    <w:rsid w:val="0003168E"/>
    <w:rsid w:val="00061D66"/>
    <w:rsid w:val="00091B2E"/>
    <w:rsid w:val="000C5367"/>
    <w:rsid w:val="000D3E48"/>
    <w:rsid w:val="00105A56"/>
    <w:rsid w:val="00143630"/>
    <w:rsid w:val="00180BBF"/>
    <w:rsid w:val="0018765D"/>
    <w:rsid w:val="00187EA2"/>
    <w:rsid w:val="001A426C"/>
    <w:rsid w:val="001B7B23"/>
    <w:rsid w:val="001C0869"/>
    <w:rsid w:val="001D7534"/>
    <w:rsid w:val="001E6076"/>
    <w:rsid w:val="001F3F0D"/>
    <w:rsid w:val="00200404"/>
    <w:rsid w:val="00203F15"/>
    <w:rsid w:val="0022618C"/>
    <w:rsid w:val="00232A00"/>
    <w:rsid w:val="00261C48"/>
    <w:rsid w:val="00291825"/>
    <w:rsid w:val="002A525D"/>
    <w:rsid w:val="002B245A"/>
    <w:rsid w:val="002B4CAF"/>
    <w:rsid w:val="002C7BA7"/>
    <w:rsid w:val="002E21C9"/>
    <w:rsid w:val="002E6A10"/>
    <w:rsid w:val="00311F03"/>
    <w:rsid w:val="00331643"/>
    <w:rsid w:val="003346FA"/>
    <w:rsid w:val="00353D58"/>
    <w:rsid w:val="00365EAB"/>
    <w:rsid w:val="003A2BDA"/>
    <w:rsid w:val="003D0D95"/>
    <w:rsid w:val="00406CF5"/>
    <w:rsid w:val="00456590"/>
    <w:rsid w:val="0048008A"/>
    <w:rsid w:val="00496B0E"/>
    <w:rsid w:val="004B22C8"/>
    <w:rsid w:val="005101AF"/>
    <w:rsid w:val="0055071E"/>
    <w:rsid w:val="0058040D"/>
    <w:rsid w:val="00581A28"/>
    <w:rsid w:val="005869AD"/>
    <w:rsid w:val="005936DA"/>
    <w:rsid w:val="005D1B41"/>
    <w:rsid w:val="005D754D"/>
    <w:rsid w:val="005E7692"/>
    <w:rsid w:val="00600CBB"/>
    <w:rsid w:val="0060478C"/>
    <w:rsid w:val="00607381"/>
    <w:rsid w:val="0068569D"/>
    <w:rsid w:val="006A1BBA"/>
    <w:rsid w:val="006C1396"/>
    <w:rsid w:val="006D2965"/>
    <w:rsid w:val="006E0A24"/>
    <w:rsid w:val="006F4B58"/>
    <w:rsid w:val="00705201"/>
    <w:rsid w:val="0073124A"/>
    <w:rsid w:val="00743709"/>
    <w:rsid w:val="00750966"/>
    <w:rsid w:val="0076014F"/>
    <w:rsid w:val="00781E2E"/>
    <w:rsid w:val="007C75C5"/>
    <w:rsid w:val="007D5A04"/>
    <w:rsid w:val="007F194E"/>
    <w:rsid w:val="008650D3"/>
    <w:rsid w:val="00870D94"/>
    <w:rsid w:val="008B58EC"/>
    <w:rsid w:val="00904648"/>
    <w:rsid w:val="009A2AA8"/>
    <w:rsid w:val="009E1B68"/>
    <w:rsid w:val="009F251A"/>
    <w:rsid w:val="00A51251"/>
    <w:rsid w:val="00A54B79"/>
    <w:rsid w:val="00A8460F"/>
    <w:rsid w:val="00A96622"/>
    <w:rsid w:val="00AB0583"/>
    <w:rsid w:val="00AC7B1F"/>
    <w:rsid w:val="00B032C2"/>
    <w:rsid w:val="00B0661E"/>
    <w:rsid w:val="00B41064"/>
    <w:rsid w:val="00BC69C0"/>
    <w:rsid w:val="00BF7AEF"/>
    <w:rsid w:val="00C214C4"/>
    <w:rsid w:val="00C30AC3"/>
    <w:rsid w:val="00C54454"/>
    <w:rsid w:val="00CA073F"/>
    <w:rsid w:val="00CC4C51"/>
    <w:rsid w:val="00D05803"/>
    <w:rsid w:val="00D80DF3"/>
    <w:rsid w:val="00DA04ED"/>
    <w:rsid w:val="00DA29EB"/>
    <w:rsid w:val="00DB33F5"/>
    <w:rsid w:val="00DD2861"/>
    <w:rsid w:val="00DF61FF"/>
    <w:rsid w:val="00DF6E7B"/>
    <w:rsid w:val="00E03218"/>
    <w:rsid w:val="00E163CF"/>
    <w:rsid w:val="00E30C4F"/>
    <w:rsid w:val="00E4769C"/>
    <w:rsid w:val="00E56267"/>
    <w:rsid w:val="00E606B7"/>
    <w:rsid w:val="00E72180"/>
    <w:rsid w:val="00E95465"/>
    <w:rsid w:val="00EB7BFA"/>
    <w:rsid w:val="00ED275E"/>
    <w:rsid w:val="00EE46AF"/>
    <w:rsid w:val="00F05D9D"/>
    <w:rsid w:val="00F248E0"/>
    <w:rsid w:val="00FB046C"/>
    <w:rsid w:val="00FB4120"/>
    <w:rsid w:val="00FB517F"/>
    <w:rsid w:val="00FD4EC1"/>
    <w:rsid w:val="00FE081A"/>
    <w:rsid w:val="00FF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65"/>
    <w:rPr>
      <w:sz w:val="28"/>
    </w:rPr>
  </w:style>
  <w:style w:type="paragraph" w:styleId="1">
    <w:name w:val="heading 1"/>
    <w:basedOn w:val="a"/>
    <w:next w:val="a"/>
    <w:qFormat/>
    <w:rsid w:val="00E95465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E95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5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95465"/>
    <w:pPr>
      <w:keepNext/>
      <w:spacing w:before="120"/>
      <w:ind w:right="261"/>
      <w:jc w:val="center"/>
      <w:outlineLvl w:val="3"/>
    </w:pPr>
    <w:rPr>
      <w:b/>
      <w:caps/>
    </w:rPr>
  </w:style>
  <w:style w:type="paragraph" w:styleId="5">
    <w:name w:val="heading 5"/>
    <w:basedOn w:val="a"/>
    <w:next w:val="a"/>
    <w:qFormat/>
    <w:rsid w:val="00E95465"/>
    <w:pPr>
      <w:keepNext/>
      <w:spacing w:before="120"/>
      <w:ind w:left="285" w:right="-1"/>
      <w:jc w:val="center"/>
      <w:outlineLvl w:val="4"/>
    </w:pPr>
    <w:rPr>
      <w:b/>
      <w:caps/>
      <w:sz w:val="32"/>
    </w:rPr>
  </w:style>
  <w:style w:type="paragraph" w:styleId="6">
    <w:name w:val="heading 6"/>
    <w:basedOn w:val="a"/>
    <w:next w:val="a"/>
    <w:qFormat/>
    <w:rsid w:val="00E95465"/>
    <w:pPr>
      <w:keepNext/>
      <w:tabs>
        <w:tab w:val="right" w:pos="7797"/>
      </w:tabs>
      <w:ind w:right="14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E95465"/>
    <w:pPr>
      <w:keepNext/>
      <w:widowControl w:val="0"/>
      <w:autoSpaceDE w:val="0"/>
      <w:autoSpaceDN w:val="0"/>
      <w:adjustRightInd w:val="0"/>
      <w:jc w:val="center"/>
      <w:outlineLvl w:val="6"/>
    </w:pPr>
    <w:rPr>
      <w:color w:val="00000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465"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rsid w:val="00E95465"/>
    <w:pPr>
      <w:tabs>
        <w:tab w:val="center" w:pos="4536"/>
        <w:tab w:val="right" w:pos="9072"/>
      </w:tabs>
    </w:pPr>
  </w:style>
  <w:style w:type="paragraph" w:customStyle="1" w:styleId="a6">
    <w:name w:val="Заголовок распоряжения"/>
    <w:basedOn w:val="a"/>
    <w:rsid w:val="00E95465"/>
    <w:pPr>
      <w:jc w:val="center"/>
    </w:pPr>
    <w:rPr>
      <w:b/>
    </w:rPr>
  </w:style>
  <w:style w:type="character" w:styleId="a7">
    <w:name w:val="page number"/>
    <w:basedOn w:val="a0"/>
    <w:semiHidden/>
    <w:rsid w:val="00E95465"/>
  </w:style>
  <w:style w:type="paragraph" w:styleId="a8">
    <w:name w:val="Body Text Indent"/>
    <w:basedOn w:val="a"/>
    <w:semiHidden/>
    <w:rsid w:val="00E95465"/>
    <w:pPr>
      <w:spacing w:line="360" w:lineRule="auto"/>
      <w:ind w:firstLine="2127"/>
      <w:jc w:val="both"/>
    </w:pPr>
  </w:style>
  <w:style w:type="paragraph" w:styleId="a9">
    <w:name w:val="Body Text"/>
    <w:basedOn w:val="a"/>
    <w:semiHidden/>
    <w:rsid w:val="00E95465"/>
    <w:pPr>
      <w:ind w:right="263"/>
      <w:jc w:val="center"/>
    </w:pPr>
    <w:rPr>
      <w:b/>
      <w:caps/>
      <w:sz w:val="24"/>
    </w:rPr>
  </w:style>
  <w:style w:type="paragraph" w:customStyle="1" w:styleId="21">
    <w:name w:val="Основной текст 21"/>
    <w:basedOn w:val="a"/>
    <w:rsid w:val="00E95465"/>
    <w:pPr>
      <w:ind w:firstLine="426"/>
      <w:jc w:val="both"/>
    </w:pPr>
  </w:style>
  <w:style w:type="paragraph" w:customStyle="1" w:styleId="aa">
    <w:name w:val="Заголовок постановления"/>
    <w:basedOn w:val="a"/>
    <w:rsid w:val="00E95465"/>
    <w:pPr>
      <w:jc w:val="center"/>
    </w:pPr>
    <w:rPr>
      <w:b/>
    </w:rPr>
  </w:style>
  <w:style w:type="paragraph" w:customStyle="1" w:styleId="ab">
    <w:name w:val="Проектный"/>
    <w:basedOn w:val="a"/>
    <w:rsid w:val="00E95465"/>
    <w:pPr>
      <w:widowControl w:val="0"/>
      <w:spacing w:after="120" w:line="360" w:lineRule="auto"/>
      <w:ind w:firstLine="709"/>
      <w:jc w:val="both"/>
    </w:pPr>
  </w:style>
  <w:style w:type="paragraph" w:styleId="20">
    <w:name w:val="Body Text 2"/>
    <w:basedOn w:val="a"/>
    <w:semiHidden/>
    <w:rsid w:val="00E95465"/>
    <w:pPr>
      <w:tabs>
        <w:tab w:val="right" w:pos="7797"/>
      </w:tabs>
      <w:ind w:right="140"/>
      <w:jc w:val="center"/>
    </w:pPr>
  </w:style>
  <w:style w:type="paragraph" w:customStyle="1" w:styleId="ac">
    <w:name w:val="Норм"/>
    <w:basedOn w:val="a"/>
    <w:rsid w:val="00E95465"/>
    <w:pPr>
      <w:jc w:val="center"/>
    </w:pPr>
    <w:rPr>
      <w:szCs w:val="24"/>
    </w:rPr>
  </w:style>
  <w:style w:type="paragraph" w:customStyle="1" w:styleId="14-15">
    <w:name w:val="текст14-15"/>
    <w:basedOn w:val="a"/>
    <w:rsid w:val="00E95465"/>
    <w:pPr>
      <w:spacing w:line="360" w:lineRule="auto"/>
      <w:ind w:firstLine="720"/>
      <w:jc w:val="both"/>
    </w:pPr>
    <w:rPr>
      <w:szCs w:val="28"/>
    </w:rPr>
  </w:style>
  <w:style w:type="paragraph" w:customStyle="1" w:styleId="10">
    <w:name w:val="заголовок 1"/>
    <w:basedOn w:val="a"/>
    <w:next w:val="a"/>
    <w:rsid w:val="00E95465"/>
    <w:pPr>
      <w:keepNext/>
      <w:autoSpaceDE w:val="0"/>
      <w:autoSpaceDN w:val="0"/>
      <w:jc w:val="center"/>
      <w:outlineLvl w:val="0"/>
    </w:pPr>
  </w:style>
  <w:style w:type="paragraph" w:customStyle="1" w:styleId="30">
    <w:name w:val="заголовок 3"/>
    <w:basedOn w:val="a"/>
    <w:next w:val="a"/>
    <w:rsid w:val="00E95465"/>
    <w:pPr>
      <w:keepNext/>
      <w:autoSpaceDE w:val="0"/>
      <w:autoSpaceDN w:val="0"/>
      <w:jc w:val="both"/>
      <w:outlineLvl w:val="2"/>
    </w:pPr>
    <w:rPr>
      <w:sz w:val="24"/>
    </w:rPr>
  </w:style>
  <w:style w:type="paragraph" w:customStyle="1" w:styleId="22">
    <w:name w:val="заголовок 2"/>
    <w:basedOn w:val="a"/>
    <w:next w:val="a"/>
    <w:rsid w:val="00E95465"/>
    <w:pPr>
      <w:keepNext/>
      <w:autoSpaceDE w:val="0"/>
      <w:autoSpaceDN w:val="0"/>
      <w:jc w:val="center"/>
      <w:outlineLvl w:val="1"/>
    </w:pPr>
    <w:rPr>
      <w:sz w:val="24"/>
    </w:rPr>
  </w:style>
  <w:style w:type="paragraph" w:styleId="31">
    <w:name w:val="Body Text 3"/>
    <w:basedOn w:val="a"/>
    <w:semiHidden/>
    <w:rsid w:val="00E95465"/>
    <w:pPr>
      <w:jc w:val="center"/>
    </w:pPr>
    <w:rPr>
      <w:b/>
      <w:color w:val="000000"/>
    </w:rPr>
  </w:style>
  <w:style w:type="paragraph" w:styleId="23">
    <w:name w:val="Body Text Indent 2"/>
    <w:basedOn w:val="a"/>
    <w:semiHidden/>
    <w:rsid w:val="00E95465"/>
    <w:pPr>
      <w:ind w:right="-1" w:firstLine="709"/>
      <w:jc w:val="both"/>
    </w:pPr>
  </w:style>
  <w:style w:type="paragraph" w:customStyle="1" w:styleId="xl71">
    <w:name w:val="xl71"/>
    <w:basedOn w:val="a"/>
    <w:rsid w:val="00E95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A04ED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0C53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5367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1D7534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caption"/>
    <w:basedOn w:val="a"/>
    <w:next w:val="a"/>
    <w:qFormat/>
    <w:rsid w:val="0018765D"/>
    <w:pPr>
      <w:jc w:val="center"/>
    </w:pPr>
    <w:rPr>
      <w:b/>
      <w:bCs/>
      <w:sz w:val="18"/>
      <w:szCs w:val="18"/>
    </w:rPr>
  </w:style>
  <w:style w:type="paragraph" w:customStyle="1" w:styleId="14">
    <w:name w:val="Загл.14"/>
    <w:basedOn w:val="a"/>
    <w:rsid w:val="0018765D"/>
    <w:pPr>
      <w:widowControl w:val="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PC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4A96-6F6D-4518-9375-36EDC618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cik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Пользователь</cp:lastModifiedBy>
  <cp:revision>2</cp:revision>
  <cp:lastPrinted>2021-02-06T09:15:00Z</cp:lastPrinted>
  <dcterms:created xsi:type="dcterms:W3CDTF">2022-08-16T10:23:00Z</dcterms:created>
  <dcterms:modified xsi:type="dcterms:W3CDTF">2022-08-16T10:23:00Z</dcterms:modified>
</cp:coreProperties>
</file>