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075" w:type="dxa"/>
        <w:jc w:val="center"/>
        <w:tblLayout w:type="fixed"/>
        <w:tblCellMar>
          <w:left w:w="70" w:type="dxa"/>
          <w:right w:w="70" w:type="dxa"/>
        </w:tblCellMar>
        <w:tblLook w:val="04A0"/>
      </w:tblPr>
      <w:tblGrid>
        <w:gridCol w:w="3710"/>
        <w:gridCol w:w="1441"/>
        <w:gridCol w:w="3924"/>
      </w:tblGrid>
      <w:tr w:rsidR="00E639D6" w:rsidTr="00E639D6">
        <w:trPr>
          <w:cantSplit/>
          <w:trHeight w:val="2025"/>
          <w:jc w:val="center"/>
        </w:trPr>
        <w:tc>
          <w:tcPr>
            <w:tcW w:w="3708" w:type="dxa"/>
          </w:tcPr>
          <w:p w:rsidR="00E639D6" w:rsidRDefault="00E639D6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 ЭЛ РЕСПУБЛИКЫСЕ</w:t>
            </w:r>
          </w:p>
          <w:p w:rsidR="00E639D6" w:rsidRDefault="00E639D6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МАРИ-ТУРЕК МУНИЦИПАЛ РАЙОНЫН</w:t>
            </w:r>
          </w:p>
          <w:p w:rsidR="00E639D6" w:rsidRDefault="00E639D6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МАРИЕЦ ЯЛ</w:t>
            </w:r>
          </w:p>
          <w:p w:rsidR="00E639D6" w:rsidRDefault="00E639D6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КУНДЕМЖЫН ДЕПУТАТ ПОГЫНЖО</w:t>
            </w:r>
          </w:p>
          <w:p w:rsidR="00E639D6" w:rsidRDefault="00E639D6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1440" w:type="dxa"/>
          </w:tcPr>
          <w:p w:rsidR="00E639D6" w:rsidRDefault="00E639D6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E639D6" w:rsidRDefault="00E639D6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СОБРАНИЕ ДЕПУТАТОВ</w:t>
            </w:r>
          </w:p>
          <w:p w:rsidR="00E639D6" w:rsidRDefault="00E639D6">
            <w:pPr>
              <w:pStyle w:val="a6"/>
              <w:spacing w:line="254" w:lineRule="auto"/>
              <w:jc w:val="center"/>
              <w:rPr>
                <w:rFonts w:ascii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МАРИЙСКОГО СЕЛЬСКОГО ПОСЕЛЕНИЯ МАРИ-ТУРЕКСКОГО МУНИЦИПАЛЬНОГО РАЙОНА</w:t>
            </w:r>
          </w:p>
          <w:p w:rsidR="00E639D6" w:rsidRDefault="00E639D6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РЕСПУБЛИКИ МАРИЙ ЭЛ</w:t>
            </w:r>
          </w:p>
          <w:p w:rsidR="00E639D6" w:rsidRDefault="00E639D6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  <w:tr w:rsidR="00E639D6" w:rsidTr="00E639D6">
        <w:trPr>
          <w:cantSplit/>
          <w:trHeight w:val="507"/>
          <w:jc w:val="center"/>
        </w:trPr>
        <w:tc>
          <w:tcPr>
            <w:tcW w:w="3708" w:type="dxa"/>
            <w:hideMark/>
          </w:tcPr>
          <w:p w:rsidR="00E639D6" w:rsidRDefault="00E639D6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ПУНЧАЛ</w:t>
            </w:r>
          </w:p>
        </w:tc>
        <w:tc>
          <w:tcPr>
            <w:tcW w:w="1440" w:type="dxa"/>
          </w:tcPr>
          <w:p w:rsidR="00E639D6" w:rsidRDefault="00E639D6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  <w:tc>
          <w:tcPr>
            <w:tcW w:w="3922" w:type="dxa"/>
          </w:tcPr>
          <w:p w:rsidR="00E639D6" w:rsidRDefault="00E639D6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b/>
                <w:sz w:val="28"/>
                <w:szCs w:val="28"/>
              </w:rPr>
              <w:t>РЕШЕНИЕ</w:t>
            </w:r>
          </w:p>
          <w:p w:rsidR="00E639D6" w:rsidRDefault="00E639D6">
            <w:pPr>
              <w:pStyle w:val="a6"/>
              <w:spacing w:line="254" w:lineRule="auto"/>
              <w:jc w:val="center"/>
              <w:rPr>
                <w:rFonts w:ascii="Times New Roman" w:eastAsia="Times New Roman" w:hAnsi="Times New Roman" w:cs="Times New Roman"/>
                <w:b/>
                <w:sz w:val="28"/>
                <w:szCs w:val="28"/>
              </w:rPr>
            </w:pPr>
          </w:p>
        </w:tc>
      </w:tr>
    </w:tbl>
    <w:p w:rsidR="00E639D6" w:rsidRDefault="00E639D6" w:rsidP="00E639D6">
      <w:pPr>
        <w:rPr>
          <w:b/>
          <w:bCs/>
          <w:kern w:val="2"/>
          <w:szCs w:val="28"/>
          <w:lang w:eastAsia="zh-CN"/>
        </w:rPr>
      </w:pPr>
    </w:p>
    <w:p w:rsidR="00E639D6" w:rsidRDefault="00E639D6" w:rsidP="00E639D6">
      <w:pPr>
        <w:jc w:val="center"/>
        <w:rPr>
          <w:b/>
          <w:bCs/>
          <w:szCs w:val="28"/>
        </w:rPr>
      </w:pPr>
      <w:r>
        <w:rPr>
          <w:b/>
          <w:bCs/>
          <w:szCs w:val="28"/>
        </w:rPr>
        <w:t>Четвертый  созыв</w:t>
      </w:r>
    </w:p>
    <w:p w:rsidR="00E639D6" w:rsidRDefault="00E639D6" w:rsidP="00E639D6">
      <w:pPr>
        <w:jc w:val="center"/>
        <w:rPr>
          <w:bCs/>
          <w:szCs w:val="28"/>
        </w:rPr>
      </w:pPr>
    </w:p>
    <w:p w:rsidR="00E639D6" w:rsidRDefault="00E639D6" w:rsidP="00E639D6">
      <w:pPr>
        <w:rPr>
          <w:szCs w:val="28"/>
        </w:rPr>
      </w:pPr>
    </w:p>
    <w:p w:rsidR="00E639D6" w:rsidRDefault="00E639D6" w:rsidP="00E639D6">
      <w:pPr>
        <w:rPr>
          <w:b/>
          <w:szCs w:val="28"/>
        </w:rPr>
      </w:pPr>
      <w:r>
        <w:rPr>
          <w:b/>
          <w:szCs w:val="28"/>
        </w:rPr>
        <w:t xml:space="preserve"> Двадцатая (бюджетная) сессия</w:t>
      </w:r>
    </w:p>
    <w:p w:rsidR="00E639D6" w:rsidRDefault="00E639D6" w:rsidP="00E639D6">
      <w:pPr>
        <w:rPr>
          <w:b/>
          <w:szCs w:val="28"/>
        </w:rPr>
      </w:pPr>
    </w:p>
    <w:p w:rsidR="00DE0BBA" w:rsidRPr="002821B2" w:rsidRDefault="00DE0BBA" w:rsidP="00DE0BBA">
      <w:pPr>
        <w:pStyle w:val="a3"/>
        <w:tabs>
          <w:tab w:val="left" w:pos="708"/>
        </w:tabs>
        <w:jc w:val="both"/>
        <w:rPr>
          <w:b/>
          <w:sz w:val="24"/>
          <w:szCs w:val="24"/>
        </w:rPr>
      </w:pPr>
    </w:p>
    <w:p w:rsidR="00DE0BBA" w:rsidRPr="002821B2" w:rsidRDefault="00DE0BBA" w:rsidP="00DE0BBA">
      <w:pPr>
        <w:jc w:val="both"/>
        <w:rPr>
          <w:sz w:val="24"/>
          <w:szCs w:val="24"/>
        </w:rPr>
      </w:pPr>
    </w:p>
    <w:p w:rsidR="00DE0BBA" w:rsidRPr="00E639D6" w:rsidRDefault="00E639D6" w:rsidP="00E639D6">
      <w:pPr>
        <w:jc w:val="center"/>
        <w:rPr>
          <w:b/>
          <w:szCs w:val="28"/>
        </w:rPr>
      </w:pPr>
      <w:r>
        <w:rPr>
          <w:b/>
          <w:szCs w:val="28"/>
        </w:rPr>
        <w:t>от 24 декабря</w:t>
      </w:r>
      <w:r w:rsidR="00DE0BBA" w:rsidRPr="00E639D6">
        <w:rPr>
          <w:b/>
          <w:szCs w:val="28"/>
        </w:rPr>
        <w:t xml:space="preserve"> 2021 года №</w:t>
      </w:r>
      <w:r>
        <w:rPr>
          <w:b/>
          <w:szCs w:val="28"/>
        </w:rPr>
        <w:t xml:space="preserve"> 170</w:t>
      </w:r>
    </w:p>
    <w:p w:rsidR="00DE0BBA" w:rsidRPr="002821B2" w:rsidRDefault="00DE0BBA" w:rsidP="00DE0BBA">
      <w:pPr>
        <w:ind w:firstLine="709"/>
        <w:jc w:val="center"/>
        <w:rPr>
          <w:bCs/>
          <w:kern w:val="28"/>
          <w:sz w:val="24"/>
          <w:szCs w:val="24"/>
        </w:rPr>
      </w:pPr>
    </w:p>
    <w:p w:rsidR="00DE0BBA" w:rsidRPr="002821B2" w:rsidRDefault="00DE0BBA" w:rsidP="00DE0BBA">
      <w:pPr>
        <w:ind w:firstLine="709"/>
        <w:jc w:val="center"/>
        <w:rPr>
          <w:bCs/>
          <w:kern w:val="28"/>
          <w:sz w:val="24"/>
          <w:szCs w:val="24"/>
        </w:rPr>
      </w:pPr>
    </w:p>
    <w:p w:rsidR="00DE0BBA" w:rsidRPr="00C71314" w:rsidRDefault="00DE0BBA" w:rsidP="00DE0BBA">
      <w:pPr>
        <w:ind w:firstLine="709"/>
        <w:jc w:val="center"/>
        <w:rPr>
          <w:b/>
          <w:bCs/>
          <w:kern w:val="28"/>
          <w:sz w:val="24"/>
          <w:szCs w:val="24"/>
        </w:rPr>
      </w:pPr>
    </w:p>
    <w:p w:rsidR="00DE0BBA" w:rsidRPr="00E639D6" w:rsidRDefault="00DE0BBA" w:rsidP="00DE0BBA">
      <w:pPr>
        <w:ind w:firstLine="709"/>
        <w:jc w:val="center"/>
        <w:rPr>
          <w:szCs w:val="28"/>
        </w:rPr>
      </w:pPr>
      <w:r w:rsidRPr="00E639D6">
        <w:rPr>
          <w:b/>
          <w:bCs/>
          <w:kern w:val="28"/>
          <w:szCs w:val="28"/>
        </w:rPr>
        <w:t xml:space="preserve">О внесении изменений в </w:t>
      </w:r>
      <w:r w:rsidRPr="00E639D6">
        <w:rPr>
          <w:b/>
          <w:szCs w:val="28"/>
        </w:rPr>
        <w:t xml:space="preserve">Положение Марийской сельской администрации Мари-Турекского муниципального района Республики Марий Эл, утвержденное решением Собрания депутатов муниципального образования «Марийское сельское поселение» от 02 сентября 2019 года № 263 «Об утверждении Положения </w:t>
      </w:r>
      <w:r w:rsidR="00C71314" w:rsidRPr="00E639D6">
        <w:rPr>
          <w:b/>
          <w:szCs w:val="28"/>
        </w:rPr>
        <w:t>об администрации муниципального образования «</w:t>
      </w:r>
      <w:r w:rsidRPr="00E639D6">
        <w:rPr>
          <w:b/>
          <w:szCs w:val="28"/>
        </w:rPr>
        <w:t>Марийско</w:t>
      </w:r>
      <w:r w:rsidR="00C71314" w:rsidRPr="00E639D6">
        <w:rPr>
          <w:b/>
          <w:szCs w:val="28"/>
        </w:rPr>
        <w:t>е</w:t>
      </w:r>
      <w:r w:rsidRPr="00E639D6">
        <w:rPr>
          <w:b/>
          <w:szCs w:val="28"/>
        </w:rPr>
        <w:t xml:space="preserve"> сельско</w:t>
      </w:r>
      <w:r w:rsidR="00C71314" w:rsidRPr="00E639D6">
        <w:rPr>
          <w:b/>
          <w:szCs w:val="28"/>
        </w:rPr>
        <w:t>е</w:t>
      </w:r>
      <w:r w:rsidRPr="00E639D6">
        <w:rPr>
          <w:b/>
          <w:szCs w:val="28"/>
        </w:rPr>
        <w:t xml:space="preserve"> </w:t>
      </w:r>
      <w:r w:rsidR="00C71314" w:rsidRPr="00E639D6">
        <w:rPr>
          <w:b/>
          <w:szCs w:val="28"/>
        </w:rPr>
        <w:t>поселение»</w:t>
      </w:r>
      <w:r w:rsidRPr="00E639D6">
        <w:rPr>
          <w:b/>
          <w:szCs w:val="28"/>
        </w:rPr>
        <w:t xml:space="preserve"> </w:t>
      </w:r>
    </w:p>
    <w:p w:rsidR="00DE0BBA" w:rsidRPr="00E639D6" w:rsidRDefault="00DE0BBA" w:rsidP="00DE0BBA">
      <w:pPr>
        <w:ind w:firstLine="709"/>
        <w:jc w:val="center"/>
        <w:rPr>
          <w:szCs w:val="28"/>
        </w:rPr>
      </w:pPr>
    </w:p>
    <w:p w:rsidR="00DE0BBA" w:rsidRDefault="00DE0BBA" w:rsidP="00DE0BBA">
      <w:pPr>
        <w:ind w:firstLine="709"/>
        <w:jc w:val="center"/>
        <w:rPr>
          <w:szCs w:val="28"/>
        </w:rPr>
      </w:pPr>
    </w:p>
    <w:p w:rsidR="00E639D6" w:rsidRPr="00E639D6" w:rsidRDefault="00E639D6" w:rsidP="00DE0BBA">
      <w:pPr>
        <w:ind w:firstLine="709"/>
        <w:jc w:val="center"/>
        <w:rPr>
          <w:szCs w:val="28"/>
        </w:rPr>
      </w:pPr>
    </w:p>
    <w:p w:rsidR="00DE0BBA" w:rsidRPr="00E639D6" w:rsidRDefault="00DE0BBA" w:rsidP="00DE0BBA">
      <w:pPr>
        <w:ind w:firstLine="709"/>
        <w:jc w:val="both"/>
        <w:rPr>
          <w:szCs w:val="28"/>
        </w:rPr>
      </w:pPr>
      <w:r w:rsidRPr="00E639D6">
        <w:rPr>
          <w:szCs w:val="28"/>
        </w:rPr>
        <w:t xml:space="preserve"> В соответствии с </w:t>
      </w:r>
      <w:r w:rsidRPr="00E639D6">
        <w:rPr>
          <w:rFonts w:cs="Arial"/>
          <w:szCs w:val="28"/>
        </w:rPr>
        <w:t>Федеральным законом от 6 октября 2003 года № 131-ФЗ</w:t>
      </w:r>
      <w:r w:rsidRPr="00E639D6">
        <w:rPr>
          <w:szCs w:val="28"/>
        </w:rPr>
        <w:t xml:space="preserve"> </w:t>
      </w:r>
      <w:r w:rsidRPr="00E639D6">
        <w:rPr>
          <w:rFonts w:cs="Arial"/>
          <w:szCs w:val="28"/>
        </w:rPr>
        <w:t>«Об общих принципах организации местного самоуправления в Российской Федерации»</w:t>
      </w:r>
      <w:r w:rsidRPr="00E639D6">
        <w:rPr>
          <w:szCs w:val="28"/>
        </w:rPr>
        <w:t xml:space="preserve">, Федеральный закон </w:t>
      </w:r>
      <w:r w:rsidRPr="00E639D6">
        <w:rPr>
          <w:rFonts w:cs="Arial"/>
          <w:szCs w:val="28"/>
        </w:rPr>
        <w:t>от 30 апреля 2021 года № 116-ФЗ «О внесении изменений в отдельные законодательные акты</w:t>
      </w:r>
      <w:r w:rsidR="00E639D6">
        <w:rPr>
          <w:rFonts w:cs="Arial"/>
          <w:szCs w:val="28"/>
        </w:rPr>
        <w:t xml:space="preserve"> </w:t>
      </w:r>
      <w:r w:rsidRPr="00E639D6">
        <w:rPr>
          <w:rFonts w:cs="Arial"/>
          <w:szCs w:val="28"/>
        </w:rPr>
        <w:t>Российской Федерации»</w:t>
      </w:r>
      <w:r w:rsidRPr="00E639D6">
        <w:rPr>
          <w:szCs w:val="28"/>
        </w:rPr>
        <w:t xml:space="preserve">, </w:t>
      </w:r>
      <w:r w:rsidRPr="00E639D6">
        <w:rPr>
          <w:rFonts w:cs="Arial"/>
          <w:szCs w:val="28"/>
        </w:rPr>
        <w:t xml:space="preserve">Уставом </w:t>
      </w:r>
      <w:r w:rsidR="00C71314" w:rsidRPr="00E639D6">
        <w:rPr>
          <w:szCs w:val="28"/>
        </w:rPr>
        <w:t>Марийского сельского поселения</w:t>
      </w:r>
      <w:r w:rsidRPr="00E639D6">
        <w:rPr>
          <w:szCs w:val="28"/>
        </w:rPr>
        <w:t>, Собрание депутатов</w:t>
      </w:r>
      <w:r w:rsidR="00C71314" w:rsidRPr="00E639D6">
        <w:rPr>
          <w:szCs w:val="28"/>
        </w:rPr>
        <w:t xml:space="preserve"> </w:t>
      </w:r>
      <w:r w:rsidRPr="00E639D6">
        <w:rPr>
          <w:szCs w:val="28"/>
        </w:rPr>
        <w:t>Марийского сельского поселения р е ш и л о:</w:t>
      </w:r>
    </w:p>
    <w:p w:rsidR="00DE0BBA" w:rsidRPr="00E639D6" w:rsidRDefault="00DE0BBA" w:rsidP="00DE0BBA">
      <w:pPr>
        <w:ind w:firstLine="709"/>
        <w:jc w:val="both"/>
        <w:rPr>
          <w:szCs w:val="28"/>
        </w:rPr>
      </w:pPr>
      <w:r w:rsidRPr="00E639D6">
        <w:rPr>
          <w:szCs w:val="28"/>
        </w:rPr>
        <w:t xml:space="preserve"> 1. Внести в Положение </w:t>
      </w:r>
      <w:r w:rsidR="00C71314" w:rsidRPr="00E639D6">
        <w:rPr>
          <w:szCs w:val="28"/>
        </w:rPr>
        <w:t>об администрации муниципального образования «</w:t>
      </w:r>
      <w:r w:rsidRPr="00E639D6">
        <w:rPr>
          <w:szCs w:val="28"/>
        </w:rPr>
        <w:t>Марийско</w:t>
      </w:r>
      <w:r w:rsidR="00C71314" w:rsidRPr="00E639D6">
        <w:rPr>
          <w:szCs w:val="28"/>
        </w:rPr>
        <w:t>е</w:t>
      </w:r>
      <w:r w:rsidRPr="00E639D6">
        <w:rPr>
          <w:szCs w:val="28"/>
        </w:rPr>
        <w:t xml:space="preserve"> сельско</w:t>
      </w:r>
      <w:r w:rsidR="00C71314" w:rsidRPr="00E639D6">
        <w:rPr>
          <w:szCs w:val="28"/>
        </w:rPr>
        <w:t>е</w:t>
      </w:r>
      <w:r w:rsidRPr="00E639D6">
        <w:rPr>
          <w:szCs w:val="28"/>
        </w:rPr>
        <w:t xml:space="preserve"> </w:t>
      </w:r>
      <w:r w:rsidR="00C71314" w:rsidRPr="00E639D6">
        <w:rPr>
          <w:szCs w:val="28"/>
        </w:rPr>
        <w:t>поселение»</w:t>
      </w:r>
      <w:r w:rsidRPr="00E639D6">
        <w:rPr>
          <w:szCs w:val="28"/>
        </w:rPr>
        <w:t xml:space="preserve">, утвержденное решением Собрания депутатов муниципального образования «Марийское сельское поселение» от 02 сентября 2019 года № 263 «Об утверждении Положения </w:t>
      </w:r>
      <w:r w:rsidR="00C71314" w:rsidRPr="00E639D6">
        <w:rPr>
          <w:szCs w:val="28"/>
        </w:rPr>
        <w:t>администрации муниципального образования «Марийское сельское поселение»</w:t>
      </w:r>
      <w:r w:rsidRPr="00E639D6">
        <w:rPr>
          <w:szCs w:val="28"/>
        </w:rPr>
        <w:t xml:space="preserve"> (далее – Положение)</w:t>
      </w:r>
      <w:r w:rsidRPr="00E639D6">
        <w:rPr>
          <w:rFonts w:cs="Arial"/>
          <w:szCs w:val="28"/>
        </w:rPr>
        <w:t xml:space="preserve">, </w:t>
      </w:r>
      <w:r w:rsidRPr="00E639D6">
        <w:rPr>
          <w:szCs w:val="28"/>
        </w:rPr>
        <w:t>следующие изменения:</w:t>
      </w:r>
    </w:p>
    <w:p w:rsidR="00DE0BBA" w:rsidRPr="00E639D6" w:rsidRDefault="00DE0BBA" w:rsidP="00DE0BBA">
      <w:pPr>
        <w:ind w:firstLine="709"/>
        <w:jc w:val="both"/>
        <w:rPr>
          <w:szCs w:val="28"/>
        </w:rPr>
      </w:pPr>
      <w:r w:rsidRPr="00E639D6">
        <w:rPr>
          <w:szCs w:val="28"/>
        </w:rPr>
        <w:lastRenderedPageBreak/>
        <w:t>1) в подпункте 20 пункта 2.1 после слов «территории, выдача» дополнить словами «градостроительного плана земельного участка, расположенного в границах поселения, выдача»;</w:t>
      </w:r>
    </w:p>
    <w:p w:rsidR="00DE0BBA" w:rsidRPr="00E639D6" w:rsidRDefault="00DE0BBA" w:rsidP="00DE0BBA">
      <w:pPr>
        <w:ind w:firstLine="709"/>
        <w:jc w:val="both"/>
        <w:rPr>
          <w:szCs w:val="28"/>
        </w:rPr>
      </w:pPr>
      <w:r w:rsidRPr="00E639D6">
        <w:rPr>
          <w:szCs w:val="28"/>
        </w:rPr>
        <w:t>2) подпункт 25 пункта 2.1 изложить в следующей редакции:</w:t>
      </w:r>
    </w:p>
    <w:p w:rsidR="00DE0BBA" w:rsidRPr="00E639D6" w:rsidRDefault="00DE0BBA" w:rsidP="00DE0BBA">
      <w:pPr>
        <w:ind w:firstLine="709"/>
        <w:jc w:val="both"/>
        <w:rPr>
          <w:szCs w:val="28"/>
        </w:rPr>
      </w:pPr>
      <w:r w:rsidRPr="00E639D6">
        <w:rPr>
          <w:szCs w:val="28"/>
        </w:rPr>
        <w:t>« 25) создание, развитие и обеспечение охраны лечебно-оздоровительных местностей и курортов местного значения на территории поселения, а также осуществление муниципального контроля в области охраны и использования особо охраняемых природных территорий местного значения».</w:t>
      </w:r>
    </w:p>
    <w:p w:rsidR="00DE0BBA" w:rsidRPr="00E639D6" w:rsidRDefault="00DE0BBA" w:rsidP="00DE0BBA">
      <w:pPr>
        <w:ind w:firstLine="709"/>
        <w:jc w:val="both"/>
        <w:rPr>
          <w:szCs w:val="28"/>
        </w:rPr>
      </w:pPr>
      <w:r w:rsidRPr="00E639D6">
        <w:rPr>
          <w:szCs w:val="28"/>
        </w:rPr>
        <w:t>2. Настоящее решение вступает в силу после его официального опубликования (обнародования).</w:t>
      </w:r>
    </w:p>
    <w:p w:rsidR="00DE0BBA" w:rsidRDefault="00DE0BBA" w:rsidP="00DE0BBA">
      <w:pPr>
        <w:jc w:val="both"/>
        <w:rPr>
          <w:szCs w:val="28"/>
        </w:rPr>
      </w:pPr>
    </w:p>
    <w:p w:rsidR="005F695B" w:rsidRPr="00E639D6" w:rsidRDefault="005F695B" w:rsidP="00DE0BBA">
      <w:pPr>
        <w:jc w:val="both"/>
        <w:rPr>
          <w:szCs w:val="28"/>
        </w:rPr>
      </w:pPr>
    </w:p>
    <w:p w:rsidR="00DE0BBA" w:rsidRPr="00E639D6" w:rsidRDefault="00DE0BBA" w:rsidP="00DE0BBA">
      <w:pPr>
        <w:ind w:firstLine="709"/>
        <w:jc w:val="both"/>
        <w:rPr>
          <w:szCs w:val="28"/>
        </w:rPr>
      </w:pPr>
    </w:p>
    <w:p w:rsidR="00DE0BBA" w:rsidRPr="00E639D6" w:rsidRDefault="00DE0BBA" w:rsidP="005F695B">
      <w:pPr>
        <w:rPr>
          <w:szCs w:val="28"/>
        </w:rPr>
      </w:pPr>
      <w:r w:rsidRPr="00E639D6">
        <w:rPr>
          <w:szCs w:val="28"/>
        </w:rPr>
        <w:t>Глава Марийского сельского поселения</w:t>
      </w:r>
      <w:r w:rsidR="00821771" w:rsidRPr="00E639D6">
        <w:rPr>
          <w:szCs w:val="28"/>
        </w:rPr>
        <w:t xml:space="preserve">                                    И.З.Халитов</w:t>
      </w:r>
    </w:p>
    <w:p w:rsidR="00DC2406" w:rsidRPr="00E639D6" w:rsidRDefault="00DC2406">
      <w:pPr>
        <w:rPr>
          <w:szCs w:val="28"/>
        </w:rPr>
      </w:pPr>
    </w:p>
    <w:sectPr w:rsidR="00DC2406" w:rsidRPr="00E639D6" w:rsidSect="00821771">
      <w:headerReference w:type="even" r:id="rId7"/>
      <w:headerReference w:type="default" r:id="rId8"/>
      <w:pgSz w:w="11906" w:h="16838"/>
      <w:pgMar w:top="851" w:right="1134" w:bottom="1134" w:left="1985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D094F" w:rsidRDefault="00CD094F" w:rsidP="00BE7007">
      <w:r>
        <w:separator/>
      </w:r>
    </w:p>
  </w:endnote>
  <w:endnote w:type="continuationSeparator" w:id="1">
    <w:p w:rsidR="00CD094F" w:rsidRDefault="00CD094F" w:rsidP="00BE7007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D094F" w:rsidRDefault="00CD094F" w:rsidP="00BE7007">
      <w:r>
        <w:separator/>
      </w:r>
    </w:p>
  </w:footnote>
  <w:footnote w:type="continuationSeparator" w:id="1">
    <w:p w:rsidR="00CD094F" w:rsidRDefault="00CD094F" w:rsidP="00BE7007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FA" w:rsidRDefault="00662062" w:rsidP="00FD6D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0BBA"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2D5BFA" w:rsidRDefault="00CD094F" w:rsidP="00FD6D7E">
    <w:pPr>
      <w:pStyle w:val="a3"/>
      <w:ind w:right="360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2D5BFA" w:rsidRDefault="00662062" w:rsidP="00FD6D7E">
    <w:pPr>
      <w:pStyle w:val="a3"/>
      <w:framePr w:wrap="around" w:vAnchor="text" w:hAnchor="margin" w:xAlign="right" w:y="1"/>
      <w:rPr>
        <w:rStyle w:val="a5"/>
      </w:rPr>
    </w:pPr>
    <w:r>
      <w:rPr>
        <w:rStyle w:val="a5"/>
      </w:rPr>
      <w:fldChar w:fldCharType="begin"/>
    </w:r>
    <w:r w:rsidR="00DE0BBA">
      <w:rPr>
        <w:rStyle w:val="a5"/>
      </w:rPr>
      <w:instrText xml:space="preserve">PAGE  </w:instrText>
    </w:r>
    <w:r>
      <w:rPr>
        <w:rStyle w:val="a5"/>
      </w:rPr>
      <w:fldChar w:fldCharType="separate"/>
    </w:r>
    <w:r w:rsidR="005F695B">
      <w:rPr>
        <w:rStyle w:val="a5"/>
        <w:noProof/>
      </w:rPr>
      <w:t>2</w:t>
    </w:r>
    <w:r>
      <w:rPr>
        <w:rStyle w:val="a5"/>
      </w:rPr>
      <w:fldChar w:fldCharType="end"/>
    </w:r>
  </w:p>
  <w:p w:rsidR="002D5BFA" w:rsidRDefault="00CD094F" w:rsidP="00FD6D7E">
    <w:pPr>
      <w:pStyle w:val="a3"/>
      <w:ind w:right="360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08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DE0BBA"/>
    <w:rsid w:val="002C5362"/>
    <w:rsid w:val="00300249"/>
    <w:rsid w:val="004E6843"/>
    <w:rsid w:val="005F695B"/>
    <w:rsid w:val="00612C4D"/>
    <w:rsid w:val="00662062"/>
    <w:rsid w:val="00821771"/>
    <w:rsid w:val="008A7F82"/>
    <w:rsid w:val="008D57EA"/>
    <w:rsid w:val="00BD31E3"/>
    <w:rsid w:val="00BE7007"/>
    <w:rsid w:val="00C71314"/>
    <w:rsid w:val="00CD094F"/>
    <w:rsid w:val="00D37561"/>
    <w:rsid w:val="00DC2406"/>
    <w:rsid w:val="00DC52C2"/>
    <w:rsid w:val="00DE0BBA"/>
    <w:rsid w:val="00E639D6"/>
    <w:rsid w:val="00F036C1"/>
    <w:rsid w:val="00F12877"/>
    <w:rsid w:val="00FF0F2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345" w:line="345" w:lineRule="atLeast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page number" w:uiPriority="0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E0BBA"/>
    <w:pPr>
      <w:overflowPunct w:val="0"/>
      <w:autoSpaceDE w:val="0"/>
      <w:autoSpaceDN w:val="0"/>
      <w:adjustRightInd w:val="0"/>
      <w:spacing w:after="0" w:line="240" w:lineRule="auto"/>
      <w:textAlignment w:val="baseline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rsid w:val="00DE0BBA"/>
    <w:pPr>
      <w:tabs>
        <w:tab w:val="center" w:pos="4677"/>
        <w:tab w:val="right" w:pos="9355"/>
      </w:tabs>
    </w:pPr>
  </w:style>
  <w:style w:type="character" w:customStyle="1" w:styleId="a4">
    <w:name w:val="Верхний колонтитул Знак"/>
    <w:basedOn w:val="a0"/>
    <w:link w:val="a3"/>
    <w:rsid w:val="00DE0BBA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5">
    <w:name w:val="page number"/>
    <w:basedOn w:val="a0"/>
    <w:rsid w:val="00DE0BBA"/>
  </w:style>
  <w:style w:type="paragraph" w:styleId="a6">
    <w:name w:val="No Spacing"/>
    <w:uiPriority w:val="1"/>
    <w:qFormat/>
    <w:rsid w:val="00E639D6"/>
    <w:pPr>
      <w:suppressAutoHyphens/>
      <w:spacing w:after="0" w:line="240" w:lineRule="auto"/>
    </w:pPr>
    <w:rPr>
      <w:rFonts w:ascii="Calibri" w:eastAsia="Calibri" w:hAnsi="Calibri" w:cs="Calibri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9861577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6B6C4B-D902-4F3B-8450-8735738132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312</Words>
  <Characters>1781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2089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cp:lastPrinted>2021-11-12T13:57:00Z</cp:lastPrinted>
  <dcterms:created xsi:type="dcterms:W3CDTF">2021-12-28T08:53:00Z</dcterms:created>
  <dcterms:modified xsi:type="dcterms:W3CDTF">2021-12-28T08:53:00Z</dcterms:modified>
</cp:coreProperties>
</file>