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7B" w:rsidRDefault="00D7187B" w:rsidP="00D7187B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Собрание депутатов  </w:t>
      </w:r>
      <w:proofErr w:type="spellStart"/>
      <w:r>
        <w:rPr>
          <w:b/>
          <w:szCs w:val="28"/>
          <w:u w:val="single"/>
        </w:rPr>
        <w:t>Озеркинского</w:t>
      </w:r>
      <w:proofErr w:type="spellEnd"/>
      <w:r>
        <w:rPr>
          <w:b/>
          <w:szCs w:val="28"/>
          <w:u w:val="single"/>
        </w:rPr>
        <w:t xml:space="preserve"> сельского поселения</w:t>
      </w:r>
    </w:p>
    <w:p w:rsidR="00D7187B" w:rsidRDefault="00D7187B" w:rsidP="00D7187B">
      <w:pPr>
        <w:pStyle w:val="a4"/>
        <w:rPr>
          <w:szCs w:val="28"/>
        </w:rPr>
      </w:pPr>
    </w:p>
    <w:p w:rsidR="00D7187B" w:rsidRDefault="00D7187B" w:rsidP="00D7187B">
      <w:pPr>
        <w:pStyle w:val="a4"/>
        <w:rPr>
          <w:szCs w:val="28"/>
        </w:rPr>
      </w:pPr>
      <w:r>
        <w:rPr>
          <w:szCs w:val="28"/>
        </w:rPr>
        <w:t>Р Е Ш Е Н  И  Е   № 144</w:t>
      </w:r>
    </w:p>
    <w:p w:rsidR="00D7187B" w:rsidRDefault="00D7187B" w:rsidP="00D7187B">
      <w:pPr>
        <w:pStyle w:val="a4"/>
        <w:rPr>
          <w:b w:val="0"/>
          <w:bCs/>
          <w:i w:val="0"/>
          <w:iCs/>
          <w:szCs w:val="28"/>
        </w:rPr>
      </w:pPr>
    </w:p>
    <w:p w:rsidR="00D7187B" w:rsidRDefault="00D7187B" w:rsidP="00D7187B">
      <w:pPr>
        <w:pStyle w:val="a4"/>
        <w:ind w:left="5387" w:hanging="5387"/>
        <w:jc w:val="left"/>
        <w:rPr>
          <w:b w:val="0"/>
          <w:bCs/>
          <w:i w:val="0"/>
          <w:iCs/>
          <w:szCs w:val="28"/>
        </w:rPr>
      </w:pPr>
    </w:p>
    <w:p w:rsidR="00D7187B" w:rsidRDefault="0092319E" w:rsidP="00D7187B">
      <w:pPr>
        <w:pStyle w:val="a4"/>
        <w:ind w:left="5387" w:hanging="5387"/>
        <w:jc w:val="left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  <w:lang w:val="en-US"/>
        </w:rPr>
        <w:t>XXII</w:t>
      </w:r>
      <w:r w:rsidR="00D7187B">
        <w:rPr>
          <w:b w:val="0"/>
          <w:bCs/>
          <w:i w:val="0"/>
          <w:iCs/>
          <w:szCs w:val="28"/>
        </w:rPr>
        <w:t xml:space="preserve"> очередная сессия      </w:t>
      </w:r>
      <w:r w:rsidR="00D7187B">
        <w:rPr>
          <w:b w:val="0"/>
          <w:bCs/>
          <w:i w:val="0"/>
          <w:iCs/>
          <w:szCs w:val="28"/>
        </w:rPr>
        <w:tab/>
        <w:t xml:space="preserve">                    д. Озерки</w:t>
      </w:r>
    </w:p>
    <w:p w:rsidR="00D7187B" w:rsidRDefault="00D7187B" w:rsidP="00D7187B">
      <w:pPr>
        <w:pStyle w:val="a4"/>
        <w:jc w:val="left"/>
        <w:rPr>
          <w:b w:val="0"/>
          <w:bCs/>
          <w:i w:val="0"/>
          <w:iCs/>
          <w:szCs w:val="28"/>
        </w:rPr>
      </w:pPr>
      <w:r>
        <w:rPr>
          <w:b w:val="0"/>
          <w:i w:val="0"/>
          <w:szCs w:val="28"/>
          <w:lang w:val="en-US"/>
        </w:rPr>
        <w:t>IV</w:t>
      </w:r>
      <w:r>
        <w:rPr>
          <w:b w:val="0"/>
          <w:i w:val="0"/>
          <w:szCs w:val="28"/>
        </w:rPr>
        <w:t xml:space="preserve"> созыва                                                                        </w:t>
      </w:r>
      <w:r>
        <w:rPr>
          <w:b w:val="0"/>
          <w:bCs/>
          <w:i w:val="0"/>
          <w:iCs/>
          <w:szCs w:val="28"/>
        </w:rPr>
        <w:t xml:space="preserve">от </w:t>
      </w:r>
      <w:r w:rsidR="0092319E" w:rsidRPr="0092319E">
        <w:rPr>
          <w:b w:val="0"/>
          <w:bCs/>
          <w:i w:val="0"/>
          <w:iCs/>
          <w:szCs w:val="28"/>
        </w:rPr>
        <w:t xml:space="preserve">20 </w:t>
      </w:r>
      <w:r w:rsidR="0092319E">
        <w:rPr>
          <w:b w:val="0"/>
          <w:bCs/>
          <w:i w:val="0"/>
          <w:iCs/>
          <w:szCs w:val="28"/>
        </w:rPr>
        <w:t xml:space="preserve">марта </w:t>
      </w:r>
      <w:r>
        <w:rPr>
          <w:b w:val="0"/>
          <w:bCs/>
          <w:i w:val="0"/>
          <w:iCs/>
          <w:szCs w:val="28"/>
        </w:rPr>
        <w:t xml:space="preserve">2023 года </w:t>
      </w:r>
    </w:p>
    <w:p w:rsidR="00D7187B" w:rsidRDefault="00D7187B" w:rsidP="00D7187B">
      <w:pPr>
        <w:rPr>
          <w:bCs/>
        </w:rPr>
      </w:pPr>
    </w:p>
    <w:p w:rsidR="00DF3ACB" w:rsidRPr="00FC49D9" w:rsidRDefault="00DF3ACB" w:rsidP="009051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3ACB" w:rsidRPr="00885F23" w:rsidRDefault="00DF3ACB" w:rsidP="009051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3ACB" w:rsidRPr="009051B1" w:rsidRDefault="00DF3ACB" w:rsidP="009051B1">
      <w:pPr>
        <w:jc w:val="center"/>
        <w:rPr>
          <w:szCs w:val="28"/>
        </w:rPr>
      </w:pPr>
      <w:r w:rsidRPr="009051B1">
        <w:rPr>
          <w:b/>
          <w:bCs/>
          <w:szCs w:val="28"/>
          <w:lang w:eastAsia="zh-CN"/>
        </w:rPr>
        <w:t>Об утверждении генерального плана</w:t>
      </w:r>
      <w:r w:rsidR="009D3309">
        <w:rPr>
          <w:b/>
          <w:bCs/>
          <w:szCs w:val="28"/>
          <w:lang w:eastAsia="zh-CN"/>
        </w:rPr>
        <w:br/>
      </w:r>
      <w:proofErr w:type="spellStart"/>
      <w:r w:rsidR="00B92C30">
        <w:rPr>
          <w:b/>
          <w:szCs w:val="28"/>
        </w:rPr>
        <w:t>Озеркинского</w:t>
      </w:r>
      <w:proofErr w:type="spellEnd"/>
      <w:r w:rsidR="00B92C30">
        <w:rPr>
          <w:b/>
          <w:szCs w:val="28"/>
        </w:rPr>
        <w:t xml:space="preserve"> </w:t>
      </w:r>
      <w:r w:rsidRPr="009051B1">
        <w:rPr>
          <w:b/>
          <w:szCs w:val="28"/>
        </w:rPr>
        <w:t>сельского поселения</w:t>
      </w:r>
      <w:r w:rsidR="009D3309">
        <w:rPr>
          <w:b/>
          <w:szCs w:val="28"/>
        </w:rPr>
        <w:br/>
      </w:r>
      <w:proofErr w:type="spellStart"/>
      <w:r w:rsidR="00B92C30">
        <w:rPr>
          <w:b/>
          <w:bCs/>
          <w:szCs w:val="28"/>
        </w:rPr>
        <w:t>Горномарийского</w:t>
      </w:r>
      <w:proofErr w:type="spellEnd"/>
      <w:r w:rsidR="00B92C30">
        <w:rPr>
          <w:b/>
          <w:bCs/>
          <w:szCs w:val="28"/>
        </w:rPr>
        <w:t xml:space="preserve"> </w:t>
      </w:r>
      <w:r w:rsidRPr="009051B1">
        <w:rPr>
          <w:b/>
          <w:bCs/>
          <w:szCs w:val="28"/>
        </w:rPr>
        <w:t>муниципального района Республики Марий Эл</w:t>
      </w:r>
    </w:p>
    <w:p w:rsidR="00DF3ACB" w:rsidRPr="009051B1" w:rsidRDefault="00DF3ACB" w:rsidP="009051B1">
      <w:pPr>
        <w:rPr>
          <w:szCs w:val="28"/>
        </w:rPr>
      </w:pPr>
    </w:p>
    <w:p w:rsidR="00DF3ACB" w:rsidRPr="009051B1" w:rsidRDefault="00DF3ACB" w:rsidP="009051B1">
      <w:pPr>
        <w:rPr>
          <w:szCs w:val="28"/>
        </w:rPr>
      </w:pPr>
    </w:p>
    <w:p w:rsidR="00DF3ACB" w:rsidRPr="009051B1" w:rsidRDefault="00DF3ACB" w:rsidP="009051B1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40"/>
          <w:sz w:val="28"/>
          <w:szCs w:val="28"/>
        </w:rPr>
      </w:pPr>
      <w:proofErr w:type="gramStart"/>
      <w:r w:rsidRPr="009051B1"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131–ФЗ «Об общих принципах организации местного самоуправления в Российской Федерации»</w:t>
      </w:r>
      <w:r w:rsidRPr="009051B1">
        <w:rPr>
          <w:b w:val="0"/>
          <w:sz w:val="28"/>
          <w:szCs w:val="28"/>
        </w:rPr>
        <w:t xml:space="preserve">, </w:t>
      </w:r>
      <w:r w:rsidR="00010190" w:rsidRPr="009051B1">
        <w:rPr>
          <w:b w:val="0"/>
          <w:sz w:val="28"/>
          <w:szCs w:val="28"/>
        </w:rPr>
        <w:t xml:space="preserve">Законом Республик Марий Эл от 05.10.2006 г. № 52-З </w:t>
      </w:r>
      <w:r w:rsidR="00010190" w:rsidRPr="003A0931">
        <w:rPr>
          <w:b w:val="0"/>
          <w:sz w:val="28"/>
          <w:szCs w:val="28"/>
        </w:rPr>
        <w:t>«О регулировании отношений</w:t>
      </w:r>
      <w:r w:rsidR="00B83A48" w:rsidRPr="003A0931">
        <w:rPr>
          <w:b w:val="0"/>
          <w:sz w:val="28"/>
          <w:szCs w:val="28"/>
        </w:rPr>
        <w:br/>
      </w:r>
      <w:r w:rsidR="00010190" w:rsidRPr="003A0931">
        <w:rPr>
          <w:b w:val="0"/>
          <w:sz w:val="28"/>
          <w:szCs w:val="28"/>
        </w:rPr>
        <w:t xml:space="preserve">в области градостроительной деятельности в Республике Марий Эл», </w:t>
      </w:r>
      <w:r w:rsidR="00542B09" w:rsidRPr="003A0931">
        <w:rPr>
          <w:b w:val="0"/>
          <w:bCs w:val="0"/>
          <w:sz w:val="28"/>
          <w:szCs w:val="28"/>
          <w:shd w:val="clear" w:color="auto" w:fill="FFFFFF"/>
        </w:rPr>
        <w:t>Постановление</w:t>
      </w:r>
      <w:r w:rsidR="00542B09" w:rsidRPr="003A0931">
        <w:rPr>
          <w:b w:val="0"/>
          <w:sz w:val="28"/>
          <w:szCs w:val="28"/>
          <w:shd w:val="clear" w:color="auto" w:fill="FFFFFF"/>
        </w:rPr>
        <w:t xml:space="preserve">м </w:t>
      </w:r>
      <w:r w:rsidR="00542B09" w:rsidRPr="003A0931">
        <w:rPr>
          <w:b w:val="0"/>
          <w:bCs w:val="0"/>
          <w:sz w:val="28"/>
          <w:szCs w:val="28"/>
          <w:shd w:val="clear" w:color="auto" w:fill="FFFFFF"/>
        </w:rPr>
        <w:t>Правительства</w:t>
      </w:r>
      <w:r w:rsidR="00542B09" w:rsidRPr="003A0931">
        <w:rPr>
          <w:b w:val="0"/>
          <w:sz w:val="28"/>
          <w:szCs w:val="28"/>
          <w:shd w:val="clear" w:color="auto" w:fill="FFFFFF"/>
        </w:rPr>
        <w:t xml:space="preserve"> </w:t>
      </w:r>
      <w:r w:rsidR="00542B09" w:rsidRPr="003A0931">
        <w:rPr>
          <w:b w:val="0"/>
          <w:bCs w:val="0"/>
          <w:sz w:val="28"/>
          <w:szCs w:val="28"/>
          <w:shd w:val="clear" w:color="auto" w:fill="FFFFFF"/>
        </w:rPr>
        <w:t>Республики</w:t>
      </w:r>
      <w:r w:rsidR="00542B09" w:rsidRPr="003A0931">
        <w:rPr>
          <w:b w:val="0"/>
          <w:sz w:val="28"/>
          <w:szCs w:val="28"/>
          <w:shd w:val="clear" w:color="auto" w:fill="FFFFFF"/>
        </w:rPr>
        <w:t xml:space="preserve"> </w:t>
      </w:r>
      <w:r w:rsidR="00542B09" w:rsidRPr="003A0931">
        <w:rPr>
          <w:b w:val="0"/>
          <w:bCs w:val="0"/>
          <w:sz w:val="28"/>
          <w:szCs w:val="28"/>
          <w:shd w:val="clear" w:color="auto" w:fill="FFFFFF"/>
        </w:rPr>
        <w:t>Марий</w:t>
      </w:r>
      <w:r w:rsidR="00542B09" w:rsidRPr="003A0931">
        <w:rPr>
          <w:b w:val="0"/>
          <w:sz w:val="28"/>
          <w:szCs w:val="28"/>
          <w:shd w:val="clear" w:color="auto" w:fill="FFFFFF"/>
        </w:rPr>
        <w:t xml:space="preserve"> </w:t>
      </w:r>
      <w:r w:rsidR="00542B09" w:rsidRPr="003A0931">
        <w:rPr>
          <w:b w:val="0"/>
          <w:bCs w:val="0"/>
          <w:sz w:val="28"/>
          <w:szCs w:val="28"/>
          <w:shd w:val="clear" w:color="auto" w:fill="FFFFFF"/>
        </w:rPr>
        <w:t>Эл</w:t>
      </w:r>
      <w:r w:rsidR="00542B09" w:rsidRPr="003A0931">
        <w:rPr>
          <w:b w:val="0"/>
          <w:sz w:val="28"/>
          <w:szCs w:val="28"/>
          <w:shd w:val="clear" w:color="auto" w:fill="FFFFFF"/>
        </w:rPr>
        <w:t xml:space="preserve"> от 29.08.2022 г. № </w:t>
      </w:r>
      <w:r w:rsidR="00542B09" w:rsidRPr="003A0931">
        <w:rPr>
          <w:b w:val="0"/>
          <w:bCs w:val="0"/>
          <w:sz w:val="28"/>
          <w:szCs w:val="28"/>
          <w:shd w:val="clear" w:color="auto" w:fill="FFFFFF"/>
        </w:rPr>
        <w:t>367</w:t>
      </w:r>
      <w:r w:rsidR="00542B09" w:rsidRPr="003A0931">
        <w:rPr>
          <w:b w:val="0"/>
          <w:bCs w:val="0"/>
          <w:sz w:val="28"/>
          <w:szCs w:val="28"/>
          <w:shd w:val="clear" w:color="auto" w:fill="FFFFFF"/>
        </w:rPr>
        <w:br/>
        <w:t>«Об установлении в 2022 году в Республике Марий Эл случаев</w:t>
      </w:r>
      <w:proofErr w:type="gramEnd"/>
      <w:r w:rsidR="00542B09" w:rsidRPr="003A0931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gramStart"/>
      <w:r w:rsidR="00542B09" w:rsidRPr="003A0931">
        <w:rPr>
          <w:b w:val="0"/>
          <w:bCs w:val="0"/>
          <w:sz w:val="28"/>
          <w:szCs w:val="28"/>
          <w:shd w:val="clear" w:color="auto" w:fill="FFFFFF"/>
        </w:rPr>
        <w:t>утверждения проектов генеральных планов, проектов правил землепользования</w:t>
      </w:r>
      <w:r w:rsidR="00542B09" w:rsidRPr="003A0931">
        <w:rPr>
          <w:b w:val="0"/>
          <w:bCs w:val="0"/>
          <w:sz w:val="28"/>
          <w:szCs w:val="28"/>
          <w:shd w:val="clear" w:color="auto" w:fill="FFFFFF"/>
        </w:rPr>
        <w:br/>
        <w:t>и застройки, проектов планировки территории, проектов межевания территории, проектов, предусматривающих внесение изменений в один</w:t>
      </w:r>
      <w:r w:rsidR="009051B1" w:rsidRPr="003A0931">
        <w:rPr>
          <w:b w:val="0"/>
          <w:bCs w:val="0"/>
          <w:sz w:val="28"/>
          <w:szCs w:val="28"/>
          <w:shd w:val="clear" w:color="auto" w:fill="FFFFFF"/>
        </w:rPr>
        <w:br/>
      </w:r>
      <w:r w:rsidR="00542B09" w:rsidRPr="003A0931">
        <w:rPr>
          <w:b w:val="0"/>
          <w:bCs w:val="0"/>
          <w:sz w:val="28"/>
          <w:szCs w:val="28"/>
          <w:shd w:val="clear" w:color="auto" w:fill="FFFFFF"/>
        </w:rPr>
        <w:t>из указанных утвержденных документов, без проведения общественных обсуждений</w:t>
      </w:r>
      <w:r w:rsidR="009051B1" w:rsidRPr="003A0931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542B09" w:rsidRPr="003A0931">
        <w:rPr>
          <w:b w:val="0"/>
          <w:bCs w:val="0"/>
          <w:sz w:val="28"/>
          <w:szCs w:val="28"/>
          <w:shd w:val="clear" w:color="auto" w:fill="FFFFFF"/>
        </w:rPr>
        <w:t>или публичных слушаний»</w:t>
      </w:r>
      <w:r w:rsidR="0092319E">
        <w:rPr>
          <w:b w:val="0"/>
          <w:bCs w:val="0"/>
          <w:sz w:val="28"/>
          <w:szCs w:val="28"/>
          <w:shd w:val="clear" w:color="auto" w:fill="FFFFFF"/>
        </w:rPr>
        <w:t xml:space="preserve"> (в редакции постановления  от 6.02.2023г.№30 «О внесении изменений в постановление</w:t>
      </w:r>
      <w:r w:rsidR="00B92C30" w:rsidRPr="00B92C30">
        <w:t xml:space="preserve"> </w:t>
      </w:r>
      <w:r w:rsidR="00B92C30" w:rsidRPr="00B92C30">
        <w:rPr>
          <w:b w:val="0"/>
          <w:bCs w:val="0"/>
          <w:sz w:val="28"/>
          <w:szCs w:val="28"/>
          <w:shd w:val="clear" w:color="auto" w:fill="FFFFFF"/>
        </w:rPr>
        <w:t>Правительства Республики Марий Эл от 29.08.2022 г. № 367</w:t>
      </w:r>
      <w:r w:rsidR="00B92C30">
        <w:rPr>
          <w:b w:val="0"/>
          <w:bCs w:val="0"/>
          <w:sz w:val="28"/>
          <w:szCs w:val="28"/>
          <w:shd w:val="clear" w:color="auto" w:fill="FFFFFF"/>
        </w:rPr>
        <w:t>)</w:t>
      </w:r>
      <w:r w:rsidR="0092319E">
        <w:rPr>
          <w:b w:val="0"/>
          <w:bCs w:val="0"/>
          <w:sz w:val="28"/>
          <w:szCs w:val="28"/>
          <w:shd w:val="clear" w:color="auto" w:fill="FFFFFF"/>
        </w:rPr>
        <w:t xml:space="preserve">  </w:t>
      </w:r>
      <w:r w:rsidR="00542B09" w:rsidRPr="003A0931">
        <w:rPr>
          <w:b w:val="0"/>
          <w:bCs w:val="0"/>
          <w:sz w:val="28"/>
          <w:szCs w:val="28"/>
          <w:shd w:val="clear" w:color="auto" w:fill="FFFFFF"/>
        </w:rPr>
        <w:t>,</w:t>
      </w:r>
      <w:r w:rsidR="00542B09" w:rsidRPr="009051B1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r w:rsidRPr="009051B1">
        <w:rPr>
          <w:b w:val="0"/>
          <w:sz w:val="28"/>
          <w:szCs w:val="28"/>
        </w:rPr>
        <w:t xml:space="preserve">Уставом </w:t>
      </w:r>
      <w:proofErr w:type="spellStart"/>
      <w:r w:rsidR="00B92C30">
        <w:rPr>
          <w:b w:val="0"/>
          <w:sz w:val="28"/>
          <w:szCs w:val="28"/>
        </w:rPr>
        <w:t>Озеркинского</w:t>
      </w:r>
      <w:proofErr w:type="spellEnd"/>
      <w:r w:rsidR="00B92C30">
        <w:rPr>
          <w:b w:val="0"/>
          <w:sz w:val="28"/>
          <w:szCs w:val="28"/>
        </w:rPr>
        <w:t xml:space="preserve"> </w:t>
      </w:r>
      <w:r w:rsidRPr="009051B1">
        <w:rPr>
          <w:b w:val="0"/>
          <w:sz w:val="28"/>
          <w:szCs w:val="28"/>
        </w:rPr>
        <w:t xml:space="preserve">сельского поселения, Собрание депутатов </w:t>
      </w:r>
      <w:proofErr w:type="spellStart"/>
      <w:r w:rsidR="00B92C30">
        <w:rPr>
          <w:b w:val="0"/>
          <w:sz w:val="28"/>
          <w:szCs w:val="28"/>
        </w:rPr>
        <w:t>Озеркинского</w:t>
      </w:r>
      <w:proofErr w:type="spellEnd"/>
      <w:r w:rsidR="00B92C30">
        <w:rPr>
          <w:b w:val="0"/>
          <w:sz w:val="28"/>
          <w:szCs w:val="28"/>
        </w:rPr>
        <w:t xml:space="preserve"> </w:t>
      </w:r>
      <w:r w:rsidRPr="009051B1">
        <w:rPr>
          <w:b w:val="0"/>
          <w:sz w:val="28"/>
          <w:szCs w:val="28"/>
        </w:rPr>
        <w:t>сельского</w:t>
      </w:r>
      <w:proofErr w:type="gramEnd"/>
      <w:r w:rsidRPr="009051B1">
        <w:rPr>
          <w:b w:val="0"/>
          <w:sz w:val="28"/>
          <w:szCs w:val="28"/>
        </w:rPr>
        <w:t xml:space="preserve"> поселения </w:t>
      </w:r>
      <w:proofErr w:type="spellStart"/>
      <w:r w:rsidR="00B92C30">
        <w:rPr>
          <w:b w:val="0"/>
          <w:sz w:val="28"/>
          <w:szCs w:val="28"/>
        </w:rPr>
        <w:t>Горномарийского</w:t>
      </w:r>
      <w:proofErr w:type="spellEnd"/>
      <w:r w:rsidR="00B92C30">
        <w:rPr>
          <w:b w:val="0"/>
          <w:sz w:val="28"/>
          <w:szCs w:val="28"/>
        </w:rPr>
        <w:t xml:space="preserve"> </w:t>
      </w:r>
      <w:r w:rsidRPr="009051B1">
        <w:rPr>
          <w:b w:val="0"/>
          <w:sz w:val="28"/>
          <w:szCs w:val="28"/>
        </w:rPr>
        <w:t>муниципального района</w:t>
      </w:r>
      <w:r w:rsidRPr="009051B1">
        <w:rPr>
          <w:sz w:val="28"/>
          <w:szCs w:val="28"/>
        </w:rPr>
        <w:t xml:space="preserve"> </w:t>
      </w:r>
      <w:r w:rsidRPr="009051B1">
        <w:rPr>
          <w:b w:val="0"/>
          <w:sz w:val="28"/>
          <w:szCs w:val="28"/>
        </w:rPr>
        <w:t xml:space="preserve">Республики Марий Эл   </w:t>
      </w:r>
      <w:r w:rsidRPr="009051B1">
        <w:rPr>
          <w:b w:val="0"/>
          <w:bCs w:val="0"/>
          <w:spacing w:val="40"/>
          <w:sz w:val="28"/>
          <w:szCs w:val="28"/>
        </w:rPr>
        <w:t>решил</w:t>
      </w:r>
      <w:r w:rsidRPr="009051B1">
        <w:rPr>
          <w:b w:val="0"/>
          <w:bCs w:val="0"/>
          <w:sz w:val="28"/>
          <w:szCs w:val="28"/>
        </w:rPr>
        <w:t>о</w:t>
      </w:r>
      <w:r w:rsidRPr="009051B1">
        <w:rPr>
          <w:b w:val="0"/>
          <w:sz w:val="28"/>
          <w:szCs w:val="28"/>
        </w:rPr>
        <w:t>:</w:t>
      </w:r>
    </w:p>
    <w:p w:rsidR="00DF3ACB" w:rsidRPr="009051B1" w:rsidRDefault="00DF3ACB" w:rsidP="009051B1">
      <w:pPr>
        <w:numPr>
          <w:ilvl w:val="0"/>
          <w:numId w:val="5"/>
        </w:numPr>
        <w:tabs>
          <w:tab w:val="left" w:pos="1134"/>
        </w:tabs>
        <w:jc w:val="both"/>
        <w:rPr>
          <w:szCs w:val="28"/>
        </w:rPr>
      </w:pPr>
      <w:r w:rsidRPr="00E3757A">
        <w:t>Утвердить</w:t>
      </w:r>
      <w:r w:rsidR="00010190" w:rsidRPr="009051B1">
        <w:rPr>
          <w:b/>
          <w:bCs/>
          <w:szCs w:val="28"/>
          <w:lang w:eastAsia="zh-CN"/>
        </w:rPr>
        <w:t xml:space="preserve"> </w:t>
      </w:r>
      <w:r w:rsidR="00010190" w:rsidRPr="009051B1">
        <w:rPr>
          <w:bCs/>
          <w:szCs w:val="28"/>
          <w:lang w:eastAsia="zh-CN"/>
        </w:rPr>
        <w:t>генеральный план</w:t>
      </w:r>
      <w:r w:rsidR="00010190" w:rsidRPr="009051B1">
        <w:rPr>
          <w:rFonts w:eastAsia="Arial"/>
          <w:bCs/>
          <w:szCs w:val="28"/>
          <w:lang w:eastAsia="zh-CN"/>
        </w:rPr>
        <w:t xml:space="preserve"> </w:t>
      </w:r>
      <w:r w:rsidR="00B92C30">
        <w:rPr>
          <w:rFonts w:eastAsia="Arial"/>
          <w:bCs/>
          <w:szCs w:val="28"/>
          <w:lang w:eastAsia="zh-CN"/>
        </w:rPr>
        <w:t xml:space="preserve"> </w:t>
      </w:r>
      <w:proofErr w:type="spellStart"/>
      <w:r w:rsidR="00B92C30">
        <w:rPr>
          <w:rFonts w:eastAsia="Arial"/>
          <w:bCs/>
          <w:szCs w:val="28"/>
          <w:lang w:eastAsia="zh-CN"/>
        </w:rPr>
        <w:t>Озеркинского</w:t>
      </w:r>
      <w:proofErr w:type="spellEnd"/>
      <w:r w:rsidR="00B92C30">
        <w:rPr>
          <w:rFonts w:eastAsia="Arial"/>
          <w:bCs/>
          <w:szCs w:val="28"/>
          <w:lang w:eastAsia="zh-CN"/>
        </w:rPr>
        <w:t xml:space="preserve"> </w:t>
      </w:r>
      <w:r w:rsidR="00010190" w:rsidRPr="009051B1">
        <w:rPr>
          <w:szCs w:val="28"/>
        </w:rPr>
        <w:t xml:space="preserve">сельского поселения </w:t>
      </w:r>
      <w:proofErr w:type="spellStart"/>
      <w:r w:rsidR="00B92C30">
        <w:rPr>
          <w:szCs w:val="28"/>
        </w:rPr>
        <w:t>Горномарийского</w:t>
      </w:r>
      <w:proofErr w:type="spellEnd"/>
      <w:r w:rsidR="00B92C30">
        <w:rPr>
          <w:szCs w:val="28"/>
        </w:rPr>
        <w:t xml:space="preserve"> </w:t>
      </w:r>
      <w:r w:rsidR="00010190" w:rsidRPr="009051B1">
        <w:rPr>
          <w:bCs/>
          <w:szCs w:val="28"/>
        </w:rPr>
        <w:t>муниципального района Республики Марий Эл</w:t>
      </w:r>
      <w:r w:rsidRPr="009051B1">
        <w:rPr>
          <w:szCs w:val="28"/>
        </w:rPr>
        <w:t>.</w:t>
      </w:r>
    </w:p>
    <w:p w:rsidR="009051B1" w:rsidRPr="009051B1" w:rsidRDefault="007B469A" w:rsidP="009051B1">
      <w:pPr>
        <w:numPr>
          <w:ilvl w:val="0"/>
          <w:numId w:val="5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Г</w:t>
      </w:r>
      <w:r w:rsidRPr="009051B1">
        <w:rPr>
          <w:szCs w:val="28"/>
        </w:rPr>
        <w:t xml:space="preserve">енеральный план </w:t>
      </w:r>
      <w:proofErr w:type="spellStart"/>
      <w:r w:rsidR="00B92C30">
        <w:rPr>
          <w:szCs w:val="28"/>
        </w:rPr>
        <w:t>Озеркинского</w:t>
      </w:r>
      <w:proofErr w:type="spellEnd"/>
      <w:r w:rsidR="00B92C30">
        <w:rPr>
          <w:szCs w:val="28"/>
        </w:rPr>
        <w:t xml:space="preserve"> </w:t>
      </w:r>
      <w:r w:rsidRPr="009051B1">
        <w:rPr>
          <w:szCs w:val="28"/>
        </w:rPr>
        <w:t xml:space="preserve">сельского поселения </w:t>
      </w:r>
      <w:proofErr w:type="spellStart"/>
      <w:r w:rsidR="00B92C30">
        <w:rPr>
          <w:szCs w:val="28"/>
        </w:rPr>
        <w:t>Горномарийского</w:t>
      </w:r>
      <w:proofErr w:type="spellEnd"/>
      <w:r w:rsidR="00B92C30">
        <w:rPr>
          <w:szCs w:val="28"/>
        </w:rPr>
        <w:t xml:space="preserve"> </w:t>
      </w:r>
      <w:r w:rsidRPr="009051B1">
        <w:rPr>
          <w:bCs/>
          <w:szCs w:val="28"/>
        </w:rPr>
        <w:t>муниципального района Республики Марий Эл</w:t>
      </w:r>
      <w:r w:rsidRPr="009051B1">
        <w:rPr>
          <w:szCs w:val="28"/>
        </w:rPr>
        <w:t xml:space="preserve"> </w:t>
      </w:r>
      <w:r>
        <w:rPr>
          <w:szCs w:val="28"/>
        </w:rPr>
        <w:t>р</w:t>
      </w:r>
      <w:r w:rsidR="009051B1" w:rsidRPr="009051B1">
        <w:rPr>
          <w:szCs w:val="28"/>
        </w:rPr>
        <w:t xml:space="preserve">азместить </w:t>
      </w:r>
      <w:r w:rsidR="009051B1">
        <w:rPr>
          <w:bCs/>
          <w:szCs w:val="28"/>
        </w:rPr>
        <w:br/>
      </w:r>
      <w:r w:rsidR="009051B1" w:rsidRPr="009051B1">
        <w:rPr>
          <w:szCs w:val="28"/>
        </w:rPr>
        <w:t xml:space="preserve">в федеральной государственной информационной системе территориального планирования (ФГИС ТП) и на официальном сайте </w:t>
      </w:r>
      <w:proofErr w:type="spellStart"/>
      <w:r w:rsidR="00B92C30">
        <w:rPr>
          <w:szCs w:val="28"/>
        </w:rPr>
        <w:t>Озеркинской</w:t>
      </w:r>
      <w:proofErr w:type="spellEnd"/>
      <w:r w:rsidR="00B92C30">
        <w:rPr>
          <w:szCs w:val="28"/>
        </w:rPr>
        <w:t xml:space="preserve"> </w:t>
      </w:r>
      <w:r w:rsidR="009051B1" w:rsidRPr="009051B1">
        <w:rPr>
          <w:szCs w:val="28"/>
        </w:rPr>
        <w:t>сельской администрации в информационно-телекоммуникационной сети «Интернет»</w:t>
      </w:r>
      <w:r w:rsidR="00564059">
        <w:rPr>
          <w:szCs w:val="28"/>
        </w:rPr>
        <w:t>.</w:t>
      </w:r>
    </w:p>
    <w:p w:rsidR="00BC5006" w:rsidRPr="009051B1" w:rsidRDefault="00010190" w:rsidP="009051B1">
      <w:pPr>
        <w:numPr>
          <w:ilvl w:val="0"/>
          <w:numId w:val="5"/>
        </w:numPr>
        <w:tabs>
          <w:tab w:val="left" w:pos="1134"/>
        </w:tabs>
        <w:jc w:val="both"/>
        <w:rPr>
          <w:szCs w:val="28"/>
        </w:rPr>
      </w:pPr>
      <w:r w:rsidRPr="009051B1">
        <w:rPr>
          <w:szCs w:val="28"/>
        </w:rPr>
        <w:t>Признать утратившим силу:</w:t>
      </w:r>
    </w:p>
    <w:p w:rsidR="00BC5006" w:rsidRPr="009051B1" w:rsidRDefault="00BC5006" w:rsidP="009051B1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 w:val="0"/>
        </w:rPr>
      </w:pPr>
      <w:r w:rsidRPr="009051B1">
        <w:rPr>
          <w:b w:val="0"/>
        </w:rPr>
        <w:t>решение Собрания депутат</w:t>
      </w:r>
      <w:r w:rsidR="00B92C30">
        <w:rPr>
          <w:b w:val="0"/>
        </w:rPr>
        <w:t>ов муниципального образования «</w:t>
      </w:r>
      <w:proofErr w:type="spellStart"/>
      <w:r w:rsidR="00B92C30">
        <w:rPr>
          <w:b w:val="0"/>
        </w:rPr>
        <w:t>Озеркинское</w:t>
      </w:r>
      <w:proofErr w:type="spellEnd"/>
      <w:r w:rsidRPr="009051B1">
        <w:rPr>
          <w:b w:val="0"/>
        </w:rPr>
        <w:t xml:space="preserve"> сельское поселение» от 2</w:t>
      </w:r>
      <w:r w:rsidR="00B92C30">
        <w:rPr>
          <w:b w:val="0"/>
        </w:rPr>
        <w:t>1</w:t>
      </w:r>
      <w:r w:rsidRPr="009051B1">
        <w:rPr>
          <w:b w:val="0"/>
        </w:rPr>
        <w:t>.1</w:t>
      </w:r>
      <w:r w:rsidR="00B92C30">
        <w:rPr>
          <w:b w:val="0"/>
        </w:rPr>
        <w:t>.2012 г. № 148</w:t>
      </w:r>
      <w:r w:rsidRPr="009051B1">
        <w:rPr>
          <w:b w:val="0"/>
        </w:rPr>
        <w:br/>
        <w:t>«</w:t>
      </w:r>
      <w:r w:rsidRPr="009051B1">
        <w:rPr>
          <w:b w:val="0"/>
          <w:bCs w:val="0"/>
        </w:rPr>
        <w:t>Об утверждении генерального плана муниципального образования «</w:t>
      </w:r>
      <w:proofErr w:type="spellStart"/>
      <w:r w:rsidR="00B92C30">
        <w:rPr>
          <w:b w:val="0"/>
          <w:bCs w:val="0"/>
        </w:rPr>
        <w:t>Озеркинское</w:t>
      </w:r>
      <w:proofErr w:type="spellEnd"/>
      <w:r w:rsidR="00B92C30">
        <w:rPr>
          <w:b w:val="0"/>
          <w:bCs w:val="0"/>
        </w:rPr>
        <w:t xml:space="preserve"> </w:t>
      </w:r>
      <w:r w:rsidRPr="009051B1">
        <w:rPr>
          <w:b w:val="0"/>
          <w:bCs w:val="0"/>
        </w:rPr>
        <w:t>сельское поселение»</w:t>
      </w:r>
      <w:r w:rsidRPr="009051B1">
        <w:rPr>
          <w:b w:val="0"/>
        </w:rPr>
        <w:t>»;</w:t>
      </w:r>
    </w:p>
    <w:p w:rsidR="00BC5006" w:rsidRDefault="00791D90" w:rsidP="009051B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051B1">
        <w:rPr>
          <w:szCs w:val="28"/>
        </w:rPr>
        <w:t xml:space="preserve">решение </w:t>
      </w:r>
      <w:r w:rsidR="00BC5006" w:rsidRPr="009051B1">
        <w:rPr>
          <w:szCs w:val="28"/>
        </w:rPr>
        <w:t>Собрания депутат</w:t>
      </w:r>
      <w:r w:rsidR="00B92C30">
        <w:rPr>
          <w:szCs w:val="28"/>
        </w:rPr>
        <w:t>ов муниципального образования «</w:t>
      </w:r>
      <w:proofErr w:type="spellStart"/>
      <w:r w:rsidR="00B92C30">
        <w:rPr>
          <w:szCs w:val="28"/>
        </w:rPr>
        <w:t>Озеркинское</w:t>
      </w:r>
      <w:proofErr w:type="spellEnd"/>
      <w:r w:rsidR="00B92C30">
        <w:rPr>
          <w:szCs w:val="28"/>
        </w:rPr>
        <w:t xml:space="preserve"> сельское поселение» от 24.1</w:t>
      </w:r>
      <w:r w:rsidR="00BC5006" w:rsidRPr="009051B1">
        <w:rPr>
          <w:szCs w:val="28"/>
        </w:rPr>
        <w:t>2.201</w:t>
      </w:r>
      <w:r w:rsidR="00B92C30">
        <w:rPr>
          <w:szCs w:val="28"/>
        </w:rPr>
        <w:t>5 г. № 76</w:t>
      </w:r>
      <w:r w:rsidR="00BC5006" w:rsidRPr="009051B1">
        <w:rPr>
          <w:szCs w:val="28"/>
        </w:rPr>
        <w:t xml:space="preserve"> «О внесении </w:t>
      </w:r>
      <w:r w:rsidR="00BC5006" w:rsidRPr="009051B1">
        <w:rPr>
          <w:szCs w:val="28"/>
        </w:rPr>
        <w:lastRenderedPageBreak/>
        <w:t>изменений в генеральный план муниципального образования «</w:t>
      </w:r>
      <w:proofErr w:type="spellStart"/>
      <w:r w:rsidR="00B92C30">
        <w:rPr>
          <w:szCs w:val="28"/>
        </w:rPr>
        <w:t>Озеркинское</w:t>
      </w:r>
      <w:proofErr w:type="spellEnd"/>
      <w:r w:rsidR="00B92C30">
        <w:rPr>
          <w:szCs w:val="28"/>
        </w:rPr>
        <w:t xml:space="preserve"> </w:t>
      </w:r>
      <w:r w:rsidR="00BC5006" w:rsidRPr="009051B1">
        <w:rPr>
          <w:szCs w:val="28"/>
        </w:rPr>
        <w:t>сельское поселение»».</w:t>
      </w:r>
    </w:p>
    <w:p w:rsidR="00B92C30" w:rsidRPr="00B92C30" w:rsidRDefault="00B92C30" w:rsidP="00B92C3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051B1">
        <w:rPr>
          <w:szCs w:val="28"/>
        </w:rPr>
        <w:t>решение Собрания депутат</w:t>
      </w:r>
      <w:r>
        <w:rPr>
          <w:szCs w:val="28"/>
        </w:rPr>
        <w:t>ов муниципального образования «</w:t>
      </w:r>
      <w:proofErr w:type="spellStart"/>
      <w:r>
        <w:rPr>
          <w:szCs w:val="28"/>
        </w:rPr>
        <w:t>Озеркинское</w:t>
      </w:r>
      <w:proofErr w:type="spellEnd"/>
      <w:r>
        <w:rPr>
          <w:szCs w:val="28"/>
        </w:rPr>
        <w:t xml:space="preserve"> сельское поселение» от 2</w:t>
      </w:r>
      <w:r>
        <w:rPr>
          <w:szCs w:val="28"/>
        </w:rPr>
        <w:t>2.09</w:t>
      </w:r>
      <w:r w:rsidRPr="009051B1">
        <w:rPr>
          <w:szCs w:val="28"/>
        </w:rPr>
        <w:t>.201</w:t>
      </w:r>
      <w:r>
        <w:rPr>
          <w:szCs w:val="28"/>
        </w:rPr>
        <w:t>7 г. № 147</w:t>
      </w:r>
      <w:r w:rsidRPr="009051B1">
        <w:rPr>
          <w:szCs w:val="28"/>
        </w:rPr>
        <w:t xml:space="preserve"> «О внесении изменений в генеральный план муниципального образования «</w:t>
      </w:r>
      <w:proofErr w:type="spellStart"/>
      <w:r>
        <w:rPr>
          <w:szCs w:val="28"/>
        </w:rPr>
        <w:t>Озеркинское</w:t>
      </w:r>
      <w:proofErr w:type="spellEnd"/>
      <w:r>
        <w:rPr>
          <w:szCs w:val="28"/>
        </w:rPr>
        <w:t xml:space="preserve"> </w:t>
      </w:r>
      <w:r w:rsidRPr="009051B1">
        <w:rPr>
          <w:szCs w:val="28"/>
        </w:rPr>
        <w:t>сельское поселение»».</w:t>
      </w:r>
    </w:p>
    <w:p w:rsidR="00DF3ACB" w:rsidRPr="009051B1" w:rsidRDefault="00DF3ACB" w:rsidP="009051B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jc w:val="both"/>
        <w:rPr>
          <w:spacing w:val="40"/>
          <w:szCs w:val="28"/>
        </w:rPr>
      </w:pPr>
      <w:r w:rsidRPr="009051B1">
        <w:rPr>
          <w:szCs w:val="28"/>
        </w:rPr>
        <w:t>Настоящее решение вступает в силу после его официального обнародования.</w:t>
      </w:r>
    </w:p>
    <w:p w:rsidR="00DF3ACB" w:rsidRDefault="00DF3ACB" w:rsidP="009051B1">
      <w:pPr>
        <w:rPr>
          <w:szCs w:val="28"/>
        </w:rPr>
      </w:pPr>
    </w:p>
    <w:p w:rsidR="00691E5D" w:rsidRDefault="00691E5D" w:rsidP="009051B1">
      <w:pPr>
        <w:rPr>
          <w:szCs w:val="28"/>
        </w:rPr>
      </w:pPr>
    </w:p>
    <w:p w:rsidR="00691E5D" w:rsidRDefault="00691E5D" w:rsidP="009051B1">
      <w:pPr>
        <w:rPr>
          <w:szCs w:val="28"/>
        </w:rPr>
      </w:pPr>
    </w:p>
    <w:p w:rsidR="00691E5D" w:rsidRDefault="00691E5D" w:rsidP="009051B1">
      <w:pPr>
        <w:rPr>
          <w:szCs w:val="28"/>
        </w:rPr>
      </w:pPr>
    </w:p>
    <w:tbl>
      <w:tblPr>
        <w:tblpPr w:leftFromText="180" w:rightFromText="180" w:vertAnchor="text" w:horzAnchor="margin" w:tblpY="-311"/>
        <w:tblOverlap w:val="never"/>
        <w:tblW w:w="9468" w:type="dxa"/>
        <w:tblLook w:val="01E0" w:firstRow="1" w:lastRow="1" w:firstColumn="1" w:lastColumn="1" w:noHBand="0" w:noVBand="0"/>
      </w:tblPr>
      <w:tblGrid>
        <w:gridCol w:w="5920"/>
        <w:gridCol w:w="3548"/>
      </w:tblGrid>
      <w:tr w:rsidR="00691E5D" w:rsidRPr="0098728A" w:rsidTr="00DC56B8">
        <w:tc>
          <w:tcPr>
            <w:tcW w:w="5920" w:type="dxa"/>
          </w:tcPr>
          <w:p w:rsidR="00691E5D" w:rsidRPr="00B371AC" w:rsidRDefault="00691E5D" w:rsidP="00DC56B8">
            <w:pPr>
              <w:rPr>
                <w:szCs w:val="28"/>
              </w:rPr>
            </w:pPr>
            <w:r w:rsidRPr="00B371AC">
              <w:rPr>
                <w:szCs w:val="28"/>
              </w:rPr>
              <w:t xml:space="preserve">Глава </w:t>
            </w:r>
            <w:proofErr w:type="spellStart"/>
            <w:r w:rsidR="00EE4F93">
              <w:rPr>
                <w:szCs w:val="28"/>
              </w:rPr>
              <w:t>Озеркинского</w:t>
            </w:r>
            <w:proofErr w:type="spellEnd"/>
            <w:r w:rsidR="00EE4F93">
              <w:rPr>
                <w:szCs w:val="28"/>
              </w:rPr>
              <w:t xml:space="preserve"> </w:t>
            </w:r>
            <w:r w:rsidRPr="00B371AC">
              <w:rPr>
                <w:szCs w:val="28"/>
              </w:rPr>
              <w:t>сельского поселения</w:t>
            </w:r>
          </w:p>
          <w:p w:rsidR="00691E5D" w:rsidRDefault="00EE4F93" w:rsidP="00DC56B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Горномарийского</w:t>
            </w:r>
            <w:proofErr w:type="spellEnd"/>
            <w:r>
              <w:rPr>
                <w:szCs w:val="28"/>
              </w:rPr>
              <w:t xml:space="preserve"> </w:t>
            </w:r>
            <w:r w:rsidR="00691E5D" w:rsidRPr="00B371AC">
              <w:rPr>
                <w:szCs w:val="28"/>
              </w:rPr>
              <w:t>муниципального района Республики Марий Эл</w:t>
            </w:r>
            <w:r w:rsidR="00691E5D">
              <w:rPr>
                <w:szCs w:val="28"/>
              </w:rPr>
              <w:t>,</w:t>
            </w:r>
          </w:p>
          <w:p w:rsidR="00691E5D" w:rsidRPr="0098728A" w:rsidRDefault="00691E5D" w:rsidP="00EE4F93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Собрания депутатов  </w:t>
            </w:r>
            <w:proofErr w:type="spellStart"/>
            <w:r w:rsidR="00EE4F93">
              <w:rPr>
                <w:szCs w:val="28"/>
              </w:rPr>
              <w:t>Озеркинского</w:t>
            </w:r>
            <w:proofErr w:type="spellEnd"/>
            <w:r w:rsidR="00EE4F93">
              <w:rPr>
                <w:szCs w:val="28"/>
              </w:rPr>
              <w:t xml:space="preserve"> </w:t>
            </w:r>
            <w:r w:rsidRPr="00B371AC">
              <w:rPr>
                <w:szCs w:val="28"/>
              </w:rPr>
              <w:t>сельского поселения</w:t>
            </w:r>
          </w:p>
        </w:tc>
        <w:tc>
          <w:tcPr>
            <w:tcW w:w="3548" w:type="dxa"/>
          </w:tcPr>
          <w:p w:rsidR="00691E5D" w:rsidRDefault="00691E5D" w:rsidP="00DC56B8">
            <w:pPr>
              <w:jc w:val="right"/>
              <w:rPr>
                <w:color w:val="000000"/>
                <w:szCs w:val="28"/>
              </w:rPr>
            </w:pPr>
          </w:p>
          <w:p w:rsidR="00691E5D" w:rsidRDefault="00691E5D" w:rsidP="00DC56B8">
            <w:pPr>
              <w:jc w:val="right"/>
              <w:rPr>
                <w:color w:val="000000"/>
                <w:szCs w:val="28"/>
              </w:rPr>
            </w:pPr>
          </w:p>
          <w:p w:rsidR="00691E5D" w:rsidRDefault="00691E5D" w:rsidP="00DC56B8">
            <w:pPr>
              <w:jc w:val="right"/>
              <w:rPr>
                <w:color w:val="000000"/>
                <w:szCs w:val="28"/>
              </w:rPr>
            </w:pPr>
          </w:p>
          <w:p w:rsidR="00691E5D" w:rsidRDefault="00691E5D" w:rsidP="00DC56B8">
            <w:pPr>
              <w:jc w:val="right"/>
              <w:rPr>
                <w:color w:val="000000"/>
                <w:szCs w:val="28"/>
              </w:rPr>
            </w:pPr>
          </w:p>
          <w:p w:rsidR="00691E5D" w:rsidRPr="0098728A" w:rsidRDefault="00EE4F93" w:rsidP="00DC56B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В.В.Волкова</w:t>
            </w:r>
            <w:bookmarkStart w:id="0" w:name="_GoBack"/>
            <w:bookmarkEnd w:id="0"/>
          </w:p>
        </w:tc>
      </w:tr>
    </w:tbl>
    <w:p w:rsidR="00F12C76" w:rsidRPr="009051B1" w:rsidRDefault="00F12C76" w:rsidP="009051B1">
      <w:pPr>
        <w:rPr>
          <w:szCs w:val="28"/>
        </w:rPr>
      </w:pPr>
    </w:p>
    <w:sectPr w:rsidR="00F12C76" w:rsidRPr="009051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77"/>
    <w:multiLevelType w:val="hybridMultilevel"/>
    <w:tmpl w:val="1976210E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277FD"/>
    <w:multiLevelType w:val="hybridMultilevel"/>
    <w:tmpl w:val="F340841A"/>
    <w:lvl w:ilvl="0" w:tplc="73669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3E07"/>
    <w:multiLevelType w:val="hybridMultilevel"/>
    <w:tmpl w:val="3170E416"/>
    <w:lvl w:ilvl="0" w:tplc="4D648150">
      <w:start w:val="1"/>
      <w:numFmt w:val="decimal"/>
      <w:lvlText w:val="%1."/>
      <w:lvlJc w:val="left"/>
      <w:pPr>
        <w:ind w:left="0" w:firstLine="709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F284B"/>
    <w:multiLevelType w:val="hybridMultilevel"/>
    <w:tmpl w:val="182CC74A"/>
    <w:lvl w:ilvl="0" w:tplc="D42A083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EB4F7D"/>
    <w:multiLevelType w:val="hybridMultilevel"/>
    <w:tmpl w:val="B2C6D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4A5252"/>
    <w:multiLevelType w:val="hybridMultilevel"/>
    <w:tmpl w:val="D2E89DCE"/>
    <w:lvl w:ilvl="0" w:tplc="C8F02CC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C2628"/>
    <w:multiLevelType w:val="hybridMultilevel"/>
    <w:tmpl w:val="02749010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9A2"/>
    <w:rsid w:val="00010190"/>
    <w:rsid w:val="00137EB2"/>
    <w:rsid w:val="003311CC"/>
    <w:rsid w:val="003A0931"/>
    <w:rsid w:val="004E1C44"/>
    <w:rsid w:val="00542B09"/>
    <w:rsid w:val="00564059"/>
    <w:rsid w:val="00643162"/>
    <w:rsid w:val="00675389"/>
    <w:rsid w:val="00691E5D"/>
    <w:rsid w:val="006C0B77"/>
    <w:rsid w:val="006D7D27"/>
    <w:rsid w:val="00791D90"/>
    <w:rsid w:val="007B469A"/>
    <w:rsid w:val="008242FF"/>
    <w:rsid w:val="00870751"/>
    <w:rsid w:val="008D7F87"/>
    <w:rsid w:val="009051B1"/>
    <w:rsid w:val="00922C48"/>
    <w:rsid w:val="0092319E"/>
    <w:rsid w:val="00983C0F"/>
    <w:rsid w:val="00987AEE"/>
    <w:rsid w:val="009A1D83"/>
    <w:rsid w:val="009D3309"/>
    <w:rsid w:val="00B4409F"/>
    <w:rsid w:val="00B54F74"/>
    <w:rsid w:val="00B56BE8"/>
    <w:rsid w:val="00B83A48"/>
    <w:rsid w:val="00B915B7"/>
    <w:rsid w:val="00B92C30"/>
    <w:rsid w:val="00BC5006"/>
    <w:rsid w:val="00C24ABD"/>
    <w:rsid w:val="00C4408A"/>
    <w:rsid w:val="00C85A63"/>
    <w:rsid w:val="00C97D5B"/>
    <w:rsid w:val="00D7187B"/>
    <w:rsid w:val="00DD45BF"/>
    <w:rsid w:val="00DF3ACB"/>
    <w:rsid w:val="00DF787C"/>
    <w:rsid w:val="00E10D9E"/>
    <w:rsid w:val="00E316A7"/>
    <w:rsid w:val="00E3757A"/>
    <w:rsid w:val="00EA59DF"/>
    <w:rsid w:val="00EE4070"/>
    <w:rsid w:val="00EE4F93"/>
    <w:rsid w:val="00F12C76"/>
    <w:rsid w:val="00F86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101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F3A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0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101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50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BC5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Subtitle"/>
    <w:basedOn w:val="a"/>
    <w:next w:val="a5"/>
    <w:link w:val="a6"/>
    <w:qFormat/>
    <w:rsid w:val="00D7187B"/>
    <w:pPr>
      <w:widowControl w:val="0"/>
      <w:jc w:val="center"/>
    </w:pPr>
    <w:rPr>
      <w:rFonts w:eastAsia="Arial Unicode MS" w:cs="Mangal"/>
      <w:b/>
      <w:i/>
      <w:kern w:val="1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D7187B"/>
    <w:rPr>
      <w:rFonts w:ascii="Times New Roman" w:eastAsia="Arial Unicode MS" w:hAnsi="Times New Roman" w:cs="Mangal"/>
      <w:b/>
      <w:i/>
      <w:kern w:val="1"/>
      <w:sz w:val="28"/>
      <w:szCs w:val="24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D7187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D718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6</cp:revision>
  <cp:lastPrinted>2022-12-15T06:51:00Z</cp:lastPrinted>
  <dcterms:created xsi:type="dcterms:W3CDTF">2022-12-15T13:26:00Z</dcterms:created>
  <dcterms:modified xsi:type="dcterms:W3CDTF">2023-03-20T12:19:00Z</dcterms:modified>
</cp:coreProperties>
</file>