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E5" w:rsidRPr="004970D2" w:rsidRDefault="006748E5" w:rsidP="006748E5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6748E5" w:rsidTr="00862BCD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6748E5" w:rsidRPr="0075437E" w:rsidRDefault="006748E5" w:rsidP="00862BCD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95630" cy="6699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69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8E5" w:rsidTr="00862BCD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6748E5" w:rsidRPr="007B40E0" w:rsidRDefault="006748E5" w:rsidP="00862BCD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/>
                <w:sz w:val="28"/>
                <w:szCs w:val="28"/>
              </w:rPr>
              <w:t>РОССИЙ ФЕДЕРАЦИЙ</w:t>
            </w:r>
          </w:p>
          <w:p w:rsidR="006748E5" w:rsidRPr="007B40E0" w:rsidRDefault="006748E5" w:rsidP="00862BCD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/>
                <w:sz w:val="28"/>
                <w:szCs w:val="28"/>
              </w:rPr>
              <w:t>МАРИЙ ЭЛ РЕСПУБЛИКЫСЕ</w:t>
            </w:r>
          </w:p>
          <w:p w:rsidR="006748E5" w:rsidRPr="007B40E0" w:rsidRDefault="006748E5" w:rsidP="00862BCD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6748E5" w:rsidRPr="007B40E0" w:rsidRDefault="006748E5" w:rsidP="00862BCD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748E5" w:rsidRPr="007B40E0" w:rsidRDefault="006748E5" w:rsidP="00862BCD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6748E5" w:rsidRPr="007B40E0" w:rsidRDefault="006748E5" w:rsidP="00862BCD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6748E5" w:rsidRPr="007B40E0" w:rsidRDefault="006748E5" w:rsidP="00862BCD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/>
                <w:sz w:val="28"/>
                <w:szCs w:val="28"/>
              </w:rPr>
              <w:t>РОССИЙСКАЯ ФЕДЕРАЦИЯ</w:t>
            </w:r>
          </w:p>
          <w:p w:rsidR="006748E5" w:rsidRPr="007B40E0" w:rsidRDefault="006748E5" w:rsidP="00862BCD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/>
                <w:sz w:val="28"/>
                <w:szCs w:val="28"/>
              </w:rPr>
              <w:t>РЕСПУБЛИКА МАРИЙ ЭЛ</w:t>
            </w:r>
          </w:p>
          <w:p w:rsidR="006748E5" w:rsidRPr="007B40E0" w:rsidRDefault="006748E5" w:rsidP="00862BCD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6748E5" w:rsidRPr="007B40E0" w:rsidRDefault="006748E5" w:rsidP="00862BCD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748E5" w:rsidRPr="007B40E0" w:rsidRDefault="006748E5" w:rsidP="00862BCD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6748E5" w:rsidRDefault="006748E5" w:rsidP="006748E5">
      <w:pPr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071273" w:rsidRPr="00071273" w:rsidRDefault="00071273" w:rsidP="00071273">
      <w:pPr>
        <w:spacing w:line="240" w:lineRule="atLeast"/>
        <w:rPr>
          <w:sz w:val="28"/>
          <w:szCs w:val="28"/>
        </w:rPr>
      </w:pPr>
      <w:r w:rsidRPr="00071273">
        <w:rPr>
          <w:sz w:val="28"/>
          <w:szCs w:val="28"/>
        </w:rPr>
        <w:t>28 очередная сессия                                              от «25» мая  2022 года</w:t>
      </w:r>
    </w:p>
    <w:p w:rsidR="00071273" w:rsidRPr="00071273" w:rsidRDefault="00071273" w:rsidP="00071273">
      <w:pPr>
        <w:spacing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 w:rsidRPr="00071273">
        <w:rPr>
          <w:sz w:val="28"/>
          <w:szCs w:val="28"/>
        </w:rPr>
        <w:t xml:space="preserve">   третьего созыва                                                                № </w:t>
      </w:r>
      <w:r>
        <w:rPr>
          <w:sz w:val="28"/>
          <w:szCs w:val="28"/>
        </w:rPr>
        <w:t>1</w:t>
      </w:r>
      <w:r w:rsidR="006B3D57">
        <w:rPr>
          <w:sz w:val="28"/>
          <w:szCs w:val="28"/>
        </w:rPr>
        <w:t>78</w:t>
      </w:r>
    </w:p>
    <w:p w:rsidR="006748E5" w:rsidRPr="00071273" w:rsidRDefault="006748E5" w:rsidP="006748E5">
      <w:pPr>
        <w:rPr>
          <w:sz w:val="28"/>
          <w:szCs w:val="28"/>
        </w:rPr>
      </w:pPr>
    </w:p>
    <w:p w:rsidR="006748E5" w:rsidRDefault="006748E5" w:rsidP="006748E5">
      <w:pPr>
        <w:rPr>
          <w:b/>
          <w:bCs/>
          <w:sz w:val="28"/>
          <w:szCs w:val="28"/>
        </w:rPr>
      </w:pPr>
    </w:p>
    <w:p w:rsidR="006748E5" w:rsidRDefault="006748E5" w:rsidP="006748E5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 w:rsidR="006748E5" w:rsidRDefault="006748E5" w:rsidP="006748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предоставления жилых помещений муниципального специализированного жилищного фонда </w:t>
      </w:r>
      <w:proofErr w:type="spellStart"/>
      <w:r>
        <w:rPr>
          <w:b/>
          <w:sz w:val="28"/>
          <w:szCs w:val="28"/>
        </w:rPr>
        <w:t>Верх-Ушнурского</w:t>
      </w:r>
      <w:proofErr w:type="spellEnd"/>
      <w:r>
        <w:rPr>
          <w:b/>
          <w:sz w:val="28"/>
          <w:szCs w:val="28"/>
        </w:rPr>
        <w:t xml:space="preserve"> сельского  поселения Советского муниципального района Республики Марий Эл</w:t>
      </w:r>
    </w:p>
    <w:p w:rsidR="006748E5" w:rsidRDefault="006748E5" w:rsidP="006748E5">
      <w:pPr>
        <w:ind w:firstLine="709"/>
        <w:jc w:val="center"/>
        <w:rPr>
          <w:b/>
          <w:bCs/>
          <w:sz w:val="28"/>
          <w:szCs w:val="28"/>
        </w:rPr>
      </w:pPr>
    </w:p>
    <w:p w:rsidR="006748E5" w:rsidRDefault="006748E5" w:rsidP="006748E5">
      <w:pPr>
        <w:pStyle w:val="31"/>
        <w:ind w:firstLine="0"/>
        <w:rPr>
          <w:b/>
          <w:bCs/>
        </w:rPr>
      </w:pPr>
    </w:p>
    <w:p w:rsidR="006748E5" w:rsidRDefault="006748E5" w:rsidP="006748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Российской Федерации</w:t>
      </w:r>
      <w:r>
        <w:rPr>
          <w:bCs/>
          <w:sz w:val="28"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  <w:sz w:val="28"/>
            <w:szCs w:val="28"/>
          </w:rPr>
          <w:t>2003 г</w:t>
        </w:r>
      </w:smartTag>
      <w:r>
        <w:rPr>
          <w:bCs/>
          <w:sz w:val="28"/>
          <w:szCs w:val="28"/>
        </w:rPr>
        <w:t xml:space="preserve">. № 131-ФЗ «Об общих принципах организации деятельности местного самоуправления в Российской Федерации», Жилищным кодексом Российской Федерации, Уставом </w:t>
      </w:r>
      <w:proofErr w:type="spellStart"/>
      <w:r>
        <w:rPr>
          <w:bCs/>
          <w:sz w:val="28"/>
          <w:szCs w:val="28"/>
        </w:rPr>
        <w:t>Верх-Ушнурского</w:t>
      </w:r>
      <w:proofErr w:type="spellEnd"/>
      <w:r>
        <w:rPr>
          <w:bCs/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Советского муниципального района Республики Марий Эл</w:t>
      </w:r>
      <w:r>
        <w:rPr>
          <w:bCs/>
          <w:sz w:val="28"/>
          <w:szCs w:val="28"/>
        </w:rPr>
        <w:t xml:space="preserve">, Собрание депутатов </w:t>
      </w:r>
      <w:proofErr w:type="spellStart"/>
      <w:r>
        <w:rPr>
          <w:bCs/>
          <w:sz w:val="28"/>
          <w:szCs w:val="28"/>
        </w:rPr>
        <w:t>Верх-Ушнурского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Советского муниципального района Республики Марий Эл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 о:</w:t>
      </w:r>
    </w:p>
    <w:p w:rsidR="006748E5" w:rsidRDefault="006748E5" w:rsidP="006748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Положение о порядке предоставления жилых помещений муниципального специализированного жилищного фонда </w:t>
      </w:r>
      <w:r>
        <w:rPr>
          <w:sz w:val="28"/>
          <w:szCs w:val="28"/>
        </w:rPr>
        <w:t>Верх-Ушнурского сельского  поселения Советского муниципального района Республики Марий Эл</w:t>
      </w:r>
      <w:r>
        <w:rPr>
          <w:bCs/>
          <w:sz w:val="28"/>
          <w:szCs w:val="28"/>
        </w:rPr>
        <w:t>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силу: 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«</w:t>
      </w:r>
      <w:proofErr w:type="spellStart"/>
      <w:r w:rsidR="00DD187F">
        <w:rPr>
          <w:sz w:val="28"/>
          <w:szCs w:val="28"/>
        </w:rPr>
        <w:t>Верх-Ушнурское</w:t>
      </w:r>
      <w:proofErr w:type="spellEnd"/>
      <w:r>
        <w:rPr>
          <w:sz w:val="28"/>
          <w:szCs w:val="28"/>
        </w:rPr>
        <w:t xml:space="preserve"> сельское поселение» от </w:t>
      </w:r>
      <w:r w:rsidR="007E3B07">
        <w:rPr>
          <w:sz w:val="28"/>
          <w:szCs w:val="28"/>
        </w:rPr>
        <w:t>16</w:t>
      </w:r>
      <w:r>
        <w:rPr>
          <w:sz w:val="28"/>
          <w:szCs w:val="28"/>
        </w:rPr>
        <w:t xml:space="preserve"> июня 2011 г. № 11</w:t>
      </w:r>
      <w:r w:rsidR="007E3B07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6"/>
        </w:rPr>
        <w:t>О порядке предоставления жилых помещений из специализированного жилищного фонда и категориях граждан, которым предоставляются служебные жилые помещения специализированного жилищного фонда муниципального образования «</w:t>
      </w:r>
      <w:proofErr w:type="spellStart"/>
      <w:r w:rsidR="007E3B07">
        <w:rPr>
          <w:bCs/>
          <w:sz w:val="28"/>
          <w:szCs w:val="26"/>
        </w:rPr>
        <w:t>Верх-Ушнурское</w:t>
      </w:r>
      <w:proofErr w:type="spellEnd"/>
      <w:r>
        <w:rPr>
          <w:bCs/>
          <w:sz w:val="28"/>
          <w:szCs w:val="26"/>
        </w:rPr>
        <w:t xml:space="preserve">  сельское поселение</w:t>
      </w:r>
      <w:r>
        <w:rPr>
          <w:sz w:val="28"/>
          <w:szCs w:val="28"/>
        </w:rPr>
        <w:t>»;</w:t>
      </w:r>
    </w:p>
    <w:p w:rsidR="006748E5" w:rsidRDefault="006748E5" w:rsidP="007E3B07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решение </w:t>
      </w:r>
      <w:proofErr w:type="spellStart"/>
      <w:r w:rsidR="007E3B07"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 от </w:t>
      </w:r>
      <w:r w:rsidR="007E3B07">
        <w:rPr>
          <w:sz w:val="28"/>
          <w:szCs w:val="28"/>
        </w:rPr>
        <w:t>19</w:t>
      </w:r>
      <w:r>
        <w:rPr>
          <w:sz w:val="28"/>
          <w:szCs w:val="28"/>
        </w:rPr>
        <w:t xml:space="preserve"> марта 2020  г. № </w:t>
      </w:r>
      <w:r w:rsidR="007E3B07">
        <w:rPr>
          <w:sz w:val="28"/>
          <w:szCs w:val="28"/>
        </w:rPr>
        <w:t>44</w:t>
      </w:r>
      <w:r>
        <w:rPr>
          <w:sz w:val="28"/>
          <w:szCs w:val="28"/>
        </w:rPr>
        <w:t xml:space="preserve"> «О внесении изменения в решение Собрания депутатов </w:t>
      </w:r>
      <w:proofErr w:type="spellStart"/>
      <w:r w:rsidR="007E3B07">
        <w:rPr>
          <w:bCs/>
          <w:sz w:val="28"/>
          <w:szCs w:val="28"/>
        </w:rPr>
        <w:t>Верх-Ушнурского</w:t>
      </w:r>
      <w:proofErr w:type="spellEnd"/>
      <w:r>
        <w:rPr>
          <w:bCs/>
          <w:sz w:val="28"/>
          <w:szCs w:val="28"/>
        </w:rPr>
        <w:t xml:space="preserve"> сельского  поселения от </w:t>
      </w:r>
      <w:r w:rsidR="007E3B07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июня 2011 года</w:t>
      </w:r>
      <w:r w:rsidR="007E3B07">
        <w:rPr>
          <w:bCs/>
          <w:sz w:val="28"/>
          <w:szCs w:val="28"/>
        </w:rPr>
        <w:t xml:space="preserve"> № 110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порядке предоставления жилых помещений из специализированного жилищного </w:t>
      </w:r>
      <w:r>
        <w:rPr>
          <w:bCs/>
          <w:sz w:val="28"/>
          <w:szCs w:val="28"/>
        </w:rPr>
        <w:lastRenderedPageBreak/>
        <w:t>фонда и категориях граждан, которым предоставляются служебные жилые помещения специализированного жилищного фонда муниципального образования «</w:t>
      </w:r>
      <w:proofErr w:type="spellStart"/>
      <w:r w:rsidR="007E3B07">
        <w:rPr>
          <w:bCs/>
          <w:sz w:val="28"/>
          <w:szCs w:val="28"/>
        </w:rPr>
        <w:t>Верх-Ушнурское</w:t>
      </w:r>
      <w:proofErr w:type="spellEnd"/>
      <w:r>
        <w:rPr>
          <w:bCs/>
          <w:sz w:val="28"/>
          <w:szCs w:val="28"/>
        </w:rPr>
        <w:t xml:space="preserve"> сельское поселение».</w:t>
      </w:r>
      <w:proofErr w:type="gramEnd"/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и  разместить  в информационно – телекоммуникационной сети Интернет официальный интернет-портал Республики Марий Эл в (адрес доступа: 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обнародования.</w:t>
      </w:r>
    </w:p>
    <w:p w:rsidR="006748E5" w:rsidRDefault="006748E5" w:rsidP="006748E5">
      <w:pPr>
        <w:ind w:firstLine="709"/>
        <w:jc w:val="both"/>
      </w:pPr>
    </w:p>
    <w:p w:rsidR="006748E5" w:rsidRDefault="006748E5" w:rsidP="006748E5">
      <w:pPr>
        <w:ind w:firstLine="709"/>
        <w:jc w:val="both"/>
      </w:pPr>
    </w:p>
    <w:p w:rsidR="00071273" w:rsidRDefault="00071273" w:rsidP="006748E5">
      <w:pPr>
        <w:ind w:firstLine="709"/>
        <w:jc w:val="both"/>
      </w:pPr>
    </w:p>
    <w:p w:rsidR="006748E5" w:rsidRDefault="006748E5" w:rsidP="006748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7E3B07">
        <w:rPr>
          <w:bCs/>
          <w:sz w:val="28"/>
          <w:szCs w:val="28"/>
        </w:rPr>
        <w:t xml:space="preserve"> </w:t>
      </w:r>
      <w:proofErr w:type="spellStart"/>
      <w:r w:rsidR="007E3B07">
        <w:rPr>
          <w:bCs/>
          <w:sz w:val="28"/>
          <w:szCs w:val="28"/>
        </w:rPr>
        <w:t>Верх-Ушнурского</w:t>
      </w:r>
      <w:proofErr w:type="spellEnd"/>
      <w:r>
        <w:rPr>
          <w:bCs/>
          <w:sz w:val="28"/>
          <w:szCs w:val="28"/>
        </w:rPr>
        <w:t xml:space="preserve"> </w:t>
      </w:r>
    </w:p>
    <w:p w:rsidR="006748E5" w:rsidRDefault="006748E5" w:rsidP="006748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</w:t>
      </w:r>
      <w:r w:rsidR="007E3B07">
        <w:rPr>
          <w:bCs/>
          <w:sz w:val="28"/>
          <w:szCs w:val="28"/>
        </w:rPr>
        <w:t xml:space="preserve">        </w:t>
      </w:r>
      <w:r w:rsidR="00071273">
        <w:rPr>
          <w:bCs/>
          <w:sz w:val="28"/>
          <w:szCs w:val="28"/>
        </w:rPr>
        <w:t xml:space="preserve">  </w:t>
      </w:r>
      <w:r w:rsidR="007E3B07">
        <w:rPr>
          <w:bCs/>
          <w:sz w:val="28"/>
          <w:szCs w:val="28"/>
        </w:rPr>
        <w:t xml:space="preserve">  В.А. </w:t>
      </w:r>
      <w:proofErr w:type="spellStart"/>
      <w:r w:rsidR="007E3B07">
        <w:rPr>
          <w:bCs/>
          <w:sz w:val="28"/>
          <w:szCs w:val="28"/>
        </w:rPr>
        <w:t>Прозорова</w:t>
      </w:r>
      <w:proofErr w:type="spellEnd"/>
    </w:p>
    <w:p w:rsidR="006748E5" w:rsidRDefault="006748E5" w:rsidP="006748E5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</w:p>
    <w:p w:rsidR="006748E5" w:rsidRDefault="006748E5" w:rsidP="006748E5">
      <w:pPr>
        <w:pStyle w:val="ConsPlusNormal0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6748E5" w:rsidRDefault="007E3B07" w:rsidP="006748E5">
      <w:pPr>
        <w:autoSpaceDE w:val="0"/>
        <w:ind w:left="396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Верх-Ушнурского</w:t>
      </w:r>
      <w:proofErr w:type="spellEnd"/>
      <w:r w:rsidR="006748E5">
        <w:rPr>
          <w:sz w:val="28"/>
          <w:szCs w:val="28"/>
        </w:rPr>
        <w:t xml:space="preserve"> сельского поселения </w:t>
      </w:r>
    </w:p>
    <w:p w:rsidR="006748E5" w:rsidRDefault="006748E5" w:rsidP="006748E5">
      <w:pPr>
        <w:autoSpaceDE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1273">
        <w:rPr>
          <w:sz w:val="28"/>
          <w:szCs w:val="28"/>
        </w:rPr>
        <w:t>«25» мая</w:t>
      </w:r>
      <w:r>
        <w:rPr>
          <w:sz w:val="28"/>
          <w:szCs w:val="28"/>
        </w:rPr>
        <w:t xml:space="preserve"> 2022 года  № </w:t>
      </w:r>
      <w:r w:rsidR="00071273">
        <w:rPr>
          <w:sz w:val="28"/>
          <w:szCs w:val="28"/>
        </w:rPr>
        <w:t>1</w:t>
      </w:r>
      <w:r w:rsidR="006B3D57">
        <w:rPr>
          <w:sz w:val="28"/>
          <w:szCs w:val="28"/>
        </w:rPr>
        <w:t>78</w:t>
      </w:r>
    </w:p>
    <w:p w:rsidR="006748E5" w:rsidRDefault="006748E5" w:rsidP="006748E5">
      <w:pPr>
        <w:ind w:firstLine="709"/>
        <w:jc w:val="center"/>
        <w:rPr>
          <w:b/>
          <w:sz w:val="28"/>
          <w:szCs w:val="28"/>
        </w:rPr>
      </w:pPr>
    </w:p>
    <w:p w:rsidR="006748E5" w:rsidRDefault="006748E5" w:rsidP="006748E5">
      <w:pPr>
        <w:ind w:firstLine="709"/>
        <w:jc w:val="center"/>
        <w:rPr>
          <w:b/>
          <w:sz w:val="28"/>
          <w:szCs w:val="28"/>
        </w:rPr>
      </w:pPr>
    </w:p>
    <w:p w:rsidR="006748E5" w:rsidRDefault="006748E5" w:rsidP="00071273">
      <w:pPr>
        <w:rPr>
          <w:b/>
          <w:sz w:val="28"/>
          <w:szCs w:val="28"/>
        </w:rPr>
      </w:pPr>
    </w:p>
    <w:p w:rsidR="006748E5" w:rsidRDefault="006748E5" w:rsidP="006748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748E5" w:rsidRDefault="006748E5" w:rsidP="006748E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порядке предоставления жилых помещений муниципального специализированного жилищного фонда </w:t>
      </w:r>
      <w:proofErr w:type="spellStart"/>
      <w:r w:rsidR="007E3B07">
        <w:rPr>
          <w:b/>
          <w:bCs/>
          <w:sz w:val="28"/>
          <w:szCs w:val="28"/>
        </w:rPr>
        <w:t>Верх-Ушнурского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Советского муниципального района Республики Марий Эл</w:t>
      </w:r>
    </w:p>
    <w:p w:rsidR="006748E5" w:rsidRDefault="006748E5" w:rsidP="006748E5">
      <w:pPr>
        <w:ind w:firstLine="709"/>
        <w:jc w:val="center"/>
        <w:rPr>
          <w:sz w:val="28"/>
          <w:szCs w:val="28"/>
        </w:rPr>
      </w:pPr>
    </w:p>
    <w:p w:rsidR="006748E5" w:rsidRDefault="006748E5" w:rsidP="006748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порядке предоставления жилых помещений муниципального специализированного жилищного фонда </w:t>
      </w:r>
      <w:proofErr w:type="spellStart"/>
      <w:r w:rsidR="007E3B07">
        <w:rPr>
          <w:bCs/>
          <w:sz w:val="28"/>
          <w:szCs w:val="28"/>
        </w:rPr>
        <w:t>Верх-Ушнурского</w:t>
      </w:r>
      <w:proofErr w:type="spellEnd"/>
      <w:r>
        <w:rPr>
          <w:bCs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Советского муниципального района Республики Марий Эл (далее - Положение) определяет порядок предоставления жилых помещений муниципального специализированного жилищного фонда </w:t>
      </w:r>
      <w:proofErr w:type="spellStart"/>
      <w:r w:rsidR="007E3B07">
        <w:rPr>
          <w:bCs/>
          <w:sz w:val="28"/>
          <w:szCs w:val="28"/>
        </w:rPr>
        <w:t>Верх-Ушнурского</w:t>
      </w:r>
      <w:proofErr w:type="spellEnd"/>
      <w:r>
        <w:rPr>
          <w:bCs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(далее - муниципальное образование).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в соответствии с Жилищным кодексом Российской Федерации, федеральными законами, законами Республики Марий Эл, муниципальными правовыми актами муниципального образования.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 специализированным жилым помещениям муниципального жилищного фонда относятся: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служебные жилые помещения;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жилые помещения в общежитиях;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жилые помещения маневренного фонда.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муниципального образования.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Использование жилого помещения в качестве специализированного допускается только после отнесения его к специализированному жилищному фонду муниципального образования в порядке, установленном Правительством Российской Федерации.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специализированного жилищного фонда и исключение из него осуществляются на основании постановления </w:t>
      </w:r>
      <w:proofErr w:type="spellStart"/>
      <w:r w:rsidR="007E3B07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Советского муниципального района Республики Марий Эл (далее - администрация).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Отнесение жилых помещений к специализированному жилищному фонду не допускается в случае, если жилые помещения предоставлены по договору социального найма, договору коммерческого найма, а также в случаях, если имеется обременение прав на данное имущество.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Жилые помещения муниципального специализированного жилищного фонда не подлежат отчуждению, передаче в аренду, внаем, за исключением передачи таких помещений по договорам найма, предусмотренным Жилищным кодексом Российской Федерации.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Наниматель специализированного жилого помещения не вправе осуществлять обмен жилого помещения, а также передавать его в поднаем.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жилые помещения предоставляются по установленным настоящим Положением основаниям гражданам, не обеспеченным жилыми помещениями в муниципальном образовании.</w:t>
      </w:r>
    </w:p>
    <w:p w:rsidR="006748E5" w:rsidRP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Специализированный жилищный фонд подлежит учету. Учет жилых помещений специализированного жилищного фонда,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проживания граждан в жилых помещениях специализированного жилищного фонда осуществляются администрацией.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Учет граждан, нуждающихся в жилых помещениях муниципального специализированного жилищного фонда, осуществляется администрацией путем ведения списка граждан, нуждающихся в предоставлении таких помещений. Включение в списки граждан и установление очередности на получение жилых помещений муниципального специализированного жилищного фонда осуществляются исходя из даты, указанной в заявлении гражданина о предоставлении такого помещения.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Регистрация граждан, заселяемых в муниципальный специализированный жилищный фонд муниципального образования,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Федерации.</w:t>
      </w:r>
    </w:p>
    <w:p w:rsidR="006748E5" w:rsidRDefault="006748E5" w:rsidP="00674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gramStart"/>
      <w:r>
        <w:rPr>
          <w:sz w:val="28"/>
          <w:szCs w:val="28"/>
        </w:rPr>
        <w:t xml:space="preserve">Предоставление жилых помещений муниципального специализированного жилищного фонда осуществляется на основании договора найма специализированного жилого помещения, оформленного в соответствии с типовым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договором</w:t>
        </w:r>
      </w:hyperlink>
      <w:r>
        <w:rPr>
          <w:sz w:val="28"/>
          <w:szCs w:val="28"/>
        </w:rPr>
        <w:t xml:space="preserve"> найма, утвержденного постановлением Правительства Российской Федерации от 26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42 «Об утверждении Правил отнесения жилого помещения к специализированному жилищного фонду и типовых договоров найма специализированных жилых помещений».</w:t>
      </w:r>
      <w:proofErr w:type="gramEnd"/>
    </w:p>
    <w:p w:rsidR="006748E5" w:rsidRDefault="006748E5" w:rsidP="00674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Предоставление жилых помещений специализированного жилищного фонда осуществляется за плату, определяемую в соответствии со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статьей 156</w:t>
        </w:r>
      </w:hyperlink>
      <w:r>
        <w:rPr>
          <w:sz w:val="28"/>
          <w:szCs w:val="28"/>
        </w:rPr>
        <w:t xml:space="preserve"> Жилищного кодекса Российской Федерации.</w:t>
      </w:r>
    </w:p>
    <w:p w:rsidR="006748E5" w:rsidRDefault="006748E5" w:rsidP="00674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В первоочередном порядке жилые помещения муниципального специализированного жилищного фонда предоставляются квалифицированным специалистам дефицитных специальностей, работающим и (или) привлекаемым на работу в муниципальные учреждения муниципального образования, муниципальные унитарные предприятия </w:t>
      </w:r>
      <w:r>
        <w:rPr>
          <w:sz w:val="28"/>
          <w:szCs w:val="28"/>
        </w:rPr>
        <w:lastRenderedPageBreak/>
        <w:t>муниципального образования, а также медицинским работникам медицинских организаций первичного звена здравоохранения и скорой медицинской помощи.</w:t>
      </w:r>
    </w:p>
    <w:p w:rsidR="006748E5" w:rsidRDefault="006748E5" w:rsidP="00071273">
      <w:pPr>
        <w:jc w:val="both"/>
        <w:rPr>
          <w:sz w:val="28"/>
          <w:szCs w:val="28"/>
        </w:rPr>
      </w:pPr>
    </w:p>
    <w:p w:rsidR="006748E5" w:rsidRDefault="006748E5" w:rsidP="006748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предоставления служебных жилых помещений муниципального образования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Служебные жилые помещения муниципального образования (</w:t>
      </w:r>
      <w:proofErr w:type="spellStart"/>
      <w:r>
        <w:rPr>
          <w:sz w:val="28"/>
          <w:szCs w:val="28"/>
        </w:rPr>
        <w:t>далее-служебные</w:t>
      </w:r>
      <w:proofErr w:type="spellEnd"/>
      <w:r>
        <w:rPr>
          <w:sz w:val="28"/>
          <w:szCs w:val="28"/>
        </w:rPr>
        <w:t xml:space="preserve"> жилые помещения) предназначаются для проживания граждан в связи с характером их трудовых отношений с органом местного самоуправления муниципального образования, муниципальным унитарным предприятием муниципального образования, муниципальным учреждением муниципального образования или в связи с избранием на выборные должности в органы местного самоуправления муниципального образования.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Категории граждан, которым предоставляются служебные жилые помещения, устанавливаются администрацией.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Служебные жилые помещения предоставляются гражданам в виде жилого дома, отдельной квартиры.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Граждане, нуждающиеся в предоставлении служебного жилого помещения, обращаются в администрацию с заявлением о предоставлении служебного жилого помещения.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 предоставлении служебного жилого помещения заявителем самостоятельно прилагаются следующие документы:</w:t>
      </w:r>
    </w:p>
    <w:p w:rsidR="006748E5" w:rsidRP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 и членов его семьи;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из кадровой службы, содержащая сведения о составе семьи заявителя и сроке заключения контракта/трудового договора;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структурного подразделения/руководителя органа местного самоуправления, муниципального учреждения либо муниципального унитарного предприятия;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(сведения о трудовой деятельности в соответствии со статьей 66.1 Трудового кодекса Российской Федерации).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указанных выше документов должны быть заверены надлежащим образом или представлены с предъявлением подлинников документов.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Перечень документов, которые находятся в распоряжении государственных органов, органов местного самоуправления и иных органов, </w:t>
      </w:r>
      <w:r>
        <w:rPr>
          <w:sz w:val="28"/>
          <w:szCs w:val="28"/>
        </w:rPr>
        <w:lastRenderedPageBreak/>
        <w:t>с которыми осуществляется взаимодействие, и которые заявитель вправе представить самостоятельно:</w:t>
      </w:r>
      <w:proofErr w:type="gramEnd"/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на несовершеннолетних детей, свидетельство о заключении (расторжении) брака;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регистрации по месту жительства заявителя;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недвижимости (ЕГРН) о зарегистрированных правах на объекты недвижимости.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Документы, указанные в пункте 2.4 настоящего Положения запрашиваются 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заявитель не представил указанные документы самостоятельно.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По результатам рассмотрения заявления гражданина и документов, указанных в пунктах 2.3, 2.4 настоящего Положения, администрация в течение 30 дней со дня регистрации заявления в администрации  принимает решение о предоставлении служебного жилого помещения либо об отказе в предоставлении служебного жилого помещения.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об отказе в предоставлении гражданину служебного жилого помещения принимается в случае: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-гражданин или члены его семьи имеют на праве собственности жилое помещение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документов, указанных в пункте 2.3 настоящего Положения.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На основании решения о предоставлении служебного жилого помещения с гражданами заключается договор найма служебного жилого помещения. 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Договор найма служебного жилого помещения заключается на период: 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трудовых отношений с органом местного самоуправления муниципального образования, муниципальным унитарным предприятием муниципального образования, муниципальным учреждением муниципального образования; 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пребывания на выборной должности в органе местного самоуправления муниципального образования.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Прекращение трудовых отношений с органом местного самоуправления муниципального образования, муниципальным унитарным предприятием муниципального образования, муниципальным учреждением муниципального образования либо пребывания на выборной должности в органе местного самоуправления муниципального образования, а также увольнение со службы является основанием прекращения договора найма служебного жилого помещения.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Служебные жилые помещения предоставляются гражданам по норме предоставления  15  квадратных метров общей площади жилья на одного человека.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Служебное жилое помещение передается гражданину на основании акта приема-передачи и технического состояния жилого помещения, а принимается от гражданина на основании данного акта и справки об отсутствии задолженности по коммунальным платежам.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</w:p>
    <w:p w:rsidR="006748E5" w:rsidRDefault="006748E5" w:rsidP="006748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предоставления жилых помещений в общежитиях муниципального образования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Жилые помещения в общежитиях муниципального образования (далее - жилые помещения в общежитиях) предназначаются для  временного проживания граждан в период их работы, обучения или службы.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Жилые помещения в общежитиях предоставляются из расчета не менее чем 6 квадратных метров жилой площади на одного человека.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Граждане, нуждающиеся в предоставлении жилого помещения в общежитии, обращаются в администрацию с заявлением о предоставлении жилого помещения в общежитии.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 предоставлении жилого помещения в общежитии заявителем самостоятельно прилагаются следующие документы: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 и членов его семьи;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из кадровой службы, содержащая сведения о составе семьи заявителя и сроке заключения контракта/трудового договора/обучения;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структурного подразделения/руководителя органа местного самоуправления, муниципального учреждения либо муниципального унитарного предприятия;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(сведения о трудовой деятельности в соответствии со статьей 66.1 Трудового кодекса Российской Федерации).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Копии указанных выше документов должны быть заверены надлежащим образом или представлены с предъявлением подлинников документов.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  <w:proofErr w:type="gramEnd"/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на несовершеннолетних детей, свидетельство о заключении (расторжении) брака;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регистрации по месту жительства заявителя;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недвижимости (ЕГРН) о зарегистрированных правах на объекты недвижимости.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 результатам рассмотрения заявления гражданина и документов, указанных в пунктах 3.3, 3.4 настоящего Положения, администрация в течение 30 дней принимает решение о предоставлении жилого помещения в общежитии либо об отказе в предоставлении.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Решение об отказе в предоставлении гражданину жилого помещения в общежитии принимается в случае: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-гражданин или члены его семьи имеют на праве собственности жилое помещение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документов, предусмотренных пунктом 3.3 настоящего Положения.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Договор найма жилого помещения в общежитии заключается на период трудовых отношений, прохождения службы или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обучения</w:t>
        </w:r>
      </w:hyperlink>
      <w:r>
        <w:rPr>
          <w:sz w:val="28"/>
          <w:szCs w:val="28"/>
        </w:rPr>
        <w:t>. Прекращение трудовых отношений, обучения, а также увольнение со службы является основанием прекращения договора найма жилого помещения в общежитии.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</w:p>
    <w:p w:rsidR="006748E5" w:rsidRDefault="006748E5" w:rsidP="006748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предоставления жилых помещений маневренного фонда муниципального образования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Жилые помещения маневренного фонда муниципального образования (далее - жилое помещение маневренного жилищного фонда) предоставляются для временного проживания: 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иных граждан в случаях, предусмотренных законодательством.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Заселение жилых помещений маневренного жилищного фонда производится без расторжения при этом договоров найма на ремонтируемые жилые помещения и снятия с регистрационного учета по месту постоянного жительства.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Маневренный фонд может состоять из многоквартирных домов, а также квартир и иных жилых помещений. Жилые помещения маневренного жилищного фонда предоставляются из расчета не менее 6 квадратных метров жилой площади на одного человека.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Граждане, нуждающиеся в предоставлении жилого помещения маневренного жилищного фонда, обращаются в администрацию с заявлением о предоставлении жилого помещения маневренного фонда.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К заявлению о предоставлении жилого помещения маневренного жилищного фонда, направляемому в администрацию, прилагаются: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копия свидетельства о рождении (для несовершеннолетних);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свидетельства о браке;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копия решения суда об обращении взыскания на жилые помещения для случая, указанного в подпункте 2 пункта 4.1 настоящего Положения;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  <w:proofErr w:type="gramEnd"/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регистрации по месту жительства заявителя;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недвижимости (ЕГРН) о зарегистрированных правах на объекты недвижимости.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результатам рассмотрения заявления и документов, указанных в пунктах 4.5, 4.6 настоящего Положения, администрация в течение 30 дней </w:t>
      </w:r>
      <w:r>
        <w:rPr>
          <w:sz w:val="28"/>
          <w:szCs w:val="28"/>
        </w:rPr>
        <w:lastRenderedPageBreak/>
        <w:t>принимает решение о предоставлении жилого помещения в маневренном жилищном фонде либо об отказе в предоставлении.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Решение об отказе в предоставлении гражданину жилого помещения в маневренном жилищном фонде принимается в случае: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-гражданин или члены его семьи имеют на праве собственности жилое помещение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документов, предусмотренных пунктом 4.5 настоящего Положения.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Договор найма жилого помещения маневренного жилищного фонда заключается на период: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завершения капитального ремонта или реконструкции дома (при заключении такого договора с гражданами, указанными в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пункте 1 статьи 95</w:t>
        </w:r>
      </w:hyperlink>
      <w:r>
        <w:rPr>
          <w:sz w:val="28"/>
          <w:szCs w:val="28"/>
        </w:rPr>
        <w:t xml:space="preserve"> Жилищного кодекса Российской Федерации);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9" w:history="1">
        <w:r>
          <w:rPr>
            <w:rStyle w:val="a4"/>
            <w:color w:val="auto"/>
            <w:sz w:val="28"/>
            <w:szCs w:val="28"/>
            <w:u w:val="none"/>
          </w:rPr>
          <w:t>пункте 2 статьи 95</w:t>
        </w:r>
      </w:hyperlink>
      <w:r>
        <w:rPr>
          <w:sz w:val="28"/>
          <w:szCs w:val="28"/>
        </w:rPr>
        <w:t xml:space="preserve"> Жилищного кодекса Российской Федерации);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</w:t>
      </w:r>
      <w:hyperlink r:id="rId10" w:history="1">
        <w:r>
          <w:rPr>
            <w:rStyle w:val="a4"/>
            <w:color w:val="auto"/>
            <w:sz w:val="28"/>
            <w:szCs w:val="28"/>
            <w:u w:val="none"/>
          </w:rPr>
          <w:t>пункте 3 статьи 95</w:t>
        </w:r>
      </w:hyperlink>
      <w:r>
        <w:rPr>
          <w:sz w:val="28"/>
          <w:szCs w:val="28"/>
        </w:rPr>
        <w:t xml:space="preserve"> Жилищного кодекса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Федерации);</w:t>
      </w:r>
      <w:proofErr w:type="gramEnd"/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завершения расчетов с гражданами, указанными в </w:t>
      </w:r>
      <w:hyperlink r:id="rId11" w:history="1">
        <w:r>
          <w:rPr>
            <w:rStyle w:val="a4"/>
            <w:color w:val="auto"/>
            <w:sz w:val="28"/>
            <w:szCs w:val="28"/>
            <w:u w:val="none"/>
          </w:rPr>
          <w:t>пункте 3.1 статьи 95</w:t>
        </w:r>
      </w:hyperlink>
      <w:r>
        <w:rPr>
          <w:sz w:val="28"/>
          <w:szCs w:val="28"/>
        </w:rPr>
        <w:t xml:space="preserve"> Жилищного кодекса Российской Федерации, либо до предоставления им жилых помещений, но не более чем на два года;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установленный</w:t>
      </w:r>
      <w:proofErr w:type="gramEnd"/>
      <w:r>
        <w:rPr>
          <w:sz w:val="28"/>
          <w:szCs w:val="28"/>
        </w:rPr>
        <w:t xml:space="preserve"> законодательством (при заключении такого договора с гражданами, указанными в </w:t>
      </w:r>
      <w:hyperlink r:id="rId12" w:history="1">
        <w:r>
          <w:rPr>
            <w:rStyle w:val="a4"/>
            <w:color w:val="auto"/>
            <w:sz w:val="28"/>
            <w:szCs w:val="28"/>
            <w:u w:val="none"/>
          </w:rPr>
          <w:t>пункте 4 статьи 95</w:t>
        </w:r>
      </w:hyperlink>
      <w:r>
        <w:rPr>
          <w:sz w:val="28"/>
          <w:szCs w:val="28"/>
        </w:rPr>
        <w:t xml:space="preserve"> Жилищного кодекса Российской Федерации).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Истечение периода, на который заключен договор найма </w:t>
      </w:r>
      <w:proofErr w:type="gramStart"/>
      <w:r>
        <w:rPr>
          <w:sz w:val="28"/>
          <w:szCs w:val="28"/>
        </w:rPr>
        <w:t>жилого</w:t>
      </w:r>
      <w:proofErr w:type="gramEnd"/>
      <w:r>
        <w:rPr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</w:p>
    <w:p w:rsidR="006748E5" w:rsidRDefault="006748E5" w:rsidP="006748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Порядок прекращения и расторжения договоров найма специализированного жилого помещения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Договор найма специализированного жилого помещения прекращается и расторгается в порядке, установленном Жилищным кодексом Российской Федерации.</w:t>
      </w:r>
    </w:p>
    <w:p w:rsidR="006748E5" w:rsidRDefault="006748E5" w:rsidP="006748E5">
      <w:pPr>
        <w:ind w:firstLine="709"/>
        <w:jc w:val="both"/>
        <w:rPr>
          <w:sz w:val="28"/>
          <w:szCs w:val="28"/>
        </w:rPr>
      </w:pPr>
    </w:p>
    <w:p w:rsidR="00AE21AF" w:rsidRDefault="006748E5" w:rsidP="006748E5">
      <w:r>
        <w:rPr>
          <w:sz w:val="28"/>
          <w:szCs w:val="28"/>
        </w:rPr>
        <w:t>_________________________________</w:t>
      </w:r>
    </w:p>
    <w:sectPr w:rsidR="00AE21AF" w:rsidSect="005B45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8E5"/>
    <w:rsid w:val="00071273"/>
    <w:rsid w:val="003112F0"/>
    <w:rsid w:val="00314034"/>
    <w:rsid w:val="004C7C12"/>
    <w:rsid w:val="005B451B"/>
    <w:rsid w:val="006748E5"/>
    <w:rsid w:val="006B3D57"/>
    <w:rsid w:val="007C7B44"/>
    <w:rsid w:val="007E3B07"/>
    <w:rsid w:val="00840104"/>
    <w:rsid w:val="008A3C4B"/>
    <w:rsid w:val="00B73B4F"/>
    <w:rsid w:val="00BD6E79"/>
    <w:rsid w:val="00DD187F"/>
    <w:rsid w:val="00E9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6748E5"/>
    <w:rPr>
      <w:rFonts w:ascii="Arial" w:hAnsi="Arial" w:cs="Arial"/>
    </w:rPr>
  </w:style>
  <w:style w:type="paragraph" w:customStyle="1" w:styleId="ConsPlusNormal0">
    <w:name w:val="ConsPlusNormal"/>
    <w:link w:val="ConsPlusNormal"/>
    <w:rsid w:val="006748E5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basedOn w:val="a"/>
    <w:next w:val="ConsPlusNormal0"/>
    <w:rsid w:val="006748E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6748E5"/>
    <w:pPr>
      <w:widowControl w:val="0"/>
      <w:tabs>
        <w:tab w:val="left" w:pos="0"/>
      </w:tabs>
      <w:suppressAutoHyphens/>
      <w:ind w:firstLine="709"/>
      <w:jc w:val="both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748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8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8AE342915681B36EA5B985D6BDF5B26667F424770BB6D177E47914589FC323D74E1FAA4919506D41832EC99DB7772848AE17E478C7446RAoC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AD718CCD1C34CFBE1AC4E87536308166EF23049ED51230D794AFCF8DE170BC4D3A229A30B39E5C51E2D53B6681F77A2C1C979Ee8kFN" TargetMode="External"/><Relationship Id="rId12" Type="http://schemas.openxmlformats.org/officeDocument/2006/relationships/hyperlink" Target="consultantplus://offline/ref=2298AE342915681B36EA5B985D6BDF5B26667F424770BB6D177E47914589FC323D74E1FAA4919506D71832EC99DB7772848AE17E478C7446RAo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C8254636DEA66A83D1EDD0A99526DC43159CC4D8F1279B5678D654FD9F71F61DA8A6AD0C657B56409A24E3B4ECC94F5F23F9D5C735CB3SDQ1I" TargetMode="External"/><Relationship Id="rId11" Type="http://schemas.openxmlformats.org/officeDocument/2006/relationships/hyperlink" Target="consultantplus://offline/ref=2298AE342915681B36EA5B985D6BDF5B26667F424770BB6D177E47914589FC323D74E1F2A5909B5B855733B0DC8D6473838AE37A5BR8oFI" TargetMode="External"/><Relationship Id="rId5" Type="http://schemas.openxmlformats.org/officeDocument/2006/relationships/hyperlink" Target="consultantplus://offline/ref=873CE2E0B0E51EF1A25F64EB5D22F29CAE87C5E92D3119C73EE663B0E9981F3C1EA73A2487C8F310D65B23EF925E85C0A4335EE589F8C096TAOFI" TargetMode="External"/><Relationship Id="rId10" Type="http://schemas.openxmlformats.org/officeDocument/2006/relationships/hyperlink" Target="consultantplus://offline/ref=2298AE342915681B36EA5B985D6BDF5B26667F424770BB6D177E47914589FC323D74E1FAA4919506D61832EC99DB7772848AE17E478C7446RAoCI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2298AE342915681B36EA5B985D6BDF5B26667F424770BB6D177E47914589FC323D74E1FAA4919506D51832EC99DB7772848AE17E478C7446RAo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6</cp:revision>
  <cp:lastPrinted>2022-05-24T08:45:00Z</cp:lastPrinted>
  <dcterms:created xsi:type="dcterms:W3CDTF">2022-04-08T13:28:00Z</dcterms:created>
  <dcterms:modified xsi:type="dcterms:W3CDTF">2022-05-27T07:14:00Z</dcterms:modified>
</cp:coreProperties>
</file>