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187"/>
        <w:tblW w:w="105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1377"/>
        <w:gridCol w:w="4303"/>
      </w:tblGrid>
      <w:tr w:rsidR="00D63B8D" w:rsidTr="00CB5FA3">
        <w:trPr>
          <w:trHeight w:val="101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3B8D" w:rsidRDefault="00D63B8D" w:rsidP="00CB5F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 xml:space="preserve">Шале ял </w:t>
            </w:r>
            <w:proofErr w:type="spellStart"/>
            <w:r>
              <w:rPr>
                <w:rFonts w:ascii="Times New Roman" w:hAnsi="Times New Roman" w:cs="Times New Roman"/>
                <w:b/>
                <w:color w:val="0000FF"/>
              </w:rPr>
              <w:t>шотан</w:t>
            </w:r>
            <w:proofErr w:type="spellEnd"/>
            <w:r>
              <w:rPr>
                <w:rFonts w:ascii="Times New Roman" w:hAnsi="Times New Roman" w:cs="Times New Roman"/>
                <w:b/>
                <w:color w:val="0000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FF"/>
              </w:rPr>
              <w:t>илемын</w:t>
            </w:r>
            <w:proofErr w:type="spellEnd"/>
          </w:p>
          <w:p w:rsidR="00D63B8D" w:rsidRDefault="00D63B8D" w:rsidP="00CB5F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FF"/>
              </w:rPr>
              <w:t>депутатше</w:t>
            </w:r>
            <w:proofErr w:type="spellEnd"/>
            <w:r>
              <w:rPr>
                <w:rFonts w:ascii="Times New Roman" w:hAnsi="Times New Roman" w:cs="Times New Roman"/>
                <w:b/>
                <w:color w:val="0000FF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color w:val="0000FF"/>
              </w:rPr>
              <w:t>Погынжо</w:t>
            </w:r>
            <w:proofErr w:type="spellEnd"/>
          </w:p>
          <w:p w:rsidR="00D63B8D" w:rsidRDefault="00D63B8D" w:rsidP="00CB5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3B8D" w:rsidRDefault="00D63B8D" w:rsidP="00CB5FA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66186B">
              <w:rPr>
                <w:rFonts w:ascii="Times New Roman" w:hAnsi="Times New Roman" w:cs="Times New Roman"/>
                <w:b/>
                <w:noProof/>
                <w:color w:val="0000FF"/>
                <w:lang w:eastAsia="ru-RU"/>
              </w:rPr>
              <w:drawing>
                <wp:inline distT="0" distB="0" distL="0" distR="0" wp14:anchorId="56A44337" wp14:editId="76B38A51">
                  <wp:extent cx="581025" cy="590550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3B8D" w:rsidRDefault="00D63B8D" w:rsidP="00CB5F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Собрание депутатов</w:t>
            </w:r>
          </w:p>
          <w:p w:rsidR="00D63B8D" w:rsidRDefault="00D63B8D" w:rsidP="00CB5F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 xml:space="preserve">Шалинского сельского </w:t>
            </w:r>
          </w:p>
          <w:p w:rsidR="00D63B8D" w:rsidRDefault="00D63B8D" w:rsidP="00CB5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поселения</w:t>
            </w:r>
          </w:p>
        </w:tc>
      </w:tr>
      <w:tr w:rsidR="00D63B8D" w:rsidTr="00CB5FA3">
        <w:trPr>
          <w:trHeight w:val="654"/>
        </w:trPr>
        <w:tc>
          <w:tcPr>
            <w:tcW w:w="482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D63B8D" w:rsidRDefault="00D63B8D" w:rsidP="00CB5F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color w:val="0000FF"/>
              </w:rPr>
              <w:t xml:space="preserve">425 151 </w:t>
            </w:r>
            <w:proofErr w:type="spellStart"/>
            <w:r>
              <w:rPr>
                <w:rFonts w:ascii="Times New Roman" w:hAnsi="Times New Roman" w:cs="Times New Roman"/>
                <w:color w:val="0000FF"/>
              </w:rPr>
              <w:t>Морко</w:t>
            </w:r>
            <w:proofErr w:type="spellEnd"/>
            <w:r>
              <w:rPr>
                <w:rFonts w:ascii="Times New Roman" w:hAnsi="Times New Roman" w:cs="Times New Roman"/>
                <w:color w:val="0000FF"/>
              </w:rPr>
              <w:t xml:space="preserve"> район, Кугу Шале ял, Молодежный  </w:t>
            </w:r>
            <w:proofErr w:type="spellStart"/>
            <w:r>
              <w:rPr>
                <w:rFonts w:ascii="Times New Roman" w:hAnsi="Times New Roman" w:cs="Times New Roman"/>
                <w:color w:val="0000FF"/>
              </w:rPr>
              <w:t>урем</w:t>
            </w:r>
            <w:proofErr w:type="spellEnd"/>
            <w:r>
              <w:rPr>
                <w:rFonts w:ascii="Times New Roman" w:hAnsi="Times New Roman" w:cs="Times New Roman"/>
                <w:color w:val="0000FF"/>
              </w:rPr>
              <w:t>, 3</w:t>
            </w:r>
          </w:p>
          <w:p w:rsidR="00D63B8D" w:rsidRDefault="00D63B8D" w:rsidP="00CB5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color w:val="0000FF"/>
              </w:rPr>
              <w:t>Телефон-</w:t>
            </w:r>
            <w:proofErr w:type="spellStart"/>
            <w:r>
              <w:rPr>
                <w:rFonts w:ascii="Times New Roman" w:hAnsi="Times New Roman" w:cs="Times New Roman"/>
                <w:color w:val="0000FF"/>
              </w:rPr>
              <w:t>влак</w:t>
            </w:r>
            <w:proofErr w:type="spellEnd"/>
            <w:r>
              <w:rPr>
                <w:rFonts w:ascii="Times New Roman" w:hAnsi="Times New Roman" w:cs="Times New Roman"/>
                <w:color w:val="0000FF"/>
              </w:rPr>
              <w:t>: 9-32-65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D63B8D" w:rsidRDefault="00D63B8D" w:rsidP="00CB5FA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4303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D63B8D" w:rsidRDefault="00D63B8D" w:rsidP="00CB5F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color w:val="0000FF"/>
              </w:rPr>
              <w:t xml:space="preserve">425 151, </w:t>
            </w:r>
            <w:proofErr w:type="spellStart"/>
            <w:r>
              <w:rPr>
                <w:rFonts w:ascii="Times New Roman" w:hAnsi="Times New Roman" w:cs="Times New Roman"/>
                <w:color w:val="0000FF"/>
              </w:rPr>
              <w:t>Моркинский</w:t>
            </w:r>
            <w:proofErr w:type="spellEnd"/>
            <w:r>
              <w:rPr>
                <w:rFonts w:ascii="Times New Roman" w:hAnsi="Times New Roman" w:cs="Times New Roman"/>
                <w:color w:val="0000FF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color w:val="0000FF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color w:val="0000FF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FF"/>
              </w:rPr>
              <w:t>ольшие</w:t>
            </w:r>
            <w:proofErr w:type="spellEnd"/>
            <w:r>
              <w:rPr>
                <w:rFonts w:ascii="Times New Roman" w:hAnsi="Times New Roman" w:cs="Times New Roman"/>
                <w:color w:val="0000FF"/>
              </w:rPr>
              <w:t xml:space="preserve"> Шали ул. Молодежная, 3</w:t>
            </w:r>
          </w:p>
          <w:p w:rsidR="00D63B8D" w:rsidRDefault="00D63B8D" w:rsidP="00CB5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color w:val="0000FF"/>
              </w:rPr>
              <w:t>Телефоны: 9-32-65</w:t>
            </w:r>
          </w:p>
        </w:tc>
      </w:tr>
    </w:tbl>
    <w:p w:rsidR="004D5A91" w:rsidRDefault="004D5A91" w:rsidP="004D5A91">
      <w:pPr>
        <w:tabs>
          <w:tab w:val="left" w:pos="784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4D5A91" w:rsidRDefault="004D5A91" w:rsidP="004D5A91">
      <w:pPr>
        <w:tabs>
          <w:tab w:val="left" w:pos="784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5A91" w:rsidRDefault="004D5A91" w:rsidP="004D5A91">
      <w:pPr>
        <w:tabs>
          <w:tab w:val="left" w:pos="784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 2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                                                                                 от 27 октября 2023 года</w:t>
      </w:r>
    </w:p>
    <w:p w:rsidR="004D5A91" w:rsidRDefault="004D5A91" w:rsidP="004D5A91">
      <w:pPr>
        <w:tabs>
          <w:tab w:val="left" w:pos="78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Третьего созыва</w:t>
      </w:r>
    </w:p>
    <w:p w:rsidR="004F5376" w:rsidRPr="00D63B8D" w:rsidRDefault="004F5376" w:rsidP="004F5376">
      <w:pPr>
        <w:pStyle w:val="a4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D63B8D">
        <w:rPr>
          <w:b/>
          <w:bCs/>
          <w:color w:val="000000"/>
          <w:sz w:val="28"/>
          <w:szCs w:val="28"/>
        </w:rPr>
        <w:t> </w:t>
      </w:r>
    </w:p>
    <w:p w:rsidR="004F5376" w:rsidRPr="00D63B8D" w:rsidRDefault="004F5376" w:rsidP="004F5376">
      <w:pPr>
        <w:pStyle w:val="a4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D63B8D">
        <w:rPr>
          <w:b/>
          <w:bCs/>
          <w:color w:val="000000"/>
          <w:sz w:val="28"/>
          <w:szCs w:val="28"/>
        </w:rPr>
        <w:t xml:space="preserve">О внесении изменений в Положение о порядке организации и проведения публичных слушаний по вопросам градостроительной деятельности на территории </w:t>
      </w:r>
      <w:r w:rsidR="00D63B8D" w:rsidRPr="00D63B8D">
        <w:rPr>
          <w:b/>
          <w:bCs/>
          <w:color w:val="000000"/>
          <w:sz w:val="28"/>
          <w:szCs w:val="28"/>
        </w:rPr>
        <w:t>Шалинского</w:t>
      </w:r>
      <w:r w:rsidRPr="00D63B8D">
        <w:rPr>
          <w:b/>
          <w:bCs/>
          <w:color w:val="000000"/>
          <w:sz w:val="28"/>
          <w:szCs w:val="28"/>
        </w:rPr>
        <w:t xml:space="preserve"> сельского поселения</w:t>
      </w:r>
    </w:p>
    <w:p w:rsidR="004F5376" w:rsidRPr="00D63B8D" w:rsidRDefault="004F5376" w:rsidP="004F5376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63B8D">
        <w:rPr>
          <w:color w:val="000000"/>
          <w:sz w:val="28"/>
          <w:szCs w:val="28"/>
        </w:rPr>
        <w:t> </w:t>
      </w:r>
    </w:p>
    <w:p w:rsidR="004F5376" w:rsidRPr="00D63B8D" w:rsidRDefault="004F5376" w:rsidP="004F5376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63B8D">
        <w:rPr>
          <w:color w:val="000000"/>
          <w:sz w:val="28"/>
          <w:szCs w:val="28"/>
        </w:rPr>
        <w:t> </w:t>
      </w:r>
    </w:p>
    <w:p w:rsidR="004F5376" w:rsidRPr="00D63B8D" w:rsidRDefault="004F5376" w:rsidP="004F5376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D63B8D">
        <w:rPr>
          <w:color w:val="000000"/>
          <w:sz w:val="28"/>
          <w:szCs w:val="28"/>
        </w:rPr>
        <w:t>В соответствии с Федеральным законом от 06.10.2003 г. № 131- ФЗ </w:t>
      </w:r>
      <w:hyperlink r:id="rId6" w:tgtFrame="_blank" w:history="1">
        <w:r w:rsidRPr="00D63B8D">
          <w:rPr>
            <w:rStyle w:val="1"/>
            <w:sz w:val="28"/>
            <w:szCs w:val="28"/>
          </w:rPr>
          <w:t>«Об общих принципах организации местного самоуправления в Российской Федерации»</w:t>
        </w:r>
      </w:hyperlink>
      <w:r w:rsidRPr="00D63B8D">
        <w:rPr>
          <w:color w:val="000000"/>
          <w:sz w:val="28"/>
          <w:szCs w:val="28"/>
        </w:rPr>
        <w:t>, постановлением Правительства Российской Федерации </w:t>
      </w:r>
      <w:hyperlink r:id="rId7" w:tgtFrame="_blank" w:history="1">
        <w:r w:rsidRPr="00D63B8D">
          <w:rPr>
            <w:rStyle w:val="1"/>
            <w:sz w:val="28"/>
            <w:szCs w:val="28"/>
          </w:rPr>
          <w:t>от 3 февраля 2022 г. № 101 «Об утверждении Правил использования федеральной государственной информационной системы «Единый портал государственных и муниципальных услуг (функций)»</w:t>
        </w:r>
      </w:hyperlink>
      <w:r w:rsidRPr="00D63B8D">
        <w:rPr>
          <w:sz w:val="28"/>
          <w:szCs w:val="28"/>
        </w:rPr>
        <w:t> </w:t>
      </w:r>
      <w:r w:rsidRPr="00D63B8D">
        <w:rPr>
          <w:color w:val="000000"/>
          <w:sz w:val="28"/>
          <w:szCs w:val="28"/>
        </w:rPr>
        <w:t>в целях организации и проведения публичных слушаний», </w:t>
      </w:r>
      <w:hyperlink r:id="rId8" w:tgtFrame="_blank" w:history="1">
        <w:r w:rsidRPr="00D63B8D">
          <w:rPr>
            <w:rStyle w:val="1"/>
            <w:sz w:val="28"/>
            <w:szCs w:val="28"/>
          </w:rPr>
          <w:t xml:space="preserve">Уставом </w:t>
        </w:r>
        <w:r w:rsidR="00D63B8D" w:rsidRPr="00D63B8D">
          <w:rPr>
            <w:rStyle w:val="1"/>
            <w:sz w:val="28"/>
            <w:szCs w:val="28"/>
          </w:rPr>
          <w:t>Шалинского</w:t>
        </w:r>
        <w:r w:rsidRPr="00D63B8D">
          <w:rPr>
            <w:rStyle w:val="1"/>
            <w:sz w:val="28"/>
            <w:szCs w:val="28"/>
          </w:rPr>
          <w:t xml:space="preserve"> сельского поселения </w:t>
        </w:r>
        <w:proofErr w:type="spellStart"/>
        <w:r w:rsidR="00D63B8D" w:rsidRPr="00D63B8D">
          <w:rPr>
            <w:rStyle w:val="1"/>
            <w:sz w:val="28"/>
            <w:szCs w:val="28"/>
          </w:rPr>
          <w:t>Моркин</w:t>
        </w:r>
        <w:r w:rsidRPr="00D63B8D">
          <w:rPr>
            <w:rStyle w:val="1"/>
            <w:sz w:val="28"/>
            <w:szCs w:val="28"/>
          </w:rPr>
          <w:t>ского</w:t>
        </w:r>
        <w:proofErr w:type="spellEnd"/>
        <w:r w:rsidRPr="00D63B8D">
          <w:rPr>
            <w:rStyle w:val="1"/>
            <w:sz w:val="28"/>
            <w:szCs w:val="28"/>
          </w:rPr>
          <w:t xml:space="preserve"> муниципального района Республики Марий</w:t>
        </w:r>
        <w:proofErr w:type="gramEnd"/>
        <w:r w:rsidRPr="00D63B8D">
          <w:rPr>
            <w:rStyle w:val="1"/>
            <w:sz w:val="28"/>
            <w:szCs w:val="28"/>
          </w:rPr>
          <w:t xml:space="preserve"> Эл</w:t>
        </w:r>
      </w:hyperlink>
      <w:r w:rsidRPr="00D63B8D">
        <w:rPr>
          <w:color w:val="000000"/>
          <w:sz w:val="28"/>
          <w:szCs w:val="28"/>
        </w:rPr>
        <w:t xml:space="preserve">, Собрание депутатов </w:t>
      </w:r>
      <w:r w:rsidR="00D63B8D" w:rsidRPr="00D63B8D">
        <w:rPr>
          <w:color w:val="000000"/>
          <w:sz w:val="28"/>
          <w:szCs w:val="28"/>
        </w:rPr>
        <w:t>Шалинского</w:t>
      </w:r>
      <w:r w:rsidRPr="00D63B8D">
        <w:rPr>
          <w:color w:val="000000"/>
          <w:sz w:val="28"/>
          <w:szCs w:val="28"/>
        </w:rPr>
        <w:t xml:space="preserve"> сельского поселения </w:t>
      </w:r>
      <w:proofErr w:type="gramStart"/>
      <w:r w:rsidRPr="00D63B8D">
        <w:rPr>
          <w:color w:val="000000"/>
          <w:sz w:val="28"/>
          <w:szCs w:val="28"/>
        </w:rPr>
        <w:t>р</w:t>
      </w:r>
      <w:proofErr w:type="gramEnd"/>
      <w:r w:rsidRPr="00D63B8D">
        <w:rPr>
          <w:color w:val="000000"/>
          <w:sz w:val="28"/>
          <w:szCs w:val="28"/>
        </w:rPr>
        <w:t xml:space="preserve"> е ш и л о:</w:t>
      </w:r>
    </w:p>
    <w:p w:rsidR="004F5376" w:rsidRPr="00D63B8D" w:rsidRDefault="004F5376" w:rsidP="00055DD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3B8D">
        <w:rPr>
          <w:rFonts w:ascii="Times New Roman" w:hAnsi="Times New Roman" w:cs="Times New Roman"/>
          <w:color w:val="000000"/>
          <w:sz w:val="28"/>
          <w:szCs w:val="28"/>
        </w:rPr>
        <w:t>1. Внести в </w:t>
      </w:r>
      <w:hyperlink r:id="rId9" w:tgtFrame="_blank" w:history="1">
        <w:r w:rsidR="00D63B8D" w:rsidRPr="00D63B8D">
          <w:rPr>
            <w:b/>
          </w:rPr>
          <w:t xml:space="preserve"> </w:t>
        </w:r>
        <w:r w:rsidR="00D63B8D" w:rsidRPr="00D63B8D">
          <w:rPr>
            <w:rFonts w:ascii="Times New Roman" w:hAnsi="Times New Roman"/>
            <w:sz w:val="28"/>
            <w:szCs w:val="28"/>
          </w:rPr>
          <w:t>Положения о порядке организации и проведения публичных слушаний по вопросам градостроительной деятельности на территории Шалинского сельского поселения</w:t>
        </w:r>
        <w:r w:rsidRPr="00D63B8D">
          <w:rPr>
            <w:rStyle w:val="1"/>
            <w:rFonts w:ascii="Times New Roman" w:hAnsi="Times New Roman" w:cs="Times New Roman"/>
            <w:sz w:val="28"/>
            <w:szCs w:val="28"/>
          </w:rPr>
          <w:t xml:space="preserve">, </w:t>
        </w:r>
        <w:proofErr w:type="gramStart"/>
        <w:r w:rsidRPr="00D63B8D">
          <w:rPr>
            <w:rStyle w:val="1"/>
            <w:rFonts w:ascii="Times New Roman" w:hAnsi="Times New Roman" w:cs="Times New Roman"/>
            <w:sz w:val="28"/>
            <w:szCs w:val="28"/>
          </w:rPr>
          <w:t>утвержденное</w:t>
        </w:r>
        <w:proofErr w:type="gramEnd"/>
        <w:r w:rsidRPr="00D63B8D">
          <w:rPr>
            <w:rStyle w:val="1"/>
            <w:rFonts w:ascii="Times New Roman" w:hAnsi="Times New Roman" w:cs="Times New Roman"/>
            <w:sz w:val="28"/>
            <w:szCs w:val="28"/>
          </w:rPr>
          <w:t xml:space="preserve"> Собранием депутатов </w:t>
        </w:r>
        <w:r w:rsidR="00D63B8D" w:rsidRPr="00D63B8D">
          <w:rPr>
            <w:rStyle w:val="1"/>
            <w:rFonts w:ascii="Times New Roman" w:hAnsi="Times New Roman" w:cs="Times New Roman"/>
            <w:sz w:val="28"/>
            <w:szCs w:val="28"/>
          </w:rPr>
          <w:t>Шалинского</w:t>
        </w:r>
        <w:r w:rsidRPr="00D63B8D">
          <w:rPr>
            <w:rStyle w:val="1"/>
            <w:rFonts w:ascii="Times New Roman" w:hAnsi="Times New Roman" w:cs="Times New Roman"/>
            <w:sz w:val="28"/>
            <w:szCs w:val="28"/>
          </w:rPr>
          <w:t> сельского поселения от </w:t>
        </w:r>
        <w:r w:rsidR="00D63B8D" w:rsidRPr="00D63B8D">
          <w:rPr>
            <w:rFonts w:ascii="Times New Roman" w:hAnsi="Times New Roman" w:cs="Times New Roman"/>
            <w:bCs/>
            <w:kern w:val="28"/>
            <w:sz w:val="28"/>
            <w:szCs w:val="28"/>
          </w:rPr>
          <w:t>«22» февраля 2019 года № 209</w:t>
        </w:r>
      </w:hyperlink>
      <w:r w:rsidRPr="00D63B8D">
        <w:rPr>
          <w:rFonts w:ascii="Times New Roman" w:hAnsi="Times New Roman" w:cs="Times New Roman"/>
          <w:color w:val="000000"/>
          <w:sz w:val="28"/>
          <w:szCs w:val="28"/>
        </w:rPr>
        <w:t xml:space="preserve"> (с изменениями </w:t>
      </w:r>
      <w:r w:rsidR="00D63B8D" w:rsidRPr="00D63B8D">
        <w:rPr>
          <w:rFonts w:ascii="Times New Roman" w:hAnsi="Times New Roman"/>
          <w:sz w:val="28"/>
          <w:szCs w:val="28"/>
        </w:rPr>
        <w:t>№ 92 от 07.04.2021, № 126 от 11.11.2021, № 186 от 15.03.2023</w:t>
      </w:r>
      <w:r w:rsidRPr="00D63B8D">
        <w:rPr>
          <w:rFonts w:ascii="Times New Roman" w:hAnsi="Times New Roman" w:cs="Times New Roman"/>
          <w:color w:val="000000"/>
          <w:sz w:val="28"/>
          <w:szCs w:val="28"/>
        </w:rPr>
        <w:t>) следующие изменения:</w:t>
      </w:r>
    </w:p>
    <w:p w:rsidR="004F5376" w:rsidRPr="00D63B8D" w:rsidRDefault="004F5376" w:rsidP="004F5376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63B8D">
        <w:rPr>
          <w:color w:val="000000"/>
          <w:sz w:val="28"/>
          <w:szCs w:val="28"/>
        </w:rPr>
        <w:t> 1) раздел 4 дополнить пунктом 4.4. следующего содержания:</w:t>
      </w:r>
    </w:p>
    <w:p w:rsidR="004F5376" w:rsidRPr="00D63B8D" w:rsidRDefault="004F5376" w:rsidP="004F5376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63B8D">
        <w:rPr>
          <w:color w:val="000000"/>
          <w:sz w:val="28"/>
          <w:szCs w:val="28"/>
        </w:rPr>
        <w:t>«4.4. Для проведения публичных слушаний может быть использован функционал платформы обратной связи Единого портала государственных и муниципальных услуг (далее – </w:t>
      </w:r>
      <w:proofErr w:type="gramStart"/>
      <w:r w:rsidRPr="00D63B8D">
        <w:rPr>
          <w:color w:val="000000"/>
          <w:sz w:val="28"/>
          <w:szCs w:val="28"/>
        </w:rPr>
        <w:t>ПОС</w:t>
      </w:r>
      <w:proofErr w:type="gramEnd"/>
      <w:r w:rsidRPr="00D63B8D">
        <w:rPr>
          <w:color w:val="000000"/>
          <w:sz w:val="28"/>
          <w:szCs w:val="28"/>
        </w:rPr>
        <w:t xml:space="preserve"> ЕПГУ, единый портал). В этом случае публичные слушания проводятся с учетом особенностей, предусмотренных Правилами использования федеральной государственной информационной системы «Единый портал государственных и муниципальных услуг (функций) в целях организации и проведения публичных слушаний, утвержденных постановлением Правительства Российской Федерации</w:t>
      </w:r>
      <w:r w:rsidR="00D63B8D">
        <w:rPr>
          <w:color w:val="000000"/>
          <w:sz w:val="28"/>
          <w:szCs w:val="28"/>
        </w:rPr>
        <w:t xml:space="preserve"> </w:t>
      </w:r>
      <w:r w:rsidRPr="00D63B8D">
        <w:rPr>
          <w:color w:val="000000"/>
          <w:sz w:val="28"/>
          <w:szCs w:val="28"/>
        </w:rPr>
        <w:t>от 03 февраля 2022 г. № 101.</w:t>
      </w:r>
    </w:p>
    <w:p w:rsidR="004F5376" w:rsidRPr="00D63B8D" w:rsidRDefault="004F5376" w:rsidP="004F5376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D63B8D">
        <w:rPr>
          <w:color w:val="000000"/>
          <w:sz w:val="28"/>
          <w:szCs w:val="28"/>
        </w:rPr>
        <w:t>ПОС</w:t>
      </w:r>
      <w:proofErr w:type="gramEnd"/>
      <w:r w:rsidRPr="00D63B8D">
        <w:rPr>
          <w:color w:val="000000"/>
          <w:sz w:val="28"/>
          <w:szCs w:val="28"/>
        </w:rPr>
        <w:t xml:space="preserve"> ЕПГУ при проведении публичных слушаний используется для:</w:t>
      </w:r>
    </w:p>
    <w:p w:rsidR="004F5376" w:rsidRPr="00D63B8D" w:rsidRDefault="004F5376" w:rsidP="004F5376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63B8D">
        <w:rPr>
          <w:color w:val="000000"/>
          <w:sz w:val="28"/>
          <w:szCs w:val="28"/>
        </w:rPr>
        <w:t>- заблаговременного оповещения жителей поселения о времени и месте проведения публичных слушаний;</w:t>
      </w:r>
    </w:p>
    <w:p w:rsidR="004F5376" w:rsidRPr="00D63B8D" w:rsidRDefault="004F5376" w:rsidP="004F5376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63B8D">
        <w:rPr>
          <w:color w:val="000000"/>
          <w:sz w:val="28"/>
          <w:szCs w:val="28"/>
        </w:rPr>
        <w:lastRenderedPageBreak/>
        <w:t>- размещения материалов и информации о публичных слушаниях и проектах, выносимых на слушания;</w:t>
      </w:r>
    </w:p>
    <w:p w:rsidR="004F5376" w:rsidRPr="00D63B8D" w:rsidRDefault="004F5376" w:rsidP="004F5376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63B8D">
        <w:rPr>
          <w:color w:val="000000"/>
          <w:sz w:val="28"/>
          <w:szCs w:val="28"/>
        </w:rPr>
        <w:t>- организации участия жителей поселения в публичных слушаниях;</w:t>
      </w:r>
    </w:p>
    <w:p w:rsidR="004F5376" w:rsidRPr="00D63B8D" w:rsidRDefault="004F5376" w:rsidP="004F5376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63B8D">
        <w:rPr>
          <w:color w:val="000000"/>
          <w:sz w:val="28"/>
          <w:szCs w:val="28"/>
        </w:rPr>
        <w:t>- обеспечения возможности представления жителями поселения своих замечаний и предложений по проекту муниципального нормативного акта;</w:t>
      </w:r>
    </w:p>
    <w:p w:rsidR="004F5376" w:rsidRPr="00D63B8D" w:rsidRDefault="004F5376" w:rsidP="004F5376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63B8D">
        <w:rPr>
          <w:color w:val="000000"/>
          <w:sz w:val="28"/>
          <w:szCs w:val="28"/>
        </w:rPr>
        <w:t>- опубликования (обнародования) результатов публичных слушаний, включая мотивированное обоснование принятых решений.</w:t>
      </w:r>
    </w:p>
    <w:p w:rsidR="004F5376" w:rsidRPr="00D63B8D" w:rsidRDefault="004F5376" w:rsidP="004F5376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63B8D">
        <w:rPr>
          <w:color w:val="000000"/>
          <w:sz w:val="28"/>
          <w:szCs w:val="28"/>
        </w:rPr>
        <w:t>Размещение на едином портале материалов и информации, указанных в абзаце первом части 4 статьи 28 Федерального закона </w:t>
      </w:r>
      <w:hyperlink r:id="rId10" w:tgtFrame="_blank" w:history="1">
        <w:r w:rsidRPr="00D63B8D">
          <w:rPr>
            <w:rStyle w:val="1"/>
            <w:sz w:val="28"/>
            <w:szCs w:val="28"/>
          </w:rPr>
          <w:t>Федерального закона от 06.10.2003 г. № 131-ФЗ</w:t>
        </w:r>
      </w:hyperlink>
      <w:r w:rsidRPr="00D63B8D">
        <w:rPr>
          <w:sz w:val="28"/>
          <w:szCs w:val="28"/>
        </w:rPr>
        <w:t> </w:t>
      </w:r>
      <w:hyperlink r:id="rId11" w:tgtFrame="_blank" w:history="1">
        <w:r w:rsidRPr="00D63B8D">
          <w:rPr>
            <w:rStyle w:val="1"/>
            <w:sz w:val="28"/>
            <w:szCs w:val="28"/>
          </w:rPr>
          <w:t>«Об общих принципах организации местного самоуправления в Российской Федерации»</w:t>
        </w:r>
      </w:hyperlink>
      <w:r w:rsidRPr="00D63B8D">
        <w:rPr>
          <w:color w:val="000000"/>
          <w:sz w:val="28"/>
          <w:szCs w:val="28"/>
        </w:rPr>
        <w:t>, в целях оповещения жителей поселения о публичных слушаниях, проводимых</w:t>
      </w:r>
      <w:r w:rsidR="004F1903">
        <w:rPr>
          <w:color w:val="000000"/>
          <w:sz w:val="28"/>
          <w:szCs w:val="28"/>
        </w:rPr>
        <w:t xml:space="preserve"> </w:t>
      </w:r>
      <w:r w:rsidRPr="00D63B8D">
        <w:rPr>
          <w:color w:val="000000"/>
          <w:sz w:val="28"/>
          <w:szCs w:val="28"/>
        </w:rPr>
        <w:t>с использованием ПОС ЕПГУ, осуществляется уполномоченным сотрудником администрации с использованием личного кабинета органа местного самоуправления в соответствующем разделе платформы обратной связи единого портала заблаговременно, в срок не позднее 30 дней до даты проведения публичных слушаний.»;</w:t>
      </w:r>
    </w:p>
    <w:p w:rsidR="004F5376" w:rsidRPr="00D63B8D" w:rsidRDefault="004F5376" w:rsidP="004F5376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63B8D">
        <w:rPr>
          <w:color w:val="000000"/>
          <w:sz w:val="28"/>
          <w:szCs w:val="28"/>
        </w:rPr>
        <w:t>2) раздел 8 дополнить пунктом 8.5. следующего содержания:</w:t>
      </w:r>
    </w:p>
    <w:p w:rsidR="004F5376" w:rsidRPr="00D63B8D" w:rsidRDefault="004F5376" w:rsidP="004F5376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63B8D">
        <w:rPr>
          <w:color w:val="000000"/>
          <w:sz w:val="28"/>
          <w:szCs w:val="28"/>
        </w:rPr>
        <w:t xml:space="preserve">«8.5. В случае проведения публичных слушаний с использованием </w:t>
      </w:r>
      <w:proofErr w:type="gramStart"/>
      <w:r w:rsidRPr="00D63B8D">
        <w:rPr>
          <w:color w:val="000000"/>
          <w:sz w:val="28"/>
          <w:szCs w:val="28"/>
        </w:rPr>
        <w:t>ПОС</w:t>
      </w:r>
      <w:proofErr w:type="gramEnd"/>
      <w:r w:rsidRPr="00D63B8D">
        <w:rPr>
          <w:color w:val="000000"/>
          <w:sz w:val="28"/>
          <w:szCs w:val="28"/>
        </w:rPr>
        <w:t xml:space="preserve"> ЕПГУ результаты публичных слушаний и мотивированное обоснование принятых решений публикуются уполномоченным сотрудником Администрации в соответствующем разделе ПОС ЕПГУ для ознакомления жителей поселения в срок не позднее чем через 10 дней после проведения публичных слушаний с использованием ПОС ЕПГУ.».</w:t>
      </w:r>
    </w:p>
    <w:p w:rsidR="004F5376" w:rsidRPr="00D63B8D" w:rsidRDefault="004F5376" w:rsidP="004F5376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D63B8D">
        <w:rPr>
          <w:color w:val="000000"/>
          <w:sz w:val="28"/>
          <w:szCs w:val="28"/>
        </w:rPr>
        <w:t>2. Настоящее решение вступает в силу после его обнародования.</w:t>
      </w:r>
    </w:p>
    <w:p w:rsidR="004F5376" w:rsidRPr="00D63B8D" w:rsidRDefault="004F5376" w:rsidP="004F5376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63B8D">
        <w:rPr>
          <w:color w:val="000000"/>
          <w:sz w:val="28"/>
          <w:szCs w:val="28"/>
        </w:rPr>
        <w:t> </w:t>
      </w:r>
    </w:p>
    <w:p w:rsidR="004F5376" w:rsidRPr="00D63B8D" w:rsidRDefault="004F5376" w:rsidP="004F5376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63B8D">
        <w:rPr>
          <w:color w:val="000000"/>
          <w:sz w:val="28"/>
          <w:szCs w:val="28"/>
        </w:rPr>
        <w:t> </w:t>
      </w:r>
    </w:p>
    <w:p w:rsidR="004F5376" w:rsidRPr="00D63B8D" w:rsidRDefault="004F5376" w:rsidP="004F5376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63B8D">
        <w:rPr>
          <w:color w:val="000000"/>
          <w:sz w:val="28"/>
          <w:szCs w:val="28"/>
        </w:rPr>
        <w:t> </w:t>
      </w:r>
    </w:p>
    <w:p w:rsidR="004F5376" w:rsidRPr="00D63B8D" w:rsidRDefault="004F5376" w:rsidP="004F5376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63B8D">
        <w:rPr>
          <w:color w:val="000000"/>
          <w:sz w:val="28"/>
          <w:szCs w:val="28"/>
        </w:rPr>
        <w:t xml:space="preserve">Глава </w:t>
      </w:r>
      <w:r w:rsidR="00D63B8D" w:rsidRPr="00D63B8D">
        <w:rPr>
          <w:color w:val="000000"/>
          <w:sz w:val="28"/>
          <w:szCs w:val="28"/>
        </w:rPr>
        <w:t>Шалинского</w:t>
      </w:r>
      <w:r w:rsidRPr="00D63B8D">
        <w:rPr>
          <w:color w:val="000000"/>
          <w:sz w:val="28"/>
          <w:szCs w:val="28"/>
        </w:rPr>
        <w:t xml:space="preserve"> сельского поселения</w:t>
      </w:r>
      <w:r w:rsidR="00D63B8D">
        <w:rPr>
          <w:color w:val="000000"/>
          <w:sz w:val="28"/>
          <w:szCs w:val="28"/>
        </w:rPr>
        <w:t xml:space="preserve">                         </w:t>
      </w:r>
      <w:proofErr w:type="spellStart"/>
      <w:r w:rsidR="00D63B8D">
        <w:rPr>
          <w:color w:val="000000"/>
          <w:sz w:val="28"/>
          <w:szCs w:val="28"/>
        </w:rPr>
        <w:t>Т.И.Бушкова</w:t>
      </w:r>
      <w:proofErr w:type="spellEnd"/>
    </w:p>
    <w:sectPr w:rsidR="004F5376" w:rsidRPr="00D63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76"/>
    <w:rsid w:val="00055DDF"/>
    <w:rsid w:val="00187024"/>
    <w:rsid w:val="002735E5"/>
    <w:rsid w:val="004D5A91"/>
    <w:rsid w:val="004F1903"/>
    <w:rsid w:val="004F5376"/>
    <w:rsid w:val="00D6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5E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F5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4F5376"/>
  </w:style>
  <w:style w:type="paragraph" w:styleId="a5">
    <w:name w:val="Balloon Text"/>
    <w:basedOn w:val="a"/>
    <w:link w:val="a6"/>
    <w:uiPriority w:val="99"/>
    <w:semiHidden/>
    <w:unhideWhenUsed/>
    <w:rsid w:val="00D63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3B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5E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F5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4F5376"/>
  </w:style>
  <w:style w:type="paragraph" w:styleId="a5">
    <w:name w:val="Balloon Text"/>
    <w:basedOn w:val="a"/>
    <w:link w:val="a6"/>
    <w:uiPriority w:val="99"/>
    <w:semiHidden/>
    <w:unhideWhenUsed/>
    <w:rsid w:val="00D63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3B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9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E2670FF7-59B0-4C47-B4CF-4931EA1A92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ravo-search.minjust.ru/bigs/showDocument.html?id=A9EC0EC5-C8EE-4CBD-A22E-3EE920999072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96E20C02-1B12-465A-B64C-24AA92270007" TargetMode="External"/><Relationship Id="rId11" Type="http://schemas.openxmlformats.org/officeDocument/2006/relationships/hyperlink" Target="https://pravo-search.minjust.ru/bigs/showDocument.html?id=96E20C02-1B12-465A-B64C-24AA92270007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pravo-search.minjust.ru/bigs/showDocument.html?id=96E20C02-1B12-465A-B64C-24AA922700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avo-search.minjust.ru/bigs/showDocument.html?id=193A7BD1-99B3-4F4E-A934-1B2F047D92F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cp:lastPrinted>2023-10-27T05:55:00Z</cp:lastPrinted>
  <dcterms:created xsi:type="dcterms:W3CDTF">2023-09-25T11:29:00Z</dcterms:created>
  <dcterms:modified xsi:type="dcterms:W3CDTF">2023-10-27T05:55:00Z</dcterms:modified>
</cp:coreProperties>
</file>