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F95F24" w:rsidTr="00D82550">
        <w:trPr>
          <w:trHeight w:hRule="exact" w:val="517"/>
          <w:jc w:val="center"/>
        </w:trPr>
        <w:tc>
          <w:tcPr>
            <w:tcW w:w="3969" w:type="dxa"/>
            <w:hideMark/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 Федераций </w:t>
            </w:r>
          </w:p>
          <w:p w:rsidR="00F95F24" w:rsidRDefault="00F95F24" w:rsidP="00D82550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 xml:space="preserve">Российская Федерация </w:t>
            </w:r>
          </w:p>
          <w:p w:rsidR="00F95F24" w:rsidRDefault="00F95F24" w:rsidP="00D82550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Республика Марий Эл</w:t>
            </w:r>
          </w:p>
        </w:tc>
      </w:tr>
      <w:tr w:rsidR="00F95F24" w:rsidTr="00D82550">
        <w:trPr>
          <w:jc w:val="center"/>
        </w:trPr>
        <w:tc>
          <w:tcPr>
            <w:tcW w:w="3969" w:type="dxa"/>
            <w:hideMark/>
          </w:tcPr>
          <w:p w:rsidR="00F95F24" w:rsidRDefault="00F95F24" w:rsidP="00D8255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F95F24" w:rsidRDefault="00F95F24" w:rsidP="00D825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F95F24" w:rsidRDefault="00F95F24" w:rsidP="00D82550">
            <w:pPr>
              <w:snapToGrid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4129" w:type="dxa"/>
            <w:hideMark/>
          </w:tcPr>
          <w:p w:rsidR="00F95F24" w:rsidRDefault="00F95F24" w:rsidP="00D8255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F95F24" w:rsidRDefault="00F95F24" w:rsidP="00D8255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СОБРАНИЕ ДЕПУТАТОВ</w:t>
            </w:r>
          </w:p>
        </w:tc>
      </w:tr>
      <w:tr w:rsidR="00F95F24" w:rsidTr="00D82550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Колхоз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gpg12@mail.ru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425570,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араньга, ул. Колхозная, 11 </w:t>
            </w:r>
          </w:p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F95F24" w:rsidRDefault="00F95F24" w:rsidP="00D82550">
            <w:pPr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F95F24" w:rsidRDefault="00F95F24" w:rsidP="00F95F24">
      <w:pPr>
        <w:rPr>
          <w:rFonts w:eastAsia="Times New Roman"/>
          <w:b/>
          <w:szCs w:val="28"/>
          <w:lang w:eastAsia="ar-SA"/>
        </w:rPr>
      </w:pPr>
    </w:p>
    <w:p w:rsidR="00F95F24" w:rsidRPr="00DA30B5" w:rsidRDefault="00F95F24" w:rsidP="00F95F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0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95F24" w:rsidRPr="00DA30B5" w:rsidRDefault="00F95F24" w:rsidP="00F95F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A30B5">
        <w:rPr>
          <w:rFonts w:ascii="Times New Roman" w:hAnsi="Times New Roman" w:cs="Times New Roman"/>
          <w:b/>
          <w:sz w:val="26"/>
          <w:szCs w:val="26"/>
        </w:rPr>
        <w:t xml:space="preserve">№3                                                                                 </w:t>
      </w:r>
      <w:r w:rsidR="00DA30B5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DA30B5">
        <w:rPr>
          <w:rFonts w:ascii="Times New Roman" w:hAnsi="Times New Roman" w:cs="Times New Roman"/>
          <w:b/>
          <w:sz w:val="26"/>
          <w:szCs w:val="26"/>
        </w:rPr>
        <w:t xml:space="preserve"> 30 декабря 2022 года</w:t>
      </w:r>
    </w:p>
    <w:p w:rsidR="00F95F24" w:rsidRPr="00DA30B5" w:rsidRDefault="00F95F24" w:rsidP="00F95F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F24" w:rsidRPr="00DA30B5" w:rsidRDefault="00F95F24" w:rsidP="00F95F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F24" w:rsidRPr="00DA30B5" w:rsidRDefault="00F95F24" w:rsidP="00F95F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0B5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 </w:t>
      </w:r>
      <w:r w:rsidRPr="00DA30B5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внесению </w:t>
      </w:r>
      <w:r w:rsidRPr="00DA30B5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Городского поселения Параньга Республики Марий Эл, утвержденные решением Собрания депутатов муниципального образования «Городское поселение Параньга» Республики Марий Эл </w:t>
      </w:r>
      <w:r w:rsidRPr="00DA30B5">
        <w:rPr>
          <w:rFonts w:ascii="Times New Roman" w:hAnsi="Times New Roman" w:cs="Times New Roman"/>
          <w:b/>
          <w:sz w:val="26"/>
          <w:szCs w:val="26"/>
        </w:rPr>
        <w:br/>
        <w:t>от «28» февраля 2013 года №142</w:t>
      </w:r>
    </w:p>
    <w:p w:rsidR="00F95F24" w:rsidRPr="00DA30B5" w:rsidRDefault="00F95F24" w:rsidP="00F9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8"/>
          <w:sz w:val="26"/>
          <w:szCs w:val="26"/>
        </w:rPr>
      </w:pPr>
      <w:proofErr w:type="gramStart"/>
      <w:r w:rsidRPr="00DA30B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A30B5">
          <w:rPr>
            <w:rFonts w:ascii="Times New Roman" w:hAnsi="Times New Roman" w:cs="Times New Roman"/>
            <w:sz w:val="26"/>
            <w:szCs w:val="26"/>
          </w:rPr>
          <w:t>Градостроительным кодексом Российской Федерации</w:t>
        </w:r>
      </w:hyperlink>
      <w:r w:rsidRPr="00DA30B5">
        <w:rPr>
          <w:rFonts w:ascii="Times New Roman" w:hAnsi="Times New Roman" w:cs="Times New Roman"/>
          <w:sz w:val="26"/>
          <w:szCs w:val="26"/>
        </w:rPr>
        <w:t xml:space="preserve">, Федеральным законом от 30 декабря 2021 года № 476-ФЗ «О внесении изменений в отдельные законодательные акты Российской Федерации», Федеральным законом от 6 октября 2003 года № 131-ФЗ "Об общих принципах организации местного самоуправления в Российской Федерации", </w:t>
      </w:r>
      <w:hyperlink r:id="rId6" w:history="1">
        <w:r w:rsidRPr="00DA30B5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DA30B5">
        <w:rPr>
          <w:rFonts w:ascii="Times New Roman" w:hAnsi="Times New Roman" w:cs="Times New Roman"/>
          <w:sz w:val="26"/>
          <w:szCs w:val="26"/>
        </w:rPr>
        <w:t xml:space="preserve"> Устава Городского поселения Параньга Параньгинского муниципального района Республики Марий Эл, Положением о порядке организации и проведения публичных</w:t>
      </w:r>
      <w:proofErr w:type="gramEnd"/>
      <w:r w:rsidRPr="00DA30B5">
        <w:rPr>
          <w:rFonts w:ascii="Times New Roman" w:hAnsi="Times New Roman" w:cs="Times New Roman"/>
          <w:sz w:val="26"/>
          <w:szCs w:val="26"/>
        </w:rPr>
        <w:t xml:space="preserve"> слушаний по вопросам градостроительной деятельности на территории Городского поселения Параньга </w:t>
      </w:r>
      <w:r w:rsidRPr="00DA30B5">
        <w:rPr>
          <w:rFonts w:ascii="Times New Roman" w:hAnsi="Times New Roman" w:cs="Times New Roman"/>
          <w:spacing w:val="-5"/>
          <w:sz w:val="26"/>
          <w:szCs w:val="26"/>
        </w:rPr>
        <w:t xml:space="preserve">в целях выявления общественного </w:t>
      </w:r>
      <w:r w:rsidRPr="00DA30B5">
        <w:rPr>
          <w:rFonts w:ascii="Times New Roman" w:hAnsi="Times New Roman" w:cs="Times New Roman"/>
          <w:sz w:val="26"/>
          <w:szCs w:val="26"/>
        </w:rPr>
        <w:t xml:space="preserve">мнения по внесению изменений </w:t>
      </w:r>
      <w:r w:rsidRPr="00DA30B5">
        <w:rPr>
          <w:rFonts w:ascii="Times New Roman" w:hAnsi="Times New Roman" w:cs="Times New Roman"/>
          <w:spacing w:val="-2"/>
          <w:sz w:val="26"/>
          <w:szCs w:val="26"/>
        </w:rPr>
        <w:t xml:space="preserve">и рассмотрения предложений и рекомендаций по проекту решения Собрания депутатов </w:t>
      </w:r>
      <w:r w:rsidRPr="00DA30B5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Pr="00DA30B5">
        <w:rPr>
          <w:rFonts w:ascii="Times New Roman" w:hAnsi="Times New Roman" w:cs="Times New Roman"/>
          <w:kern w:val="28"/>
          <w:sz w:val="26"/>
          <w:szCs w:val="26"/>
        </w:rPr>
        <w:t>внесении изменений и дополнений в Правила землепользования и застройки Городского поселения Параньга Параньгинского муниципального района Республики Марий Эл»</w:t>
      </w:r>
      <w:r w:rsidRPr="00DA30B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DA30B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A30B5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A30B5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 </w:t>
      </w:r>
      <w:r w:rsidRPr="00DA30B5">
        <w:rPr>
          <w:rFonts w:ascii="Times New Roman" w:hAnsi="Times New Roman" w:cs="Times New Roman"/>
          <w:bCs/>
          <w:kern w:val="2"/>
          <w:sz w:val="26"/>
          <w:szCs w:val="26"/>
        </w:rPr>
        <w:t>внесению изменений в решение Собрания депутатов муниципального образования «Городское поселение Параньга»  от 28 февраля 2013 года № 142 «Об утверждении Правил землепользования и застройки Городского поселения Параньга</w:t>
      </w:r>
      <w:r w:rsidRPr="00DA30B5">
        <w:rPr>
          <w:rFonts w:ascii="Times New Roman" w:hAnsi="Times New Roman" w:cs="Times New Roman"/>
          <w:sz w:val="26"/>
          <w:szCs w:val="26"/>
        </w:rPr>
        <w:t xml:space="preserve"> в зале заседаний Параньгинской городской администрации  по адресу: Параньгинский район, п. Параньга ул. Колхозная д.11.  на </w:t>
      </w:r>
      <w:r w:rsidR="00DA30B5" w:rsidRPr="00DA30B5">
        <w:rPr>
          <w:rFonts w:ascii="Times New Roman" w:hAnsi="Times New Roman" w:cs="Times New Roman"/>
          <w:sz w:val="26"/>
          <w:szCs w:val="26"/>
        </w:rPr>
        <w:t>31 января 2023</w:t>
      </w:r>
      <w:r w:rsidRPr="00DA30B5">
        <w:rPr>
          <w:rFonts w:ascii="Times New Roman" w:hAnsi="Times New Roman" w:cs="Times New Roman"/>
          <w:sz w:val="26"/>
          <w:szCs w:val="26"/>
        </w:rPr>
        <w:t xml:space="preserve"> года   на 10.00 часов.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>2. Для организации и проведения публичных слушаний создать организационную группу в количестве 5 человек: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Тухватуллина</w:t>
      </w:r>
      <w:proofErr w:type="spellEnd"/>
      <w:r w:rsidRPr="00DA30B5">
        <w:rPr>
          <w:rFonts w:ascii="Times New Roman" w:hAnsi="Times New Roman" w:cs="Times New Roman"/>
          <w:sz w:val="26"/>
          <w:szCs w:val="26"/>
        </w:rPr>
        <w:t xml:space="preserve"> Г.Н.  - Глава Городского поселения Параньга;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>- Ахматгараев К.К. –  глава Параньгинской городской администрации;</w:t>
      </w:r>
    </w:p>
    <w:p w:rsidR="00F95F24" w:rsidRPr="00DA30B5" w:rsidRDefault="00DA30B5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A30B5">
        <w:rPr>
          <w:rFonts w:ascii="Times New Roman" w:hAnsi="Times New Roman" w:cs="Times New Roman"/>
          <w:sz w:val="26"/>
          <w:szCs w:val="26"/>
        </w:rPr>
        <w:t xml:space="preserve"> Р.Н. – заместитель председателя</w:t>
      </w:r>
      <w:r w:rsidR="00F95F24" w:rsidRPr="00DA30B5">
        <w:rPr>
          <w:rFonts w:ascii="Times New Roman" w:hAnsi="Times New Roman" w:cs="Times New Roman"/>
          <w:sz w:val="26"/>
          <w:szCs w:val="26"/>
        </w:rPr>
        <w:t xml:space="preserve"> постоянной комиссии по бюджету, налогам и инвестиционной деятельности  Собрания депутатов;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Мухаматгалиев</w:t>
      </w:r>
      <w:proofErr w:type="spellEnd"/>
      <w:r w:rsidRPr="00DA30B5">
        <w:rPr>
          <w:rFonts w:ascii="Times New Roman" w:hAnsi="Times New Roman" w:cs="Times New Roman"/>
          <w:sz w:val="26"/>
          <w:szCs w:val="26"/>
        </w:rPr>
        <w:t xml:space="preserve"> И.Г. - председатель постоянной комиссии по законности, правопорядку, социально-экономическому развитию  и по связям с общественностью Собрания депутатов;</w:t>
      </w:r>
    </w:p>
    <w:p w:rsidR="00F95F24" w:rsidRPr="00DA30B5" w:rsidRDefault="00DA30B5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Ахмедгараева</w:t>
      </w:r>
      <w:proofErr w:type="spellEnd"/>
      <w:r w:rsidRPr="00DA30B5">
        <w:rPr>
          <w:rFonts w:ascii="Times New Roman" w:hAnsi="Times New Roman" w:cs="Times New Roman"/>
          <w:sz w:val="26"/>
          <w:szCs w:val="26"/>
        </w:rPr>
        <w:t xml:space="preserve"> В.М.</w:t>
      </w:r>
      <w:r w:rsidR="00F95F24" w:rsidRPr="00DA30B5">
        <w:rPr>
          <w:rFonts w:ascii="Times New Roman" w:hAnsi="Times New Roman" w:cs="Times New Roman"/>
          <w:sz w:val="26"/>
          <w:szCs w:val="26"/>
        </w:rPr>
        <w:t xml:space="preserve">  – депутат Собрания депутатов.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 3. Обнародовать проект решения по  </w:t>
      </w:r>
      <w:r w:rsidRPr="00DA30B5">
        <w:rPr>
          <w:rFonts w:ascii="Times New Roman" w:hAnsi="Times New Roman" w:cs="Times New Roman"/>
          <w:bCs/>
          <w:kern w:val="2"/>
          <w:sz w:val="26"/>
          <w:szCs w:val="26"/>
        </w:rPr>
        <w:t xml:space="preserve">внесению изменений в решение Собрания депутатов </w:t>
      </w:r>
      <w:r w:rsidR="00DA30B5" w:rsidRPr="00DA30B5">
        <w:rPr>
          <w:rFonts w:ascii="Times New Roman" w:hAnsi="Times New Roman" w:cs="Times New Roman"/>
          <w:bCs/>
          <w:kern w:val="2"/>
          <w:sz w:val="26"/>
          <w:szCs w:val="26"/>
        </w:rPr>
        <w:t xml:space="preserve">муниципального образования «Городское поселение Параньга» </w:t>
      </w:r>
      <w:r w:rsidRPr="00DA30B5">
        <w:rPr>
          <w:rFonts w:ascii="Times New Roman" w:hAnsi="Times New Roman" w:cs="Times New Roman"/>
          <w:bCs/>
          <w:kern w:val="2"/>
          <w:sz w:val="26"/>
          <w:szCs w:val="26"/>
        </w:rPr>
        <w:t>от 28 февраля 2013 года № 142 «Об утверждении Правил землепользования и застройки Городского поселения Параньга</w:t>
      </w:r>
      <w:r w:rsidRPr="00DA30B5">
        <w:rPr>
          <w:rFonts w:ascii="Times New Roman" w:hAnsi="Times New Roman" w:cs="Times New Roman"/>
          <w:sz w:val="26"/>
          <w:szCs w:val="26"/>
        </w:rPr>
        <w:t xml:space="preserve"> в месте, определенном для обнародования нормативно- правовых актов Собрания депутатов.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4. Установить, что предложения по проекту решения направляются в письменном виде в Собрание депутатов Городского поселения Параньга по адресу: РМЭ п. Параньга ул. Колхозная д.11  до </w:t>
      </w:r>
      <w:r w:rsidR="00DA30B5" w:rsidRPr="00DA30B5">
        <w:rPr>
          <w:rFonts w:ascii="Times New Roman" w:hAnsi="Times New Roman" w:cs="Times New Roman"/>
          <w:sz w:val="26"/>
          <w:szCs w:val="26"/>
        </w:rPr>
        <w:t>25 января 2023</w:t>
      </w:r>
      <w:r w:rsidRPr="00DA30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30B5" w:rsidRPr="00DA30B5" w:rsidRDefault="00DA30B5" w:rsidP="00DA30B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5. </w:t>
      </w:r>
      <w:r w:rsidRPr="00DA30B5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DA30B5" w:rsidRPr="00DA30B5" w:rsidRDefault="00DA30B5" w:rsidP="00DA30B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DA30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0B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F95F24" w:rsidRPr="00DA30B5" w:rsidRDefault="00F95F24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0B5" w:rsidRPr="00DA30B5" w:rsidRDefault="00DA30B5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0B5" w:rsidRPr="00DA30B5" w:rsidRDefault="00DA30B5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0B5" w:rsidRPr="00DA30B5" w:rsidRDefault="00DA30B5" w:rsidP="00F95F2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5F24" w:rsidRPr="00DA30B5" w:rsidRDefault="00F95F24" w:rsidP="00F95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A30B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A30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F24" w:rsidRPr="00DA30B5" w:rsidRDefault="00F95F24" w:rsidP="00F95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30B5">
        <w:rPr>
          <w:rFonts w:ascii="Times New Roman" w:hAnsi="Times New Roman" w:cs="Times New Roman"/>
          <w:sz w:val="26"/>
          <w:szCs w:val="26"/>
        </w:rPr>
        <w:t>Поселения Параньга</w:t>
      </w:r>
      <w:r w:rsidRPr="00DA30B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A30B5" w:rsidRPr="00DA30B5">
        <w:rPr>
          <w:rFonts w:ascii="Times New Roman" w:hAnsi="Times New Roman" w:cs="Times New Roman"/>
          <w:sz w:val="26"/>
          <w:szCs w:val="26"/>
        </w:rPr>
        <w:t xml:space="preserve">  </w:t>
      </w:r>
      <w:r w:rsidR="00DA30B5" w:rsidRPr="00DA30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A30B5">
        <w:rPr>
          <w:rFonts w:ascii="Times New Roman" w:hAnsi="Times New Roman" w:cs="Times New Roman"/>
          <w:sz w:val="26"/>
          <w:szCs w:val="26"/>
        </w:rPr>
        <w:t xml:space="preserve">  Г.Н. </w:t>
      </w:r>
      <w:proofErr w:type="spellStart"/>
      <w:r w:rsidRPr="00DA30B5">
        <w:rPr>
          <w:rFonts w:ascii="Times New Roman" w:hAnsi="Times New Roman" w:cs="Times New Roman"/>
          <w:sz w:val="26"/>
          <w:szCs w:val="26"/>
        </w:rPr>
        <w:t>Тухватуллина</w:t>
      </w:r>
      <w:proofErr w:type="spellEnd"/>
    </w:p>
    <w:p w:rsidR="00F95F24" w:rsidRPr="00DA30B5" w:rsidRDefault="00F95F24" w:rsidP="00F95F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B2A" w:rsidRPr="00DA30B5" w:rsidRDefault="001E7B2A">
      <w:pPr>
        <w:rPr>
          <w:rFonts w:ascii="Times New Roman" w:hAnsi="Times New Roman" w:cs="Times New Roman"/>
          <w:sz w:val="26"/>
          <w:szCs w:val="26"/>
        </w:rPr>
      </w:pPr>
    </w:p>
    <w:sectPr w:rsidR="001E7B2A" w:rsidRPr="00DA30B5" w:rsidSect="001D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F24"/>
    <w:rsid w:val="001E7B2A"/>
    <w:rsid w:val="004B55F3"/>
    <w:rsid w:val="00DA30B5"/>
    <w:rsid w:val="00F85D9C"/>
    <w:rsid w:val="00F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022E487C466209FD51BA91B2D7C11A0DAC86FC5A9F80D5ACBD843423C486B77F28Y8NAM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2023-02-13T13:29:00Z</dcterms:created>
  <dcterms:modified xsi:type="dcterms:W3CDTF">2023-02-13T13:57:00Z</dcterms:modified>
</cp:coreProperties>
</file>