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F4" w:rsidRDefault="0062083C" w:rsidP="00AF1C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2083C">
        <w:rPr>
          <w:b/>
          <w:sz w:val="28"/>
          <w:szCs w:val="28"/>
        </w:rPr>
        <w:t xml:space="preserve">    </w:t>
      </w:r>
    </w:p>
    <w:p w:rsidR="008A67F4" w:rsidRDefault="008A67F4" w:rsidP="00AF1C37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AF1C37" w:rsidRPr="0062083C" w:rsidRDefault="0062083C" w:rsidP="00AF1C3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62083C">
        <w:rPr>
          <w:b/>
          <w:sz w:val="28"/>
          <w:szCs w:val="28"/>
        </w:rPr>
        <w:t xml:space="preserve"> Информация по гармонизации межэтнических отношений (террористических и экстремистских проявлений) </w:t>
      </w:r>
      <w:r w:rsidRPr="0062083C">
        <w:rPr>
          <w:rStyle w:val="normaltextrun"/>
          <w:b/>
          <w:bCs/>
          <w:sz w:val="28"/>
          <w:szCs w:val="28"/>
        </w:rPr>
        <w:t xml:space="preserve"> за  2022</w:t>
      </w:r>
      <w:r w:rsidR="00AF1C37" w:rsidRPr="0062083C">
        <w:rPr>
          <w:rStyle w:val="normaltextrun"/>
          <w:b/>
          <w:bCs/>
          <w:sz w:val="28"/>
          <w:szCs w:val="28"/>
        </w:rPr>
        <w:t xml:space="preserve"> год</w:t>
      </w:r>
      <w:r w:rsidR="00AF1C37" w:rsidRPr="0062083C">
        <w:rPr>
          <w:rStyle w:val="eop"/>
          <w:b/>
          <w:bCs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8"/>
          <w:szCs w:val="28"/>
        </w:rPr>
        <w:t> </w:t>
      </w:r>
    </w:p>
    <w:p w:rsidR="00AF1C37" w:rsidRPr="008A67F4" w:rsidRDefault="00AF1C37" w:rsidP="008A67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8A67F4">
        <w:rPr>
          <w:rStyle w:val="normaltextrun"/>
          <w:sz w:val="26"/>
          <w:szCs w:val="26"/>
        </w:rPr>
        <w:t xml:space="preserve">             На территории </w:t>
      </w:r>
      <w:r w:rsidR="0062083C" w:rsidRPr="008A67F4">
        <w:rPr>
          <w:rStyle w:val="normaltextrun"/>
          <w:sz w:val="26"/>
          <w:szCs w:val="26"/>
        </w:rPr>
        <w:t>Шалинского сельского</w:t>
      </w:r>
      <w:r w:rsidRPr="008A67F4">
        <w:rPr>
          <w:rStyle w:val="normaltextrun"/>
          <w:sz w:val="26"/>
          <w:szCs w:val="26"/>
        </w:rPr>
        <w:t> </w:t>
      </w:r>
      <w:r w:rsidR="0062083C" w:rsidRPr="008A67F4">
        <w:rPr>
          <w:rStyle w:val="contextualspellingandgrammarerror"/>
          <w:sz w:val="26"/>
          <w:szCs w:val="26"/>
        </w:rPr>
        <w:t>поселения</w:t>
      </w:r>
      <w:r w:rsidRPr="008A67F4">
        <w:rPr>
          <w:rStyle w:val="contextualspellingandgrammarerror"/>
          <w:sz w:val="26"/>
          <w:szCs w:val="26"/>
        </w:rPr>
        <w:t>   </w:t>
      </w:r>
      <w:r w:rsidR="008A67F4" w:rsidRPr="008A67F4">
        <w:rPr>
          <w:rStyle w:val="normaltextrun"/>
          <w:sz w:val="26"/>
          <w:szCs w:val="26"/>
        </w:rPr>
        <w:t>за 2022</w:t>
      </w:r>
      <w:r w:rsidR="0062083C" w:rsidRPr="008A67F4">
        <w:rPr>
          <w:rStyle w:val="normaltextrun"/>
          <w:sz w:val="26"/>
          <w:szCs w:val="26"/>
        </w:rPr>
        <w:t xml:space="preserve"> года</w:t>
      </w:r>
      <w:r w:rsidR="008A67F4" w:rsidRPr="008A67F4">
        <w:rPr>
          <w:rStyle w:val="normaltextrun"/>
          <w:sz w:val="26"/>
          <w:szCs w:val="26"/>
        </w:rPr>
        <w:t xml:space="preserve"> </w:t>
      </w:r>
      <w:r w:rsidRPr="008A67F4">
        <w:rPr>
          <w:rStyle w:val="normaltextrun"/>
          <w:sz w:val="26"/>
          <w:szCs w:val="26"/>
        </w:rPr>
        <w:t>проживают 2</w:t>
      </w:r>
      <w:r w:rsidR="008A67F4" w:rsidRPr="008A67F4">
        <w:rPr>
          <w:rStyle w:val="normaltextrun"/>
          <w:sz w:val="26"/>
          <w:szCs w:val="26"/>
        </w:rPr>
        <w:t>418</w:t>
      </w:r>
      <w:r w:rsidRPr="008A67F4">
        <w:rPr>
          <w:rStyle w:val="normaltextrun"/>
          <w:sz w:val="26"/>
          <w:szCs w:val="26"/>
        </w:rPr>
        <w:t xml:space="preserve"> человек, представители 4 национальностей. Основные национальности представлены следующим образом:</w:t>
      </w:r>
      <w:r w:rsidRPr="008A67F4">
        <w:rPr>
          <w:rStyle w:val="eop"/>
          <w:sz w:val="26"/>
          <w:szCs w:val="26"/>
        </w:rPr>
        <w:t> </w:t>
      </w:r>
    </w:p>
    <w:p w:rsidR="00AF1C37" w:rsidRPr="008A67F4" w:rsidRDefault="00AF1C37" w:rsidP="008A67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proofErr w:type="gramStart"/>
      <w:r w:rsidRPr="008A67F4">
        <w:rPr>
          <w:rStyle w:val="normaltextrun"/>
          <w:sz w:val="26"/>
          <w:szCs w:val="26"/>
        </w:rPr>
        <w:t>мари- 2</w:t>
      </w:r>
      <w:r w:rsidR="008A67F4" w:rsidRPr="008A67F4">
        <w:rPr>
          <w:rStyle w:val="normaltextrun"/>
          <w:sz w:val="26"/>
          <w:szCs w:val="26"/>
        </w:rPr>
        <w:t>403</w:t>
      </w:r>
      <w:r w:rsidRPr="008A67F4">
        <w:rPr>
          <w:rStyle w:val="normaltextrun"/>
          <w:sz w:val="26"/>
          <w:szCs w:val="26"/>
        </w:rPr>
        <w:t xml:space="preserve"> человек, русские </w:t>
      </w:r>
      <w:r w:rsidRPr="008A67F4">
        <w:rPr>
          <w:rStyle w:val="contextualspellingandgrammarerror"/>
          <w:sz w:val="26"/>
          <w:szCs w:val="26"/>
        </w:rPr>
        <w:t>–  6</w:t>
      </w:r>
      <w:r w:rsidRPr="008A67F4">
        <w:rPr>
          <w:rStyle w:val="normaltextrun"/>
          <w:sz w:val="26"/>
          <w:szCs w:val="26"/>
        </w:rPr>
        <w:t> человек, татар</w:t>
      </w:r>
      <w:r w:rsidR="008A67F4" w:rsidRPr="008A67F4">
        <w:rPr>
          <w:rStyle w:val="normaltextrun"/>
          <w:sz w:val="26"/>
          <w:szCs w:val="26"/>
        </w:rPr>
        <w:t xml:space="preserve"> – 8 человек, чуваш – 1 человек</w:t>
      </w:r>
      <w:r w:rsidRPr="008A67F4">
        <w:rPr>
          <w:rStyle w:val="normaltextrun"/>
          <w:sz w:val="26"/>
          <w:szCs w:val="26"/>
        </w:rPr>
        <w:t>.</w:t>
      </w:r>
      <w:r w:rsidRPr="008A67F4">
        <w:rPr>
          <w:rStyle w:val="eop"/>
          <w:sz w:val="26"/>
          <w:szCs w:val="26"/>
        </w:rPr>
        <w:t> </w:t>
      </w:r>
      <w:proofErr w:type="gramEnd"/>
    </w:p>
    <w:p w:rsidR="00AF1C37" w:rsidRPr="008A67F4" w:rsidRDefault="00AF1C37" w:rsidP="008A67F4">
      <w:pPr>
        <w:pStyle w:val="a3"/>
        <w:shd w:val="clear" w:color="auto" w:fill="FFFFFF"/>
        <w:spacing w:before="0" w:beforeAutospacing="0" w:after="0" w:afterAutospacing="0"/>
        <w:jc w:val="both"/>
        <w:rPr>
          <w:rStyle w:val="normaltextrun"/>
          <w:sz w:val="26"/>
          <w:szCs w:val="26"/>
        </w:rPr>
      </w:pPr>
      <w:r w:rsidRPr="008A67F4">
        <w:rPr>
          <w:rStyle w:val="normaltextrun"/>
          <w:rFonts w:ascii="Calibri" w:hAnsi="Calibri" w:cs="Calibri"/>
          <w:sz w:val="26"/>
          <w:szCs w:val="26"/>
        </w:rPr>
        <w:t>        </w:t>
      </w:r>
      <w:r w:rsidRPr="008A67F4">
        <w:rPr>
          <w:rStyle w:val="normaltextrun"/>
          <w:sz w:val="26"/>
          <w:szCs w:val="26"/>
        </w:rPr>
        <w:t>В целях предупреждения террористических и экстремистских проявлений на территории поселения на информационных стендах администрации сельского поселения, в СДК, в </w:t>
      </w:r>
      <w:r w:rsidRPr="008A67F4">
        <w:rPr>
          <w:rStyle w:val="contextualspellingandgrammarerror"/>
          <w:sz w:val="26"/>
          <w:szCs w:val="26"/>
        </w:rPr>
        <w:t>библиотеках  размещались</w:t>
      </w:r>
      <w:r w:rsidRPr="008A67F4">
        <w:rPr>
          <w:rStyle w:val="normaltextrun"/>
          <w:sz w:val="26"/>
          <w:szCs w:val="26"/>
        </w:rPr>
        <w:t xml:space="preserve"> памятки, </w:t>
      </w:r>
      <w:proofErr w:type="gramStart"/>
      <w:r w:rsidRPr="008A67F4">
        <w:rPr>
          <w:rStyle w:val="normaltextrun"/>
          <w:sz w:val="26"/>
          <w:szCs w:val="26"/>
        </w:rPr>
        <w:t>буклеты</w:t>
      </w:r>
      <w:proofErr w:type="gramEnd"/>
      <w:r w:rsidRPr="008A67F4">
        <w:rPr>
          <w:rStyle w:val="normaltextrun"/>
          <w:sz w:val="26"/>
          <w:szCs w:val="26"/>
        </w:rPr>
        <w:t xml:space="preserve"> направленные на предупреждение террористической и экстремистской деятельности, повышение бдительности.  </w:t>
      </w:r>
      <w:r w:rsidRPr="008A67F4">
        <w:rPr>
          <w:rStyle w:val="normaltextrun"/>
          <w:color w:val="000000"/>
          <w:sz w:val="26"/>
          <w:szCs w:val="26"/>
        </w:rPr>
        <w:t>Все мероприятия, проводимые в </w:t>
      </w:r>
      <w:r w:rsidRPr="008A67F4">
        <w:rPr>
          <w:rStyle w:val="contextualspellingandgrammarerror"/>
          <w:color w:val="000000"/>
          <w:sz w:val="26"/>
          <w:szCs w:val="26"/>
        </w:rPr>
        <w:t>рамках  межнациональных</w:t>
      </w:r>
      <w:r w:rsidRPr="008A67F4">
        <w:rPr>
          <w:rStyle w:val="normaltextrun"/>
          <w:color w:val="000000"/>
          <w:sz w:val="26"/>
          <w:szCs w:val="26"/>
        </w:rPr>
        <w:t>, межконфессиональных отношений и противодействия экстремизму направлены на недопущение возникновения подобных явлений на территории муниципального образования «Шалинское сельское поселение», </w:t>
      </w:r>
      <w:r w:rsidRPr="008A67F4">
        <w:rPr>
          <w:rStyle w:val="normaltextrun"/>
          <w:sz w:val="26"/>
          <w:szCs w:val="26"/>
        </w:rPr>
        <w:t xml:space="preserve"> на территории сельского поселения проводятся мероприятия, приуроченные  в борьбе с терроризмом, экстремизмом. </w:t>
      </w:r>
    </w:p>
    <w:p w:rsidR="00AF1C37" w:rsidRPr="008A67F4" w:rsidRDefault="00AF1C37" w:rsidP="008A67F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A67F4">
        <w:rPr>
          <w:color w:val="000000"/>
          <w:sz w:val="26"/>
          <w:szCs w:val="26"/>
        </w:rPr>
        <w:t>Миграционная обстановка в сельском поселении оценивается как стабильная и контролируемая. Жители разных национальностей много лет проживают в поселении, заключают смешанные браки. Межнациональной, социальной напряженности не наблюдается.</w:t>
      </w:r>
    </w:p>
    <w:p w:rsidR="00AF1C37" w:rsidRPr="008A67F4" w:rsidRDefault="00AF1C37" w:rsidP="008A67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A67F4">
        <w:rPr>
          <w:color w:val="000000"/>
          <w:sz w:val="26"/>
          <w:szCs w:val="26"/>
        </w:rPr>
        <w:t>     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</w:t>
      </w:r>
    </w:p>
    <w:p w:rsidR="00AF1C37" w:rsidRPr="008A67F4" w:rsidRDefault="00AF1C37" w:rsidP="008A67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A67F4">
        <w:rPr>
          <w:color w:val="000000"/>
          <w:sz w:val="26"/>
          <w:szCs w:val="26"/>
        </w:rPr>
        <w:t>      В процессах</w:t>
      </w:r>
      <w:r w:rsidRPr="008A67F4">
        <w:rPr>
          <w:rStyle w:val="apple-converted-space"/>
          <w:color w:val="000000"/>
          <w:sz w:val="26"/>
          <w:szCs w:val="26"/>
        </w:rPr>
        <w:t> консолидации </w:t>
      </w:r>
      <w:r w:rsidRPr="008A67F4">
        <w:rPr>
          <w:color w:val="000000"/>
          <w:sz w:val="26"/>
          <w:szCs w:val="26"/>
        </w:rPr>
        <w:t>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фольклора, народов, населяющих поселение. (</w:t>
      </w:r>
      <w:proofErr w:type="spellStart"/>
      <w:r w:rsidRPr="008A67F4">
        <w:rPr>
          <w:color w:val="000000"/>
          <w:sz w:val="26"/>
          <w:szCs w:val="26"/>
        </w:rPr>
        <w:t>Шорыкйол</w:t>
      </w:r>
      <w:proofErr w:type="spellEnd"/>
      <w:r w:rsidRPr="008A67F4">
        <w:rPr>
          <w:color w:val="000000"/>
          <w:sz w:val="26"/>
          <w:szCs w:val="26"/>
        </w:rPr>
        <w:t xml:space="preserve">, </w:t>
      </w:r>
      <w:proofErr w:type="spellStart"/>
      <w:r w:rsidRPr="008A67F4">
        <w:rPr>
          <w:color w:val="000000"/>
          <w:sz w:val="26"/>
          <w:szCs w:val="26"/>
        </w:rPr>
        <w:t>конга</w:t>
      </w:r>
      <w:proofErr w:type="spellEnd"/>
      <w:r w:rsidRPr="008A67F4">
        <w:rPr>
          <w:color w:val="000000"/>
          <w:sz w:val="26"/>
          <w:szCs w:val="26"/>
        </w:rPr>
        <w:t xml:space="preserve"> </w:t>
      </w:r>
      <w:proofErr w:type="spellStart"/>
      <w:r w:rsidRPr="008A67F4">
        <w:rPr>
          <w:color w:val="000000"/>
          <w:sz w:val="26"/>
          <w:szCs w:val="26"/>
        </w:rPr>
        <w:t>пайрем</w:t>
      </w:r>
      <w:proofErr w:type="spellEnd"/>
      <w:r w:rsidRPr="008A67F4">
        <w:rPr>
          <w:color w:val="000000"/>
          <w:sz w:val="26"/>
          <w:szCs w:val="26"/>
        </w:rPr>
        <w:t xml:space="preserve">, </w:t>
      </w:r>
      <w:proofErr w:type="spellStart"/>
      <w:r w:rsidRPr="008A67F4">
        <w:rPr>
          <w:color w:val="000000"/>
          <w:sz w:val="26"/>
          <w:szCs w:val="26"/>
        </w:rPr>
        <w:t>уарня</w:t>
      </w:r>
      <w:proofErr w:type="spellEnd"/>
      <w:r w:rsidRPr="008A67F4">
        <w:rPr>
          <w:color w:val="000000"/>
          <w:sz w:val="26"/>
          <w:szCs w:val="26"/>
        </w:rPr>
        <w:t xml:space="preserve">, </w:t>
      </w:r>
      <w:proofErr w:type="spellStart"/>
      <w:r w:rsidRPr="008A67F4">
        <w:rPr>
          <w:color w:val="000000"/>
          <w:sz w:val="26"/>
          <w:szCs w:val="26"/>
        </w:rPr>
        <w:t>кугече</w:t>
      </w:r>
      <w:proofErr w:type="spellEnd"/>
      <w:r w:rsidRPr="008A67F4">
        <w:rPr>
          <w:color w:val="000000"/>
          <w:sz w:val="26"/>
          <w:szCs w:val="26"/>
        </w:rPr>
        <w:t xml:space="preserve">, Петро </w:t>
      </w:r>
      <w:proofErr w:type="spellStart"/>
      <w:r w:rsidRPr="008A67F4">
        <w:rPr>
          <w:color w:val="000000"/>
          <w:sz w:val="26"/>
          <w:szCs w:val="26"/>
        </w:rPr>
        <w:t>пайрем</w:t>
      </w:r>
      <w:proofErr w:type="spellEnd"/>
      <w:r w:rsidRPr="008A67F4">
        <w:rPr>
          <w:color w:val="000000"/>
          <w:sz w:val="26"/>
          <w:szCs w:val="26"/>
        </w:rPr>
        <w:t xml:space="preserve">, </w:t>
      </w:r>
      <w:proofErr w:type="spellStart"/>
      <w:r w:rsidRPr="008A67F4">
        <w:rPr>
          <w:color w:val="000000"/>
          <w:sz w:val="26"/>
          <w:szCs w:val="26"/>
        </w:rPr>
        <w:t>илен</w:t>
      </w:r>
      <w:proofErr w:type="spellEnd"/>
      <w:r w:rsidRPr="008A67F4">
        <w:rPr>
          <w:color w:val="000000"/>
          <w:sz w:val="26"/>
          <w:szCs w:val="26"/>
        </w:rPr>
        <w:t xml:space="preserve">, мари </w:t>
      </w:r>
      <w:proofErr w:type="spellStart"/>
      <w:r w:rsidRPr="008A67F4">
        <w:rPr>
          <w:color w:val="000000"/>
          <w:sz w:val="26"/>
          <w:szCs w:val="26"/>
        </w:rPr>
        <w:t>кумалтыш</w:t>
      </w:r>
      <w:proofErr w:type="spellEnd"/>
      <w:r w:rsidRPr="008A67F4">
        <w:rPr>
          <w:color w:val="000000"/>
          <w:sz w:val="26"/>
          <w:szCs w:val="26"/>
        </w:rPr>
        <w:t xml:space="preserve">). В настоящее время многие жители поселения кроме почитания </w:t>
      </w:r>
      <w:proofErr w:type="gramStart"/>
      <w:r w:rsidRPr="008A67F4">
        <w:rPr>
          <w:color w:val="000000"/>
          <w:sz w:val="26"/>
          <w:szCs w:val="26"/>
        </w:rPr>
        <w:t>своих</w:t>
      </w:r>
      <w:proofErr w:type="gramEnd"/>
      <w:r w:rsidRPr="008A67F4">
        <w:rPr>
          <w:color w:val="000000"/>
          <w:sz w:val="26"/>
          <w:szCs w:val="26"/>
        </w:rPr>
        <w:t xml:space="preserve"> традиции и вероисповедания приходят и к православной вере. Есть возможность у населения на каждый православный праздник посещать богослужения в церкви Рождества Христова с. </w:t>
      </w:r>
      <w:proofErr w:type="spellStart"/>
      <w:r w:rsidRPr="008A67F4">
        <w:rPr>
          <w:color w:val="000000"/>
          <w:sz w:val="26"/>
          <w:szCs w:val="26"/>
        </w:rPr>
        <w:t>Арино</w:t>
      </w:r>
      <w:proofErr w:type="spellEnd"/>
      <w:r w:rsidRPr="008A67F4">
        <w:rPr>
          <w:color w:val="000000"/>
          <w:sz w:val="26"/>
          <w:szCs w:val="26"/>
        </w:rPr>
        <w:t xml:space="preserve">, </w:t>
      </w:r>
      <w:proofErr w:type="spellStart"/>
      <w:r w:rsidRPr="008A67F4">
        <w:rPr>
          <w:color w:val="000000"/>
          <w:sz w:val="26"/>
          <w:szCs w:val="26"/>
        </w:rPr>
        <w:t>церкови</w:t>
      </w:r>
      <w:proofErr w:type="spellEnd"/>
      <w:r w:rsidRPr="008A67F4">
        <w:rPr>
          <w:color w:val="000000"/>
          <w:sz w:val="26"/>
          <w:szCs w:val="26"/>
        </w:rPr>
        <w:t xml:space="preserve"> Богоявления Господня </w:t>
      </w:r>
      <w:proofErr w:type="spellStart"/>
      <w:r w:rsidRPr="008A67F4">
        <w:rPr>
          <w:color w:val="000000"/>
          <w:sz w:val="26"/>
          <w:szCs w:val="26"/>
        </w:rPr>
        <w:t>п</w:t>
      </w:r>
      <w:proofErr w:type="gramStart"/>
      <w:r w:rsidRPr="008A67F4">
        <w:rPr>
          <w:color w:val="000000"/>
          <w:sz w:val="26"/>
          <w:szCs w:val="26"/>
        </w:rPr>
        <w:t>.М</w:t>
      </w:r>
      <w:proofErr w:type="gramEnd"/>
      <w:r w:rsidRPr="008A67F4">
        <w:rPr>
          <w:color w:val="000000"/>
          <w:sz w:val="26"/>
          <w:szCs w:val="26"/>
        </w:rPr>
        <w:t>орки</w:t>
      </w:r>
      <w:proofErr w:type="spellEnd"/>
      <w:r w:rsidRPr="008A67F4">
        <w:rPr>
          <w:color w:val="000000"/>
          <w:sz w:val="26"/>
          <w:szCs w:val="26"/>
        </w:rPr>
        <w:t>.</w:t>
      </w:r>
    </w:p>
    <w:p w:rsidR="00AF1C37" w:rsidRPr="008A67F4" w:rsidRDefault="00AF1C37" w:rsidP="008A67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A67F4">
        <w:rPr>
          <w:color w:val="000000"/>
          <w:sz w:val="26"/>
          <w:szCs w:val="26"/>
        </w:rPr>
        <w:t xml:space="preserve">      В муниципальном районе </w:t>
      </w:r>
      <w:proofErr w:type="spellStart"/>
      <w:r w:rsidRPr="008A67F4">
        <w:rPr>
          <w:color w:val="000000"/>
          <w:sz w:val="26"/>
          <w:szCs w:val="26"/>
        </w:rPr>
        <w:t>Моркинский</w:t>
      </w:r>
      <w:proofErr w:type="spellEnd"/>
      <w:r w:rsidRPr="008A67F4">
        <w:rPr>
          <w:color w:val="000000"/>
          <w:sz w:val="26"/>
          <w:szCs w:val="26"/>
        </w:rPr>
        <w:t xml:space="preserve"> муниципальный район в целях сохранения стабильных межнациональных отношений, развития межнационального и религиозного добрососедства проводятся районные совещания по национальным вопросам.</w:t>
      </w:r>
    </w:p>
    <w:p w:rsidR="00AF1C37" w:rsidRPr="008A67F4" w:rsidRDefault="00AF1C37" w:rsidP="008A67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A67F4">
        <w:rPr>
          <w:color w:val="000000"/>
          <w:sz w:val="26"/>
          <w:szCs w:val="26"/>
        </w:rPr>
        <w:t>    </w:t>
      </w:r>
      <w:r w:rsidR="008A67F4" w:rsidRPr="008A67F4">
        <w:rPr>
          <w:color w:val="000000"/>
          <w:sz w:val="26"/>
          <w:szCs w:val="26"/>
        </w:rPr>
        <w:t xml:space="preserve"> </w:t>
      </w:r>
      <w:r w:rsidRPr="008A67F4">
        <w:rPr>
          <w:color w:val="000000"/>
          <w:sz w:val="26"/>
          <w:szCs w:val="26"/>
        </w:rPr>
        <w:t>Среди факторов, способствующих возникновению межнациональной напряженности, на первое место был поставлен фактор искусственного раздувания национального вопроса.</w:t>
      </w:r>
    </w:p>
    <w:p w:rsidR="00AF1C37" w:rsidRPr="008A67F4" w:rsidRDefault="00AF1C37" w:rsidP="008A67F4">
      <w:pPr>
        <w:pStyle w:val="a3"/>
        <w:shd w:val="clear" w:color="auto" w:fill="FFFFFF"/>
        <w:spacing w:before="0" w:beforeAutospacing="0"/>
        <w:jc w:val="both"/>
        <w:rPr>
          <w:rStyle w:val="normaltextrun"/>
          <w:color w:val="000000"/>
          <w:sz w:val="26"/>
          <w:szCs w:val="26"/>
        </w:rPr>
      </w:pPr>
      <w:r w:rsidRPr="008A67F4">
        <w:rPr>
          <w:color w:val="000000"/>
          <w:sz w:val="26"/>
          <w:szCs w:val="26"/>
        </w:rPr>
        <w:t>     Население нашего поселения считает маловероятным возникновение межнациональных конфликтов на нашей территории и не испытывает трудности в общении с представителями других национальностей.</w:t>
      </w:r>
    </w:p>
    <w:p w:rsidR="008A67F4" w:rsidRPr="008A67F4" w:rsidRDefault="008A67F4" w:rsidP="00AF1C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AF1C37" w:rsidRPr="008A67F4" w:rsidRDefault="00AF1C37" w:rsidP="00AF1C37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8A67F4">
        <w:rPr>
          <w:rStyle w:val="normaltextrun"/>
          <w:sz w:val="26"/>
          <w:szCs w:val="26"/>
        </w:rPr>
        <w:t>        Глава администрации</w:t>
      </w:r>
      <w:r w:rsidR="008A67F4" w:rsidRPr="008A67F4">
        <w:rPr>
          <w:rStyle w:val="normaltextrun"/>
          <w:sz w:val="26"/>
          <w:szCs w:val="26"/>
        </w:rPr>
        <w:t xml:space="preserve">                                                                   </w:t>
      </w:r>
      <w:proofErr w:type="spellStart"/>
      <w:r w:rsidRPr="008A67F4">
        <w:rPr>
          <w:rStyle w:val="normaltextrun"/>
          <w:sz w:val="26"/>
          <w:szCs w:val="26"/>
        </w:rPr>
        <w:t>С.Николаев</w:t>
      </w:r>
      <w:proofErr w:type="spellEnd"/>
      <w:r w:rsidRPr="008A67F4">
        <w:rPr>
          <w:rStyle w:val="eop"/>
          <w:sz w:val="26"/>
          <w:szCs w:val="26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F1C37" w:rsidRDefault="00AF1C37" w:rsidP="00AF1C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61FAE" w:rsidRDefault="00B61FAE">
      <w:bookmarkStart w:id="0" w:name="_GoBack"/>
      <w:bookmarkEnd w:id="0"/>
    </w:p>
    <w:sectPr w:rsidR="00B61FAE" w:rsidSect="008A67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CC2"/>
    <w:multiLevelType w:val="multilevel"/>
    <w:tmpl w:val="23B2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2640A"/>
    <w:multiLevelType w:val="multilevel"/>
    <w:tmpl w:val="4522B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56E1F"/>
    <w:multiLevelType w:val="multilevel"/>
    <w:tmpl w:val="D2B04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4B"/>
    <w:rsid w:val="0062083C"/>
    <w:rsid w:val="006C5A4B"/>
    <w:rsid w:val="008A67F4"/>
    <w:rsid w:val="00AF1C37"/>
    <w:rsid w:val="00B61FAE"/>
    <w:rsid w:val="00E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F1C37"/>
  </w:style>
  <w:style w:type="character" w:customStyle="1" w:styleId="eop">
    <w:name w:val="eop"/>
    <w:basedOn w:val="a0"/>
    <w:rsid w:val="00AF1C37"/>
  </w:style>
  <w:style w:type="character" w:customStyle="1" w:styleId="contextualspellingandgrammarerror">
    <w:name w:val="contextualspellingandgrammarerror"/>
    <w:basedOn w:val="a0"/>
    <w:rsid w:val="00AF1C37"/>
  </w:style>
  <w:style w:type="character" w:customStyle="1" w:styleId="spellingerror">
    <w:name w:val="spellingerror"/>
    <w:basedOn w:val="a0"/>
    <w:rsid w:val="00AF1C37"/>
  </w:style>
  <w:style w:type="paragraph" w:styleId="a3">
    <w:name w:val="No Spacing"/>
    <w:basedOn w:val="a"/>
    <w:uiPriority w:val="1"/>
    <w:qFormat/>
    <w:rsid w:val="00AF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F1C37"/>
  </w:style>
  <w:style w:type="character" w:customStyle="1" w:styleId="eop">
    <w:name w:val="eop"/>
    <w:basedOn w:val="a0"/>
    <w:rsid w:val="00AF1C37"/>
  </w:style>
  <w:style w:type="character" w:customStyle="1" w:styleId="contextualspellingandgrammarerror">
    <w:name w:val="contextualspellingandgrammarerror"/>
    <w:basedOn w:val="a0"/>
    <w:rsid w:val="00AF1C37"/>
  </w:style>
  <w:style w:type="character" w:customStyle="1" w:styleId="spellingerror">
    <w:name w:val="spellingerror"/>
    <w:basedOn w:val="a0"/>
    <w:rsid w:val="00AF1C37"/>
  </w:style>
  <w:style w:type="paragraph" w:styleId="a3">
    <w:name w:val="No Spacing"/>
    <w:basedOn w:val="a"/>
    <w:uiPriority w:val="1"/>
    <w:qFormat/>
    <w:rsid w:val="00AF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гармонизации межэтнических отношений за 2019 год </_x041e__x043f__x0438__x0441__x0430__x043d__x0438__x0435_>
    <_dlc_DocId xmlns="57504d04-691e-4fc4-8f09-4f19fdbe90f6">XXJ7TYMEEKJ2-7864-8</_dlc_DocId>
    <_dlc_DocIdUrl xmlns="57504d04-691e-4fc4-8f09-4f19fdbe90f6">
      <Url>https://vip.gov.mari.ru/morki/shali/_layouts/DocIdRedir.aspx?ID=XXJ7TYMEEKJ2-7864-8</Url>
      <Description>XXJ7TYMEEKJ2-7864-8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63B7E-0BE4-4FF7-B4C8-505065F1F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FADA0-755F-4674-B091-F30992F411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8A73C5-B378-4575-B41C-6B02DBB4BDCB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2574ACA-DA2D-41E6-8589-7723B86AA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 Windows</dc:creator>
  <cp:lastModifiedBy>ADMIN</cp:lastModifiedBy>
  <cp:revision>2</cp:revision>
  <dcterms:created xsi:type="dcterms:W3CDTF">2023-04-25T08:41:00Z</dcterms:created>
  <dcterms:modified xsi:type="dcterms:W3CDTF">2023-04-25T08:41:00Z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345aab1c-6651-4c7c-a643-dcf734894c5c</vt:lpwstr>
  </property>
</Properties>
</file>