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3"/>
        <w:tblW w:w="8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425"/>
        <w:gridCol w:w="4657"/>
      </w:tblGrid>
      <w:tr w:rsidR="00CF609F" w:rsidRPr="00CF609F" w:rsidTr="00CF609F">
        <w:tc>
          <w:tcPr>
            <w:tcW w:w="3898" w:type="dxa"/>
            <w:hideMark/>
          </w:tcPr>
          <w:p w:rsidR="00CF609F" w:rsidRPr="00170DF0" w:rsidRDefault="00CF609F" w:rsidP="00CF609F">
            <w:pPr>
              <w:pStyle w:val="2"/>
              <w:contextualSpacing/>
              <w:jc w:val="center"/>
              <w:rPr>
                <w:b/>
                <w:szCs w:val="28"/>
              </w:rPr>
            </w:pPr>
          </w:p>
          <w:p w:rsidR="00CF609F" w:rsidRPr="00170DF0" w:rsidRDefault="00CF609F" w:rsidP="00CF609F">
            <w:pPr>
              <w:pStyle w:val="2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ЙОЛАСАЛ СЕЛЬСКИЙ </w:t>
            </w:r>
          </w:p>
          <w:p w:rsidR="00CF609F" w:rsidRDefault="00CF609F" w:rsidP="00CF609F">
            <w:pPr>
              <w:pStyle w:val="2"/>
              <w:contextualSpacing/>
              <w:jc w:val="center"/>
              <w:rPr>
                <w:b/>
                <w:szCs w:val="28"/>
              </w:rPr>
            </w:pPr>
            <w:r w:rsidRPr="00170DF0">
              <w:rPr>
                <w:b/>
                <w:szCs w:val="28"/>
              </w:rPr>
              <w:t>АДМИНИСТРАЦИН</w:t>
            </w:r>
          </w:p>
          <w:p w:rsidR="00CF609F" w:rsidRDefault="00CF609F" w:rsidP="00CF609F">
            <w:pPr>
              <w:pStyle w:val="2"/>
              <w:contextualSpacing/>
              <w:jc w:val="center"/>
              <w:rPr>
                <w:b/>
                <w:szCs w:val="28"/>
              </w:rPr>
            </w:pPr>
          </w:p>
          <w:p w:rsidR="00CF609F" w:rsidRPr="00170DF0" w:rsidRDefault="00CF609F" w:rsidP="00CF609F">
            <w:pPr>
              <w:pStyle w:val="2"/>
              <w:contextualSpacing/>
              <w:jc w:val="center"/>
              <w:rPr>
                <w:b/>
                <w:szCs w:val="28"/>
              </w:rPr>
            </w:pPr>
            <w:r w:rsidRPr="00170DF0">
              <w:rPr>
                <w:b/>
                <w:szCs w:val="28"/>
              </w:rPr>
              <w:t>ПОСТАНОВЛЕНИ</w:t>
            </w:r>
          </w:p>
          <w:p w:rsidR="00CF609F" w:rsidRPr="00CF609F" w:rsidRDefault="00CF609F" w:rsidP="00CF609F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0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F609F" w:rsidRPr="00CF609F" w:rsidRDefault="00CF609F" w:rsidP="00CF609F">
            <w:pPr>
              <w:tabs>
                <w:tab w:val="left" w:pos="1418"/>
              </w:tabs>
              <w:spacing w:line="240" w:lineRule="auto"/>
              <w:ind w:left="-631" w:right="-46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09F" w:rsidRPr="00CF609F" w:rsidRDefault="00CF609F" w:rsidP="00CF609F">
            <w:pPr>
              <w:tabs>
                <w:tab w:val="left" w:pos="1418"/>
              </w:tabs>
              <w:spacing w:line="240" w:lineRule="auto"/>
              <w:ind w:left="-631" w:right="-46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09F" w:rsidRPr="00CF609F" w:rsidRDefault="00CF609F" w:rsidP="00CF609F">
            <w:pPr>
              <w:tabs>
                <w:tab w:val="left" w:pos="1418"/>
              </w:tabs>
              <w:spacing w:line="240" w:lineRule="auto"/>
              <w:ind w:left="-631" w:right="-46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CF609F" w:rsidRPr="00CF609F" w:rsidRDefault="00CF609F" w:rsidP="00CF60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09F" w:rsidRPr="00CF609F" w:rsidRDefault="00CF609F" w:rsidP="00CF60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09F">
              <w:rPr>
                <w:rFonts w:ascii="Times New Roman" w:hAnsi="Times New Roman"/>
                <w:b/>
                <w:sz w:val="28"/>
                <w:szCs w:val="28"/>
              </w:rPr>
              <w:t xml:space="preserve">ЕЛАСОВСКАЯ СЕЛЬСКАЯ АДМИНИСТРАЦИЯ </w:t>
            </w:r>
          </w:p>
          <w:p w:rsidR="00CF609F" w:rsidRPr="00170DF0" w:rsidRDefault="00CF609F" w:rsidP="00CF609F">
            <w:pPr>
              <w:pStyle w:val="1"/>
              <w:spacing w:before="120"/>
              <w:contextualSpacing/>
              <w:rPr>
                <w:b/>
                <w:bCs/>
                <w:szCs w:val="28"/>
              </w:rPr>
            </w:pPr>
            <w:r w:rsidRPr="00170DF0">
              <w:rPr>
                <w:b/>
                <w:bCs/>
                <w:szCs w:val="28"/>
              </w:rPr>
              <w:t>ПОСТАНОВЛЕНИЕ</w:t>
            </w:r>
          </w:p>
          <w:p w:rsidR="00CF609F" w:rsidRPr="00CF609F" w:rsidRDefault="00CF609F" w:rsidP="00CF609F">
            <w:pPr>
              <w:tabs>
                <w:tab w:val="left" w:pos="1418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609F" w:rsidRDefault="00CF609F" w:rsidP="00CF609F">
      <w:pPr>
        <w:pStyle w:val="msonormalbullet2gif"/>
        <w:contextualSpacing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30.10</w:t>
      </w:r>
      <w:r w:rsidRPr="00170DF0">
        <w:rPr>
          <w:b/>
          <w:sz w:val="28"/>
          <w:szCs w:val="28"/>
        </w:rPr>
        <w:t>.2012 года.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74</w:t>
      </w:r>
    </w:p>
    <w:p w:rsidR="00CF609F" w:rsidRPr="00165874" w:rsidRDefault="00CF609F" w:rsidP="00CF609F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CF609F" w:rsidRPr="00165874" w:rsidRDefault="00CF609F" w:rsidP="00CF60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5874">
        <w:rPr>
          <w:rFonts w:ascii="Times New Roman" w:hAnsi="Times New Roman"/>
          <w:b/>
          <w:sz w:val="28"/>
          <w:szCs w:val="28"/>
        </w:rPr>
        <w:t xml:space="preserve"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</w:t>
      </w:r>
    </w:p>
    <w:p w:rsidR="00CF609F" w:rsidRPr="00165874" w:rsidRDefault="00CF609F" w:rsidP="00CF60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5874">
        <w:rPr>
          <w:rFonts w:ascii="Times New Roman" w:hAnsi="Times New Roman"/>
          <w:b/>
          <w:sz w:val="28"/>
          <w:szCs w:val="28"/>
        </w:rPr>
        <w:t xml:space="preserve">на выполнение работ (оказание услуг) в организации на условиях гражданско-правового договора, если отдельные функции  муниципального управления данной организацией входили в должностные (служебные) обязанности муниципального служащего, </w:t>
      </w:r>
    </w:p>
    <w:p w:rsidR="00CF609F" w:rsidRPr="00165874" w:rsidRDefault="00CF609F" w:rsidP="00CF60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5874">
        <w:rPr>
          <w:rFonts w:ascii="Times New Roman" w:hAnsi="Times New Roman"/>
          <w:b/>
          <w:sz w:val="28"/>
          <w:szCs w:val="28"/>
        </w:rPr>
        <w:t xml:space="preserve">и соблюдения работодателем условий заключения трудового договора или гражданско-правового договора с таким гражданином </w:t>
      </w:r>
    </w:p>
    <w:p w:rsidR="00CF609F" w:rsidRPr="00165874" w:rsidRDefault="00CF609F" w:rsidP="00CF60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609F" w:rsidRPr="00165874" w:rsidRDefault="00CF609F" w:rsidP="00CF60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 xml:space="preserve">В соответствии со статьей 12 Федерального закона от 25 декабря 2008 года № 273-ФЗ «О противодействии коррупции» администрация </w:t>
      </w:r>
      <w:r>
        <w:rPr>
          <w:rFonts w:ascii="Times New Roman" w:hAnsi="Times New Roman"/>
          <w:sz w:val="28"/>
          <w:szCs w:val="28"/>
        </w:rPr>
        <w:t>Еласовского сельского поселения</w:t>
      </w:r>
      <w:r w:rsidRPr="001658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65874">
        <w:rPr>
          <w:rFonts w:ascii="Times New Roman" w:hAnsi="Times New Roman"/>
          <w:sz w:val="28"/>
          <w:szCs w:val="28"/>
        </w:rPr>
        <w:t>п</w:t>
      </w:r>
      <w:proofErr w:type="spellEnd"/>
      <w:r w:rsidRPr="0016587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65874">
        <w:rPr>
          <w:rFonts w:ascii="Times New Roman" w:hAnsi="Times New Roman"/>
          <w:sz w:val="28"/>
          <w:szCs w:val="28"/>
        </w:rPr>
        <w:t>н</w:t>
      </w:r>
      <w:proofErr w:type="spellEnd"/>
      <w:r w:rsidRPr="00165874">
        <w:rPr>
          <w:rFonts w:ascii="Times New Roman" w:hAnsi="Times New Roman"/>
          <w:sz w:val="28"/>
          <w:szCs w:val="28"/>
        </w:rPr>
        <w:t xml:space="preserve"> о в л я е т: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1. Утвердить прилагаемое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Главному специалисту Исаевой В.П. </w:t>
      </w:r>
      <w:r w:rsidRPr="00165874">
        <w:rPr>
          <w:rFonts w:ascii="Times New Roman" w:hAnsi="Times New Roman"/>
          <w:sz w:val="28"/>
          <w:szCs w:val="28"/>
        </w:rPr>
        <w:t>ознакомить муниципальн</w:t>
      </w:r>
      <w:r>
        <w:rPr>
          <w:rFonts w:ascii="Times New Roman" w:hAnsi="Times New Roman"/>
          <w:sz w:val="28"/>
          <w:szCs w:val="28"/>
        </w:rPr>
        <w:t>ых служащих администрации поселения</w:t>
      </w:r>
      <w:r w:rsidRPr="00165874">
        <w:rPr>
          <w:rFonts w:ascii="Times New Roman" w:hAnsi="Times New Roman"/>
          <w:sz w:val="28"/>
          <w:szCs w:val="28"/>
        </w:rPr>
        <w:t xml:space="preserve"> с данным постановлением.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658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Обнародовать данное постановление на информационном стенде поселения</w:t>
      </w:r>
    </w:p>
    <w:p w:rsidR="00CF609F" w:rsidRDefault="00CF609F" w:rsidP="00CF609F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609F" w:rsidRDefault="00CF609F" w:rsidP="00CF609F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609F" w:rsidRPr="00170DF0" w:rsidRDefault="00CF609F" w:rsidP="00CF60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70DF0">
        <w:rPr>
          <w:rFonts w:ascii="Times New Roman" w:hAnsi="Times New Roman"/>
          <w:sz w:val="28"/>
          <w:szCs w:val="28"/>
        </w:rPr>
        <w:t>Глава администрации</w:t>
      </w:r>
    </w:p>
    <w:p w:rsidR="00CF609F" w:rsidRPr="00170DF0" w:rsidRDefault="00CF609F" w:rsidP="00CF60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70DF0">
        <w:rPr>
          <w:rFonts w:ascii="Times New Roman" w:hAnsi="Times New Roman"/>
          <w:sz w:val="28"/>
          <w:szCs w:val="28"/>
        </w:rPr>
        <w:t>Еласовского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0DF0">
        <w:rPr>
          <w:rFonts w:ascii="Times New Roman" w:hAnsi="Times New Roman"/>
          <w:sz w:val="28"/>
          <w:szCs w:val="28"/>
        </w:rPr>
        <w:t>Н. Соловьев</w:t>
      </w:r>
    </w:p>
    <w:p w:rsidR="00CF609F" w:rsidRPr="00165874" w:rsidRDefault="00CF609F" w:rsidP="00CF609F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85"/>
        <w:gridCol w:w="4587"/>
      </w:tblGrid>
      <w:tr w:rsidR="00CF609F" w:rsidRPr="00CF609F" w:rsidTr="00CF609F">
        <w:trPr>
          <w:tblCellSpacing w:w="0" w:type="dxa"/>
          <w:jc w:val="center"/>
        </w:trPr>
        <w:tc>
          <w:tcPr>
            <w:tcW w:w="4485" w:type="dxa"/>
            <w:hideMark/>
          </w:tcPr>
          <w:p w:rsidR="00CF609F" w:rsidRPr="00CF609F" w:rsidRDefault="00CF609F" w:rsidP="00CF609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09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87" w:type="dxa"/>
            <w:hideMark/>
          </w:tcPr>
          <w:p w:rsidR="00CF609F" w:rsidRPr="00CF609F" w:rsidRDefault="00CF609F" w:rsidP="00CF6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9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F609F" w:rsidRPr="00CF609F" w:rsidRDefault="00CF609F" w:rsidP="00CF6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9F">
              <w:rPr>
                <w:rFonts w:ascii="Times New Roman" w:hAnsi="Times New Roman"/>
                <w:sz w:val="28"/>
                <w:szCs w:val="28"/>
              </w:rPr>
              <w:t>постановлением администрации Еласовского сельского поселения</w:t>
            </w:r>
          </w:p>
          <w:p w:rsidR="00CF609F" w:rsidRPr="00CF609F" w:rsidRDefault="00CF609F" w:rsidP="00CF6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9F">
              <w:rPr>
                <w:rFonts w:ascii="Times New Roman" w:hAnsi="Times New Roman"/>
                <w:sz w:val="28"/>
                <w:szCs w:val="28"/>
              </w:rPr>
              <w:t>от 30 октября 2012 г. № 74</w:t>
            </w:r>
          </w:p>
        </w:tc>
      </w:tr>
    </w:tbl>
    <w:p w:rsidR="00CF609F" w:rsidRDefault="00CF609F" w:rsidP="00CF609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F609F" w:rsidRDefault="00CF609F" w:rsidP="00CF609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F609F" w:rsidRDefault="00CF609F" w:rsidP="00CF609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F609F" w:rsidRPr="00165874" w:rsidRDefault="00CF609F" w:rsidP="00CF609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F609F" w:rsidRPr="00165874" w:rsidRDefault="00CF609F" w:rsidP="00CF60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5874">
        <w:rPr>
          <w:rFonts w:ascii="Times New Roman" w:hAnsi="Times New Roman"/>
          <w:b/>
          <w:sz w:val="28"/>
          <w:szCs w:val="28"/>
        </w:rPr>
        <w:t>ПОЛОЖЕНИЕ</w:t>
      </w:r>
    </w:p>
    <w:p w:rsidR="00CF609F" w:rsidRPr="00165874" w:rsidRDefault="00CF609F" w:rsidP="00CF609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65874">
        <w:rPr>
          <w:rFonts w:ascii="Times New Roman" w:hAnsi="Times New Roman"/>
          <w:b/>
          <w:bCs/>
          <w:sz w:val="28"/>
          <w:szCs w:val="28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 </w:t>
      </w:r>
    </w:p>
    <w:p w:rsidR="00CF609F" w:rsidRDefault="00CF609F" w:rsidP="00CF609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65874">
        <w:rPr>
          <w:rFonts w:ascii="Times New Roman" w:hAnsi="Times New Roman"/>
          <w:b/>
          <w:bCs/>
          <w:sz w:val="28"/>
          <w:szCs w:val="28"/>
        </w:rPr>
        <w:t>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CF609F" w:rsidRDefault="00CF609F" w:rsidP="00CF609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09F" w:rsidRDefault="00CF609F" w:rsidP="00CF609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09F" w:rsidRPr="00165874" w:rsidRDefault="00CF609F" w:rsidP="00CF6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 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а) соблюдения гражданином, замещавшим должность муниципальной службы</w:t>
      </w:r>
      <w:r w:rsidRPr="00165874">
        <w:rPr>
          <w:rFonts w:ascii="Times New Roman" w:hAnsi="Times New Roman"/>
          <w:b/>
          <w:bCs/>
          <w:sz w:val="28"/>
          <w:szCs w:val="28"/>
        </w:rPr>
        <w:t>,</w:t>
      </w:r>
      <w:r w:rsidRPr="00165874">
        <w:rPr>
          <w:rFonts w:ascii="Times New Roman" w:hAnsi="Times New Roman"/>
          <w:sz w:val="28"/>
          <w:szCs w:val="28"/>
        </w:rPr>
        <w:t xml:space="preserve"> включенную  в перечень должностей муниципальной службы, установленный решением собрания депутатов </w:t>
      </w:r>
      <w:r>
        <w:rPr>
          <w:rFonts w:ascii="Times New Roman" w:hAnsi="Times New Roman"/>
          <w:sz w:val="28"/>
          <w:szCs w:val="28"/>
        </w:rPr>
        <w:t>Еласовского сельского поселения от 14 ноября  2011 г. № 120</w:t>
      </w:r>
      <w:r w:rsidRPr="00165874">
        <w:rPr>
          <w:rFonts w:ascii="Times New Roman" w:hAnsi="Times New Roman"/>
          <w:sz w:val="28"/>
          <w:szCs w:val="28"/>
        </w:rPr>
        <w:t xml:space="preserve"> «О реализации Указа Президента Российской Федерации от 21 июля 2010 г. № 925 «О мерах по реализации отдельных положений Федерального закона «О противодействии коррупции» в </w:t>
      </w:r>
      <w:r>
        <w:rPr>
          <w:rFonts w:ascii="Times New Roman" w:hAnsi="Times New Roman"/>
          <w:sz w:val="28"/>
          <w:szCs w:val="28"/>
        </w:rPr>
        <w:t>Еласовском сельском поселении</w:t>
      </w:r>
      <w:r w:rsidRPr="00165874">
        <w:rPr>
          <w:rFonts w:ascii="Times New Roman" w:hAnsi="Times New Roman"/>
          <w:sz w:val="28"/>
          <w:szCs w:val="28"/>
        </w:rPr>
        <w:t>»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2. Основаниями для осуществления проверки, являются: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lastRenderedPageBreak/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о заключении такого договора представителю нанимателя (работодателю) муниципального служащего по последнему месту его службы»;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165874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165874">
        <w:rPr>
          <w:rFonts w:ascii="Times New Roman" w:hAnsi="Times New Roman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5. 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 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</w:t>
      </w:r>
      <w:r w:rsidRPr="00165874">
        <w:rPr>
          <w:rFonts w:ascii="Times New Roman" w:hAnsi="Times New Roman"/>
          <w:sz w:val="28"/>
          <w:szCs w:val="28"/>
        </w:rPr>
        <w:lastRenderedPageBreak/>
        <w:t>приобщается к личному делу гражданина, замещавшего должность муниципальной службы.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  в соответствии с ч.3 ст.12 Федерального закона № 273-ФЗ.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6. В случае</w:t>
      </w:r>
      <w:r w:rsidRPr="0016587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65874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165874">
        <w:rPr>
          <w:rFonts w:ascii="Times New Roman" w:hAnsi="Times New Roman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  обязанности предусмотренной ч.4 ст.12 Федерального закона № 273-ФЗ, о чем в течение 3 рабочих дней информирует правоохранительные органы.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а) протокола с решением о даче согласия;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  в течение 3 рабочих дней информирует лиц, направивших информацию.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609F" w:rsidRPr="00165874" w:rsidRDefault="00CF609F" w:rsidP="00CF60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609F" w:rsidRPr="00165874" w:rsidRDefault="00CF609F" w:rsidP="00CF609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65874">
        <w:rPr>
          <w:rFonts w:ascii="Times New Roman" w:hAnsi="Times New Roman"/>
          <w:sz w:val="28"/>
          <w:szCs w:val="28"/>
        </w:rPr>
        <w:t>_______________________</w:t>
      </w:r>
    </w:p>
    <w:p w:rsidR="00CF609F" w:rsidRDefault="00CF609F" w:rsidP="00CF609F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CF609F" w:rsidRDefault="00CF609F" w:rsidP="00CF609F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CF609F" w:rsidRDefault="00CF609F" w:rsidP="00CF609F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CF609F" w:rsidRDefault="00CF609F" w:rsidP="00CF609F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23069B" w:rsidRDefault="0023069B"/>
    <w:sectPr w:rsidR="0023069B" w:rsidSect="0023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09F"/>
    <w:rsid w:val="0023069B"/>
    <w:rsid w:val="00B90B89"/>
    <w:rsid w:val="00C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F609F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F609F"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0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6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CF6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CF6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2023-07-21T10:48:00Z</dcterms:created>
  <dcterms:modified xsi:type="dcterms:W3CDTF">2023-07-21T10:48:00Z</dcterms:modified>
</cp:coreProperties>
</file>